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40" w:type="dxa"/>
        <w:tblLayout w:type="fixed"/>
        <w:tblCellMar>
          <w:left w:w="40" w:type="dxa"/>
          <w:right w:w="40" w:type="dxa"/>
        </w:tblCellMar>
        <w:tblLook w:val="0000"/>
      </w:tblPr>
      <w:tblGrid>
        <w:gridCol w:w="567"/>
        <w:gridCol w:w="2410"/>
        <w:gridCol w:w="3827"/>
        <w:gridCol w:w="1985"/>
        <w:gridCol w:w="931"/>
      </w:tblGrid>
      <w:tr w:rsidR="00D76C45" w:rsidRPr="003C5824" w:rsidTr="00D76C45">
        <w:trPr>
          <w:trHeight w:val="999"/>
        </w:trPr>
        <w:tc>
          <w:tcPr>
            <w:tcW w:w="9720" w:type="dxa"/>
            <w:gridSpan w:val="5"/>
          </w:tcPr>
          <w:p w:rsidR="00D76C45" w:rsidRPr="003C5824" w:rsidRDefault="00F4574F" w:rsidP="00AE7455">
            <w:pPr>
              <w:widowControl w:val="0"/>
              <w:spacing w:before="40" w:line="259" w:lineRule="auto"/>
              <w:jc w:val="center"/>
              <w:rPr>
                <w:snapToGrid w:val="0"/>
                <w:sz w:val="16"/>
              </w:rPr>
            </w:pPr>
            <w:r w:rsidRPr="00253A25">
              <w:rPr>
                <w:snapToGrid w:val="0"/>
                <w:sz w:val="21"/>
                <w:szCs w:val="21"/>
              </w:rPr>
              <w:object w:dxaOrig="600" w:dyaOrig="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43pt" o:ole="" fillcolor="window">
                  <v:imagedata r:id="rId8" o:title=""/>
                </v:shape>
                <o:OLEObject Type="Embed" ProgID="Word.Picture.8" ShapeID="_x0000_i1025" DrawAspect="Content" ObjectID="_1544511452" r:id="rId9"/>
              </w:object>
            </w:r>
          </w:p>
        </w:tc>
      </w:tr>
      <w:tr w:rsidR="00D76C45" w:rsidRPr="003C5824" w:rsidTr="00D76C45">
        <w:trPr>
          <w:trHeight w:val="1259"/>
        </w:trPr>
        <w:tc>
          <w:tcPr>
            <w:tcW w:w="9720" w:type="dxa"/>
            <w:gridSpan w:val="5"/>
          </w:tcPr>
          <w:p w:rsidR="00D76C45" w:rsidRPr="003C5824" w:rsidRDefault="00D76C45" w:rsidP="00AE7455">
            <w:pPr>
              <w:pStyle w:val="a7"/>
              <w:rPr>
                <w:sz w:val="6"/>
              </w:rPr>
            </w:pPr>
          </w:p>
          <w:p w:rsidR="00F4574F" w:rsidRPr="00E16FEA" w:rsidRDefault="00F4574F" w:rsidP="00F4574F">
            <w:pPr>
              <w:pStyle w:val="a7"/>
              <w:rPr>
                <w:sz w:val="21"/>
                <w:szCs w:val="21"/>
              </w:rPr>
            </w:pPr>
            <w:r w:rsidRPr="00E16FEA">
              <w:rPr>
                <w:sz w:val="21"/>
                <w:szCs w:val="21"/>
              </w:rPr>
              <w:t xml:space="preserve">ФИНАНСОВОЕ УПРАВЛЕНИЕ </w:t>
            </w:r>
          </w:p>
          <w:p w:rsidR="00F4574F" w:rsidRPr="00E16FEA" w:rsidRDefault="00F4574F" w:rsidP="00F4574F">
            <w:pPr>
              <w:pStyle w:val="a7"/>
              <w:rPr>
                <w:snapToGrid w:val="0"/>
                <w:sz w:val="21"/>
                <w:szCs w:val="21"/>
              </w:rPr>
            </w:pPr>
            <w:r w:rsidRPr="00E16FEA">
              <w:rPr>
                <w:sz w:val="21"/>
                <w:szCs w:val="21"/>
              </w:rPr>
              <w:t xml:space="preserve">АДМИНИСТРАЦИИ </w:t>
            </w:r>
            <w:r w:rsidRPr="00E16FEA">
              <w:rPr>
                <w:snapToGrid w:val="0"/>
                <w:sz w:val="21"/>
                <w:szCs w:val="21"/>
              </w:rPr>
              <w:t>ИВАНОВСКОГО РАЙОНА</w:t>
            </w:r>
          </w:p>
          <w:p w:rsidR="00F4574F" w:rsidRPr="00253A25" w:rsidRDefault="00F4574F" w:rsidP="00F4574F">
            <w:pPr>
              <w:spacing w:line="259" w:lineRule="auto"/>
              <w:jc w:val="center"/>
              <w:rPr>
                <w:b/>
                <w:snapToGrid w:val="0"/>
                <w:sz w:val="21"/>
                <w:szCs w:val="21"/>
              </w:rPr>
            </w:pPr>
          </w:p>
          <w:p w:rsidR="00D76C45" w:rsidRPr="003C5824" w:rsidRDefault="00D76C45" w:rsidP="00D76C45">
            <w:pPr>
              <w:pStyle w:val="a7"/>
              <w:rPr>
                <w:spacing w:val="60"/>
                <w:sz w:val="16"/>
                <w:szCs w:val="16"/>
              </w:rPr>
            </w:pPr>
          </w:p>
          <w:p w:rsidR="00D76C45" w:rsidRPr="003C5824" w:rsidRDefault="00D76C45" w:rsidP="00D76C45">
            <w:pPr>
              <w:pStyle w:val="1"/>
              <w:jc w:val="center"/>
              <w:rPr>
                <w:b/>
                <w:spacing w:val="40"/>
                <w:sz w:val="36"/>
                <w:szCs w:val="36"/>
              </w:rPr>
            </w:pPr>
            <w:r w:rsidRPr="003C5824">
              <w:rPr>
                <w:b/>
                <w:spacing w:val="40"/>
                <w:sz w:val="36"/>
                <w:szCs w:val="36"/>
              </w:rPr>
              <w:t>ПРИКАЗ</w:t>
            </w:r>
          </w:p>
          <w:p w:rsidR="00D76C45" w:rsidRPr="003C5824" w:rsidRDefault="00D76C45" w:rsidP="00D76C45">
            <w:pPr>
              <w:widowControl w:val="0"/>
              <w:spacing w:line="259" w:lineRule="auto"/>
              <w:jc w:val="center"/>
              <w:rPr>
                <w:b/>
                <w:snapToGrid w:val="0"/>
                <w:sz w:val="10"/>
              </w:rPr>
            </w:pPr>
          </w:p>
          <w:p w:rsidR="00D76C45" w:rsidRPr="003C5824" w:rsidRDefault="00D76C45" w:rsidP="00AE7455">
            <w:pPr>
              <w:widowControl w:val="0"/>
              <w:spacing w:line="259" w:lineRule="auto"/>
              <w:jc w:val="center"/>
              <w:rPr>
                <w:b/>
                <w:snapToGrid w:val="0"/>
                <w:sz w:val="10"/>
              </w:rPr>
            </w:pPr>
          </w:p>
        </w:tc>
      </w:tr>
      <w:tr w:rsidR="00D76C45" w:rsidRPr="003C5824" w:rsidTr="00D76C45">
        <w:trPr>
          <w:trHeight w:val="314"/>
        </w:trPr>
        <w:tc>
          <w:tcPr>
            <w:tcW w:w="567" w:type="dxa"/>
            <w:vAlign w:val="bottom"/>
          </w:tcPr>
          <w:p w:rsidR="00D76C45" w:rsidRPr="003C5824" w:rsidRDefault="00D76C45" w:rsidP="00AE7455">
            <w:pPr>
              <w:pStyle w:val="a7"/>
              <w:tabs>
                <w:tab w:val="left" w:pos="102"/>
                <w:tab w:val="left" w:pos="487"/>
              </w:tabs>
              <w:ind w:left="527" w:right="196"/>
            </w:pPr>
          </w:p>
        </w:tc>
        <w:tc>
          <w:tcPr>
            <w:tcW w:w="2410" w:type="dxa"/>
            <w:tcBorders>
              <w:top w:val="nil"/>
              <w:left w:val="nil"/>
              <w:bottom w:val="single" w:sz="4" w:space="0" w:color="auto"/>
              <w:right w:val="nil"/>
            </w:tcBorders>
            <w:vAlign w:val="bottom"/>
          </w:tcPr>
          <w:p w:rsidR="00D76C45" w:rsidRPr="003C5824" w:rsidRDefault="00F64EBC" w:rsidP="00926300">
            <w:pPr>
              <w:pStyle w:val="a7"/>
              <w:ind w:right="196"/>
              <w:jc w:val="left"/>
              <w:rPr>
                <w:b w:val="0"/>
                <w:bCs/>
              </w:rPr>
            </w:pPr>
            <w:r>
              <w:rPr>
                <w:b w:val="0"/>
                <w:bCs/>
              </w:rPr>
              <w:t>12.12.2016</w:t>
            </w:r>
          </w:p>
        </w:tc>
        <w:tc>
          <w:tcPr>
            <w:tcW w:w="3827" w:type="dxa"/>
            <w:vAlign w:val="bottom"/>
          </w:tcPr>
          <w:p w:rsidR="00D76C45" w:rsidRPr="003C5824" w:rsidRDefault="00D76C45" w:rsidP="00AE7455">
            <w:pPr>
              <w:pStyle w:val="a7"/>
              <w:ind w:right="102"/>
              <w:jc w:val="right"/>
              <w:rPr>
                <w:b w:val="0"/>
              </w:rPr>
            </w:pPr>
            <w:r w:rsidRPr="003C5824">
              <w:rPr>
                <w:b w:val="0"/>
              </w:rPr>
              <w:t>№</w:t>
            </w:r>
          </w:p>
        </w:tc>
        <w:tc>
          <w:tcPr>
            <w:tcW w:w="1985" w:type="dxa"/>
            <w:tcBorders>
              <w:top w:val="nil"/>
              <w:left w:val="nil"/>
              <w:bottom w:val="single" w:sz="4" w:space="0" w:color="auto"/>
              <w:right w:val="nil"/>
            </w:tcBorders>
            <w:vAlign w:val="bottom"/>
          </w:tcPr>
          <w:p w:rsidR="00D76C45" w:rsidRPr="003C5824" w:rsidRDefault="00F64EBC" w:rsidP="00AE7455">
            <w:pPr>
              <w:pStyle w:val="a7"/>
              <w:rPr>
                <w:b w:val="0"/>
              </w:rPr>
            </w:pPr>
            <w:r>
              <w:rPr>
                <w:b w:val="0"/>
              </w:rPr>
              <w:t>105</w:t>
            </w:r>
          </w:p>
        </w:tc>
        <w:tc>
          <w:tcPr>
            <w:tcW w:w="931" w:type="dxa"/>
            <w:vAlign w:val="bottom"/>
          </w:tcPr>
          <w:p w:rsidR="00D76C45" w:rsidRPr="003C5824" w:rsidRDefault="00D76C45" w:rsidP="00AE7455">
            <w:pPr>
              <w:pStyle w:val="a7"/>
              <w:rPr>
                <w:b w:val="0"/>
              </w:rPr>
            </w:pPr>
          </w:p>
        </w:tc>
      </w:tr>
      <w:tr w:rsidR="00D76C45" w:rsidRPr="003C5824" w:rsidTr="00D76C45">
        <w:trPr>
          <w:trHeight w:val="423"/>
        </w:trPr>
        <w:tc>
          <w:tcPr>
            <w:tcW w:w="9720" w:type="dxa"/>
            <w:gridSpan w:val="5"/>
            <w:vAlign w:val="center"/>
          </w:tcPr>
          <w:p w:rsidR="00D76C45" w:rsidRPr="003C5824" w:rsidRDefault="00F4574F" w:rsidP="00F4574F">
            <w:pPr>
              <w:pStyle w:val="a7"/>
              <w:rPr>
                <w:b w:val="0"/>
              </w:rPr>
            </w:pPr>
            <w:r>
              <w:rPr>
                <w:b w:val="0"/>
                <w:sz w:val="24"/>
              </w:rPr>
              <w:t>с</w:t>
            </w:r>
            <w:proofErr w:type="gramStart"/>
            <w:r>
              <w:rPr>
                <w:b w:val="0"/>
                <w:sz w:val="24"/>
              </w:rPr>
              <w:t>.И</w:t>
            </w:r>
            <w:proofErr w:type="gramEnd"/>
            <w:r>
              <w:rPr>
                <w:b w:val="0"/>
                <w:sz w:val="24"/>
              </w:rPr>
              <w:t>вановка</w:t>
            </w:r>
          </w:p>
        </w:tc>
      </w:tr>
    </w:tbl>
    <w:p w:rsidR="00D76C45" w:rsidRPr="003C5824" w:rsidRDefault="00D76C45" w:rsidP="00D76C45"/>
    <w:p w:rsidR="00631D79" w:rsidRPr="003C5824" w:rsidRDefault="00631D79" w:rsidP="00631D79">
      <w:pPr>
        <w:pStyle w:val="3"/>
        <w:tabs>
          <w:tab w:val="left" w:pos="4253"/>
        </w:tabs>
        <w:rPr>
          <w:sz w:val="16"/>
        </w:rPr>
      </w:pPr>
    </w:p>
    <w:tbl>
      <w:tblPr>
        <w:tblpPr w:leftFromText="180" w:rightFromText="180" w:vertAnchor="text" w:horzAnchor="margin" w:tblpY="132"/>
        <w:tblW w:w="0" w:type="auto"/>
        <w:tblLayout w:type="fixed"/>
        <w:tblLook w:val="0000"/>
      </w:tblPr>
      <w:tblGrid>
        <w:gridCol w:w="4654"/>
      </w:tblGrid>
      <w:tr w:rsidR="00E11C63" w:rsidRPr="003C5824">
        <w:trPr>
          <w:trHeight w:val="798"/>
        </w:trPr>
        <w:tc>
          <w:tcPr>
            <w:tcW w:w="4654" w:type="dxa"/>
          </w:tcPr>
          <w:tbl>
            <w:tblPr>
              <w:tblpPr w:leftFromText="180" w:rightFromText="180" w:horzAnchor="margin" w:tblpY="-726"/>
              <w:tblW w:w="0" w:type="auto"/>
              <w:tblLayout w:type="fixed"/>
              <w:tblCellMar>
                <w:left w:w="40" w:type="dxa"/>
                <w:right w:w="40" w:type="dxa"/>
              </w:tblCellMar>
              <w:tblLook w:val="0000"/>
            </w:tblPr>
            <w:tblGrid>
              <w:gridCol w:w="4253"/>
            </w:tblGrid>
            <w:tr w:rsidR="00E11C63" w:rsidRPr="003C5824">
              <w:trPr>
                <w:trHeight w:val="798"/>
              </w:trPr>
              <w:tc>
                <w:tcPr>
                  <w:tcW w:w="4253" w:type="dxa"/>
                </w:tcPr>
                <w:p w:rsidR="00E11C63" w:rsidRPr="003C5824" w:rsidRDefault="00926300" w:rsidP="00F4574F">
                  <w:pPr>
                    <w:pStyle w:val="a7"/>
                    <w:ind w:right="102"/>
                    <w:jc w:val="left"/>
                    <w:rPr>
                      <w:b w:val="0"/>
                    </w:rPr>
                  </w:pPr>
                  <w:r w:rsidRPr="003C5824">
                    <w:rPr>
                      <w:b w:val="0"/>
                    </w:rPr>
                    <w:t xml:space="preserve">О внесении изменений в приказ от </w:t>
                  </w:r>
                  <w:r w:rsidR="00F4574F">
                    <w:rPr>
                      <w:b w:val="0"/>
                    </w:rPr>
                    <w:t>07.03</w:t>
                  </w:r>
                  <w:r w:rsidRPr="003C5824">
                    <w:rPr>
                      <w:b w:val="0"/>
                    </w:rPr>
                    <w:t xml:space="preserve">.2014 г. № </w:t>
                  </w:r>
                  <w:r w:rsidR="00F4574F">
                    <w:rPr>
                      <w:b w:val="0"/>
                    </w:rPr>
                    <w:t>22</w:t>
                  </w:r>
                </w:p>
              </w:tc>
            </w:tr>
          </w:tbl>
          <w:p w:rsidR="00E11C63" w:rsidRPr="003C5824" w:rsidRDefault="00E11C63" w:rsidP="00EF12D5">
            <w:pPr>
              <w:pStyle w:val="2"/>
              <w:ind w:right="-418"/>
            </w:pPr>
          </w:p>
        </w:tc>
      </w:tr>
    </w:tbl>
    <w:p w:rsidR="00631D79" w:rsidRPr="003C5824" w:rsidRDefault="00631D79" w:rsidP="00631D79">
      <w:pPr>
        <w:pStyle w:val="af"/>
        <w:ind w:left="0" w:firstLine="708"/>
        <w:jc w:val="both"/>
        <w:rPr>
          <w:sz w:val="28"/>
          <w:szCs w:val="28"/>
        </w:rPr>
      </w:pPr>
    </w:p>
    <w:p w:rsidR="00E11C63" w:rsidRPr="003C5824" w:rsidRDefault="00E11C63" w:rsidP="00D76C45">
      <w:pPr>
        <w:widowControl w:val="0"/>
        <w:autoSpaceDE w:val="0"/>
        <w:autoSpaceDN w:val="0"/>
        <w:adjustRightInd w:val="0"/>
        <w:ind w:firstLine="709"/>
        <w:jc w:val="both"/>
        <w:rPr>
          <w:sz w:val="28"/>
          <w:szCs w:val="28"/>
        </w:rPr>
      </w:pPr>
    </w:p>
    <w:p w:rsidR="00E11C63" w:rsidRPr="003C5824" w:rsidRDefault="00E11C63" w:rsidP="00D76C45">
      <w:pPr>
        <w:widowControl w:val="0"/>
        <w:autoSpaceDE w:val="0"/>
        <w:autoSpaceDN w:val="0"/>
        <w:adjustRightInd w:val="0"/>
        <w:ind w:firstLine="709"/>
        <w:jc w:val="both"/>
        <w:rPr>
          <w:sz w:val="28"/>
          <w:szCs w:val="28"/>
        </w:rPr>
      </w:pPr>
    </w:p>
    <w:p w:rsidR="00E11C63" w:rsidRPr="003C5824" w:rsidRDefault="00E11C63" w:rsidP="00D76C45">
      <w:pPr>
        <w:widowControl w:val="0"/>
        <w:autoSpaceDE w:val="0"/>
        <w:autoSpaceDN w:val="0"/>
        <w:adjustRightInd w:val="0"/>
        <w:ind w:firstLine="709"/>
        <w:jc w:val="both"/>
        <w:rPr>
          <w:sz w:val="28"/>
          <w:szCs w:val="28"/>
        </w:rPr>
      </w:pPr>
    </w:p>
    <w:p w:rsidR="00D76C45" w:rsidRPr="003C5824" w:rsidRDefault="00926300" w:rsidP="00D76C45">
      <w:pPr>
        <w:widowControl w:val="0"/>
        <w:autoSpaceDE w:val="0"/>
        <w:autoSpaceDN w:val="0"/>
        <w:adjustRightInd w:val="0"/>
        <w:ind w:firstLine="709"/>
        <w:jc w:val="both"/>
        <w:rPr>
          <w:sz w:val="28"/>
          <w:szCs w:val="28"/>
        </w:rPr>
      </w:pPr>
      <w:r w:rsidRPr="003C5824">
        <w:rPr>
          <w:sz w:val="28"/>
          <w:szCs w:val="28"/>
        </w:rPr>
        <w:t xml:space="preserve">В целях </w:t>
      </w:r>
      <w:proofErr w:type="gramStart"/>
      <w:r w:rsidRPr="003C5824">
        <w:rPr>
          <w:sz w:val="28"/>
          <w:szCs w:val="28"/>
        </w:rPr>
        <w:t xml:space="preserve">приведения Административного регламента </w:t>
      </w:r>
      <w:r w:rsidR="00F4574F">
        <w:rPr>
          <w:sz w:val="28"/>
          <w:szCs w:val="28"/>
        </w:rPr>
        <w:t>финансового управления Администрации Ивановского района</w:t>
      </w:r>
      <w:proofErr w:type="gramEnd"/>
      <w:r w:rsidR="00F4574F">
        <w:rPr>
          <w:sz w:val="28"/>
          <w:szCs w:val="28"/>
        </w:rPr>
        <w:t xml:space="preserve"> </w:t>
      </w:r>
      <w:r w:rsidRPr="003C5824">
        <w:rPr>
          <w:sz w:val="28"/>
          <w:szCs w:val="28"/>
        </w:rPr>
        <w:t xml:space="preserve">по исполнению </w:t>
      </w:r>
      <w:r w:rsidR="00F4574F">
        <w:rPr>
          <w:sz w:val="28"/>
          <w:szCs w:val="28"/>
        </w:rPr>
        <w:t xml:space="preserve">муниципальной </w:t>
      </w:r>
      <w:r w:rsidRPr="003C5824">
        <w:rPr>
          <w:sz w:val="28"/>
          <w:szCs w:val="28"/>
        </w:rPr>
        <w:t xml:space="preserve"> функции по осуществлению контроля в сфере закупок, предусмотренного законодательством Российской Федерации </w:t>
      </w:r>
      <w:hyperlink r:id="rId10" w:history="1">
        <w:r w:rsidRPr="003C5824">
          <w:rPr>
            <w:iCs/>
            <w:sz w:val="28"/>
            <w:szCs w:val="28"/>
          </w:rPr>
          <w:t>о контрактной системе в сфере закупок товаров, работ, услуг для обеспечения  муниципальных нужд</w:t>
        </w:r>
      </w:hyperlink>
      <w:r w:rsidR="002166F3" w:rsidRPr="003C5824">
        <w:rPr>
          <w:iCs/>
          <w:sz w:val="28"/>
          <w:szCs w:val="28"/>
        </w:rPr>
        <w:t>,</w:t>
      </w:r>
      <w:r w:rsidRPr="003C5824">
        <w:rPr>
          <w:sz w:val="28"/>
          <w:szCs w:val="28"/>
        </w:rPr>
        <w:t xml:space="preserve"> в соответствие действующ</w:t>
      </w:r>
      <w:r w:rsidR="002166F3" w:rsidRPr="003C5824">
        <w:rPr>
          <w:sz w:val="28"/>
          <w:szCs w:val="28"/>
        </w:rPr>
        <w:t>е</w:t>
      </w:r>
      <w:r w:rsidRPr="003C5824">
        <w:rPr>
          <w:sz w:val="28"/>
          <w:szCs w:val="28"/>
        </w:rPr>
        <w:t>м</w:t>
      </w:r>
      <w:r w:rsidR="002166F3" w:rsidRPr="003C5824">
        <w:rPr>
          <w:sz w:val="28"/>
          <w:szCs w:val="28"/>
        </w:rPr>
        <w:t>у</w:t>
      </w:r>
      <w:r w:rsidRPr="003C5824">
        <w:rPr>
          <w:sz w:val="28"/>
          <w:szCs w:val="28"/>
        </w:rPr>
        <w:t xml:space="preserve"> законодательств</w:t>
      </w:r>
      <w:r w:rsidR="002166F3" w:rsidRPr="003C5824">
        <w:rPr>
          <w:sz w:val="28"/>
          <w:szCs w:val="28"/>
        </w:rPr>
        <w:t>у</w:t>
      </w:r>
    </w:p>
    <w:p w:rsidR="00631D79" w:rsidRPr="003C5824" w:rsidRDefault="00631D79" w:rsidP="00631D79">
      <w:pPr>
        <w:pStyle w:val="af"/>
        <w:ind w:left="0"/>
        <w:jc w:val="both"/>
        <w:rPr>
          <w:b/>
          <w:sz w:val="28"/>
          <w:szCs w:val="28"/>
        </w:rPr>
      </w:pPr>
    </w:p>
    <w:p w:rsidR="00631D79" w:rsidRPr="003C5824" w:rsidRDefault="00631D79" w:rsidP="00631D79">
      <w:pPr>
        <w:pStyle w:val="af"/>
        <w:ind w:left="0"/>
        <w:rPr>
          <w:b/>
          <w:caps/>
          <w:spacing w:val="60"/>
          <w:sz w:val="28"/>
          <w:szCs w:val="28"/>
        </w:rPr>
      </w:pPr>
      <w:proofErr w:type="gramStart"/>
      <w:r w:rsidRPr="003C5824">
        <w:rPr>
          <w:b/>
          <w:sz w:val="28"/>
          <w:szCs w:val="28"/>
        </w:rPr>
        <w:t>П</w:t>
      </w:r>
      <w:proofErr w:type="gramEnd"/>
      <w:r w:rsidRPr="003C5824">
        <w:rPr>
          <w:b/>
          <w:sz w:val="28"/>
          <w:szCs w:val="28"/>
        </w:rPr>
        <w:t xml:space="preserve"> </w:t>
      </w:r>
      <w:proofErr w:type="spellStart"/>
      <w:r w:rsidRPr="003C5824">
        <w:rPr>
          <w:b/>
          <w:sz w:val="28"/>
          <w:szCs w:val="28"/>
        </w:rPr>
        <w:t>р</w:t>
      </w:r>
      <w:proofErr w:type="spellEnd"/>
      <w:r w:rsidRPr="003C5824">
        <w:rPr>
          <w:b/>
          <w:sz w:val="28"/>
          <w:szCs w:val="28"/>
        </w:rPr>
        <w:t xml:space="preserve"> и к а </w:t>
      </w:r>
      <w:proofErr w:type="spellStart"/>
      <w:r w:rsidRPr="003C5824">
        <w:rPr>
          <w:b/>
          <w:sz w:val="28"/>
          <w:szCs w:val="28"/>
        </w:rPr>
        <w:t>з</w:t>
      </w:r>
      <w:proofErr w:type="spellEnd"/>
      <w:r w:rsidRPr="003C5824">
        <w:rPr>
          <w:b/>
          <w:sz w:val="28"/>
          <w:szCs w:val="28"/>
        </w:rPr>
        <w:t xml:space="preserve"> </w:t>
      </w:r>
      <w:proofErr w:type="spellStart"/>
      <w:r w:rsidRPr="003C5824">
        <w:rPr>
          <w:b/>
          <w:sz w:val="28"/>
          <w:szCs w:val="28"/>
        </w:rPr>
        <w:t>ы</w:t>
      </w:r>
      <w:proofErr w:type="spellEnd"/>
      <w:r w:rsidRPr="003C5824">
        <w:rPr>
          <w:b/>
          <w:sz w:val="28"/>
          <w:szCs w:val="28"/>
        </w:rPr>
        <w:t xml:space="preserve"> в а ю:</w:t>
      </w:r>
    </w:p>
    <w:p w:rsidR="00631D79" w:rsidRPr="003C5824" w:rsidRDefault="00631D79" w:rsidP="00631D79">
      <w:pPr>
        <w:ind w:firstLine="708"/>
        <w:jc w:val="both"/>
        <w:rPr>
          <w:b/>
          <w:sz w:val="28"/>
        </w:rPr>
      </w:pPr>
    </w:p>
    <w:p w:rsidR="00631D79" w:rsidRPr="00763944" w:rsidRDefault="00926300" w:rsidP="00763944">
      <w:pPr>
        <w:pStyle w:val="af2"/>
        <w:numPr>
          <w:ilvl w:val="0"/>
          <w:numId w:val="5"/>
        </w:numPr>
        <w:tabs>
          <w:tab w:val="left" w:pos="1134"/>
        </w:tabs>
        <w:spacing w:after="0" w:line="240" w:lineRule="auto"/>
        <w:ind w:left="0" w:firstLine="709"/>
        <w:jc w:val="both"/>
        <w:rPr>
          <w:rFonts w:ascii="Times New Roman" w:hAnsi="Times New Roman"/>
          <w:sz w:val="28"/>
          <w:szCs w:val="28"/>
        </w:rPr>
      </w:pPr>
      <w:r w:rsidRPr="00763944">
        <w:rPr>
          <w:rFonts w:ascii="Times New Roman" w:hAnsi="Times New Roman"/>
          <w:sz w:val="28"/>
          <w:szCs w:val="28"/>
        </w:rPr>
        <w:t xml:space="preserve">Изложить Административный регламент по исполнению </w:t>
      </w:r>
      <w:r w:rsidR="00C46A95">
        <w:rPr>
          <w:rFonts w:ascii="Times New Roman" w:hAnsi="Times New Roman"/>
          <w:sz w:val="28"/>
          <w:szCs w:val="28"/>
        </w:rPr>
        <w:t>муниципальной</w:t>
      </w:r>
      <w:r w:rsidRPr="00763944">
        <w:rPr>
          <w:rFonts w:ascii="Times New Roman" w:hAnsi="Times New Roman"/>
          <w:sz w:val="28"/>
          <w:szCs w:val="28"/>
        </w:rPr>
        <w:t xml:space="preserve"> функции по осуществлению контроля в сфере закупок, предусмотренного законодательством Российской Федерации </w:t>
      </w:r>
      <w:hyperlink r:id="rId11" w:history="1">
        <w:r w:rsidRPr="00763944">
          <w:rPr>
            <w:rFonts w:ascii="Times New Roman" w:hAnsi="Times New Roman"/>
            <w:iCs/>
            <w:sz w:val="28"/>
            <w:szCs w:val="28"/>
          </w:rPr>
          <w:t>о контрактной системе в сфере закупок товаров, работ, услуг для обеспечения муниципальных нужд</w:t>
        </w:r>
      </w:hyperlink>
      <w:r w:rsidRPr="00763944">
        <w:rPr>
          <w:rFonts w:ascii="Times New Roman" w:hAnsi="Times New Roman"/>
          <w:sz w:val="28"/>
          <w:szCs w:val="28"/>
        </w:rPr>
        <w:t xml:space="preserve">, утвержденный приказом от </w:t>
      </w:r>
      <w:r w:rsidR="00F4574F">
        <w:rPr>
          <w:rFonts w:ascii="Times New Roman" w:hAnsi="Times New Roman"/>
          <w:sz w:val="28"/>
          <w:szCs w:val="28"/>
        </w:rPr>
        <w:t>07.03</w:t>
      </w:r>
      <w:r w:rsidRPr="00763944">
        <w:rPr>
          <w:rFonts w:ascii="Times New Roman" w:hAnsi="Times New Roman"/>
          <w:sz w:val="28"/>
          <w:szCs w:val="28"/>
        </w:rPr>
        <w:t xml:space="preserve">.2014 г. № </w:t>
      </w:r>
      <w:r w:rsidR="00F4574F">
        <w:rPr>
          <w:rFonts w:ascii="Times New Roman" w:hAnsi="Times New Roman"/>
          <w:sz w:val="28"/>
          <w:szCs w:val="28"/>
        </w:rPr>
        <w:t>22</w:t>
      </w:r>
      <w:r w:rsidR="002166F3" w:rsidRPr="00763944">
        <w:rPr>
          <w:rFonts w:ascii="Times New Roman" w:hAnsi="Times New Roman"/>
          <w:sz w:val="28"/>
          <w:szCs w:val="28"/>
        </w:rPr>
        <w:t xml:space="preserve"> </w:t>
      </w:r>
      <w:r w:rsidR="001A1C4C" w:rsidRPr="00763944">
        <w:rPr>
          <w:rFonts w:ascii="Times New Roman" w:hAnsi="Times New Roman"/>
          <w:sz w:val="28"/>
          <w:szCs w:val="28"/>
        </w:rPr>
        <w:t xml:space="preserve">в новой редакции, </w:t>
      </w:r>
      <w:r w:rsidR="002166F3" w:rsidRPr="00763944">
        <w:rPr>
          <w:rFonts w:ascii="Times New Roman" w:hAnsi="Times New Roman"/>
          <w:sz w:val="28"/>
          <w:szCs w:val="28"/>
        </w:rPr>
        <w:t>согласно приложению</w:t>
      </w:r>
      <w:r w:rsidR="001A1C4C" w:rsidRPr="00763944">
        <w:rPr>
          <w:rFonts w:ascii="Times New Roman" w:hAnsi="Times New Roman"/>
          <w:sz w:val="28"/>
          <w:szCs w:val="28"/>
        </w:rPr>
        <w:t xml:space="preserve"> к настоящему приказу.</w:t>
      </w:r>
    </w:p>
    <w:p w:rsidR="006A4D3B" w:rsidRPr="00763944" w:rsidRDefault="006A4D3B" w:rsidP="00763944">
      <w:pPr>
        <w:pStyle w:val="af2"/>
        <w:numPr>
          <w:ilvl w:val="0"/>
          <w:numId w:val="5"/>
        </w:numPr>
        <w:tabs>
          <w:tab w:val="left" w:pos="1134"/>
        </w:tabs>
        <w:spacing w:after="0" w:line="240" w:lineRule="auto"/>
        <w:ind w:left="0" w:firstLine="709"/>
        <w:jc w:val="both"/>
        <w:rPr>
          <w:rFonts w:ascii="Times New Roman" w:hAnsi="Times New Roman"/>
          <w:sz w:val="28"/>
          <w:szCs w:val="28"/>
        </w:rPr>
      </w:pPr>
      <w:proofErr w:type="gramStart"/>
      <w:r w:rsidRPr="00763944">
        <w:rPr>
          <w:rFonts w:ascii="Times New Roman" w:hAnsi="Times New Roman"/>
          <w:sz w:val="28"/>
          <w:szCs w:val="28"/>
        </w:rPr>
        <w:t>Контроль за</w:t>
      </w:r>
      <w:proofErr w:type="gramEnd"/>
      <w:r w:rsidRPr="00763944">
        <w:rPr>
          <w:rFonts w:ascii="Times New Roman" w:hAnsi="Times New Roman"/>
          <w:sz w:val="28"/>
          <w:szCs w:val="28"/>
        </w:rPr>
        <w:t xml:space="preserve"> выполнением настоящего приказа </w:t>
      </w:r>
      <w:r w:rsidR="00F4574F">
        <w:rPr>
          <w:rFonts w:ascii="Times New Roman" w:hAnsi="Times New Roman"/>
          <w:sz w:val="28"/>
          <w:szCs w:val="28"/>
        </w:rPr>
        <w:t>оставляю за собой.</w:t>
      </w:r>
    </w:p>
    <w:p w:rsidR="00763944" w:rsidRPr="00763944" w:rsidRDefault="00763944" w:rsidP="00763944">
      <w:pPr>
        <w:pStyle w:val="af2"/>
        <w:numPr>
          <w:ilvl w:val="0"/>
          <w:numId w:val="5"/>
        </w:numPr>
        <w:tabs>
          <w:tab w:val="left" w:pos="1134"/>
        </w:tabs>
        <w:spacing w:after="0" w:line="240" w:lineRule="auto"/>
        <w:ind w:left="0" w:firstLine="709"/>
        <w:jc w:val="both"/>
        <w:rPr>
          <w:rFonts w:ascii="Times New Roman" w:hAnsi="Times New Roman"/>
          <w:sz w:val="28"/>
          <w:szCs w:val="28"/>
        </w:rPr>
      </w:pPr>
      <w:r w:rsidRPr="00763944">
        <w:rPr>
          <w:rFonts w:ascii="Times New Roman" w:hAnsi="Times New Roman"/>
          <w:sz w:val="28"/>
          <w:szCs w:val="28"/>
        </w:rPr>
        <w:t xml:space="preserve">Настоящий приказ вступает в силу с </w:t>
      </w:r>
      <w:r w:rsidR="00C46A95">
        <w:rPr>
          <w:rFonts w:ascii="Times New Roman" w:hAnsi="Times New Roman"/>
          <w:sz w:val="28"/>
          <w:szCs w:val="28"/>
        </w:rPr>
        <w:t>01.01.2017</w:t>
      </w:r>
      <w:r w:rsidRPr="00763944">
        <w:rPr>
          <w:rFonts w:ascii="Times New Roman" w:hAnsi="Times New Roman"/>
          <w:sz w:val="28"/>
          <w:szCs w:val="28"/>
        </w:rPr>
        <w:t xml:space="preserve"> г.</w:t>
      </w:r>
    </w:p>
    <w:p w:rsidR="006A4D3B" w:rsidRPr="003C5824" w:rsidRDefault="006A4D3B" w:rsidP="006A4D3B">
      <w:pPr>
        <w:ind w:firstLine="708"/>
        <w:jc w:val="both"/>
        <w:rPr>
          <w:sz w:val="28"/>
          <w:szCs w:val="28"/>
        </w:rPr>
      </w:pPr>
    </w:p>
    <w:p w:rsidR="00631D79" w:rsidRPr="003C5824" w:rsidRDefault="00631D79" w:rsidP="00631D79">
      <w:pPr>
        <w:ind w:firstLine="708"/>
        <w:jc w:val="both"/>
        <w:rPr>
          <w:sz w:val="28"/>
          <w:szCs w:val="28"/>
        </w:rPr>
      </w:pPr>
    </w:p>
    <w:p w:rsidR="00631D79" w:rsidRPr="003C5824" w:rsidRDefault="00631D79" w:rsidP="00631D79">
      <w:pPr>
        <w:rPr>
          <w:sz w:val="28"/>
          <w:szCs w:val="28"/>
        </w:rPr>
      </w:pPr>
    </w:p>
    <w:p w:rsidR="00631D79" w:rsidRPr="003C5824" w:rsidRDefault="00631D79" w:rsidP="00631D79">
      <w:pPr>
        <w:rPr>
          <w:sz w:val="28"/>
          <w:szCs w:val="28"/>
        </w:rPr>
      </w:pPr>
    </w:p>
    <w:p w:rsidR="00631D79" w:rsidRPr="003C5824" w:rsidRDefault="00631D79" w:rsidP="00631D79">
      <w:pPr>
        <w:rPr>
          <w:sz w:val="28"/>
          <w:szCs w:val="28"/>
        </w:rPr>
      </w:pPr>
    </w:p>
    <w:p w:rsidR="00C46A95" w:rsidRDefault="0086420F" w:rsidP="00631D79">
      <w:pPr>
        <w:tabs>
          <w:tab w:val="left" w:pos="3915"/>
        </w:tabs>
        <w:rPr>
          <w:sz w:val="28"/>
          <w:szCs w:val="28"/>
        </w:rPr>
      </w:pPr>
      <w:r>
        <w:rPr>
          <w:sz w:val="28"/>
          <w:szCs w:val="28"/>
        </w:rPr>
        <w:t xml:space="preserve">И.о. </w:t>
      </w:r>
      <w:r w:rsidR="00033D0C">
        <w:rPr>
          <w:sz w:val="28"/>
          <w:szCs w:val="28"/>
        </w:rPr>
        <w:t xml:space="preserve">заместителя </w:t>
      </w:r>
      <w:r>
        <w:rPr>
          <w:sz w:val="28"/>
          <w:szCs w:val="28"/>
        </w:rPr>
        <w:t>главы администрации</w:t>
      </w:r>
    </w:p>
    <w:p w:rsidR="00631D79" w:rsidRPr="003C5824" w:rsidRDefault="00C46A95" w:rsidP="00631D79">
      <w:pPr>
        <w:tabs>
          <w:tab w:val="left" w:pos="3915"/>
        </w:tabs>
        <w:rPr>
          <w:sz w:val="28"/>
          <w:szCs w:val="28"/>
        </w:rPr>
      </w:pPr>
      <w:r>
        <w:rPr>
          <w:sz w:val="28"/>
          <w:szCs w:val="28"/>
        </w:rPr>
        <w:t>начальник финансового управления</w:t>
      </w:r>
      <w:r w:rsidR="0086420F">
        <w:rPr>
          <w:sz w:val="28"/>
          <w:szCs w:val="28"/>
        </w:rPr>
        <w:t xml:space="preserve">                                                     </w:t>
      </w:r>
      <w:proofErr w:type="spellStart"/>
      <w:r w:rsidR="0086420F">
        <w:rPr>
          <w:sz w:val="28"/>
          <w:szCs w:val="28"/>
        </w:rPr>
        <w:t>И.А.Шмагун</w:t>
      </w:r>
      <w:proofErr w:type="spellEnd"/>
    </w:p>
    <w:p w:rsidR="00631D79" w:rsidRPr="003C5824" w:rsidRDefault="00631D79" w:rsidP="00631D79">
      <w:pPr>
        <w:tabs>
          <w:tab w:val="left" w:pos="3915"/>
        </w:tabs>
        <w:rPr>
          <w:sz w:val="28"/>
          <w:szCs w:val="28"/>
        </w:rPr>
      </w:pPr>
    </w:p>
    <w:p w:rsidR="002166F3" w:rsidRPr="003C5824" w:rsidRDefault="002166F3" w:rsidP="00047506">
      <w:pPr>
        <w:ind w:left="5664"/>
        <w:jc w:val="right"/>
        <w:rPr>
          <w:spacing w:val="-2"/>
          <w:sz w:val="26"/>
          <w:szCs w:val="26"/>
        </w:rPr>
      </w:pPr>
    </w:p>
    <w:p w:rsidR="00866583" w:rsidRPr="003C5824" w:rsidRDefault="00866583" w:rsidP="00047506">
      <w:pPr>
        <w:ind w:left="5664"/>
        <w:jc w:val="right"/>
        <w:rPr>
          <w:spacing w:val="-2"/>
          <w:sz w:val="26"/>
          <w:szCs w:val="26"/>
        </w:rPr>
      </w:pPr>
    </w:p>
    <w:p w:rsidR="00866583" w:rsidRPr="003C5824" w:rsidRDefault="00866583" w:rsidP="00047506">
      <w:pPr>
        <w:ind w:left="5664"/>
        <w:jc w:val="right"/>
        <w:rPr>
          <w:spacing w:val="-2"/>
          <w:sz w:val="26"/>
          <w:szCs w:val="26"/>
        </w:rPr>
      </w:pPr>
    </w:p>
    <w:p w:rsidR="00866583" w:rsidRPr="003C5824" w:rsidRDefault="00866583" w:rsidP="00047506">
      <w:pPr>
        <w:ind w:left="5664"/>
        <w:jc w:val="right"/>
        <w:rPr>
          <w:spacing w:val="-2"/>
          <w:sz w:val="26"/>
          <w:szCs w:val="26"/>
        </w:rPr>
      </w:pPr>
    </w:p>
    <w:p w:rsidR="00866583" w:rsidRPr="003C5824" w:rsidRDefault="00866583" w:rsidP="00047506">
      <w:pPr>
        <w:ind w:left="5664"/>
        <w:jc w:val="right"/>
        <w:rPr>
          <w:spacing w:val="-2"/>
          <w:sz w:val="26"/>
          <w:szCs w:val="26"/>
        </w:rPr>
      </w:pPr>
    </w:p>
    <w:p w:rsidR="00866583" w:rsidRPr="003C5824" w:rsidRDefault="00866583" w:rsidP="00047506">
      <w:pPr>
        <w:ind w:left="5664"/>
        <w:jc w:val="right"/>
        <w:rPr>
          <w:spacing w:val="-2"/>
          <w:sz w:val="26"/>
          <w:szCs w:val="26"/>
        </w:rPr>
      </w:pPr>
    </w:p>
    <w:p w:rsidR="00204B84" w:rsidRPr="003C5824" w:rsidRDefault="001A1C4C" w:rsidP="00047506">
      <w:pPr>
        <w:ind w:left="5664"/>
        <w:jc w:val="right"/>
        <w:rPr>
          <w:spacing w:val="-2"/>
          <w:sz w:val="26"/>
          <w:szCs w:val="26"/>
        </w:rPr>
      </w:pPr>
      <w:r w:rsidRPr="003C5824">
        <w:rPr>
          <w:spacing w:val="-2"/>
          <w:sz w:val="26"/>
          <w:szCs w:val="26"/>
        </w:rPr>
        <w:t>П</w:t>
      </w:r>
      <w:r w:rsidR="00047506" w:rsidRPr="003C5824">
        <w:rPr>
          <w:spacing w:val="-2"/>
          <w:sz w:val="26"/>
          <w:szCs w:val="26"/>
        </w:rPr>
        <w:t xml:space="preserve">риложение  </w:t>
      </w:r>
    </w:p>
    <w:p w:rsidR="00047506" w:rsidRPr="003C5824" w:rsidRDefault="00047506" w:rsidP="00047506">
      <w:pPr>
        <w:ind w:left="5664"/>
        <w:jc w:val="right"/>
        <w:rPr>
          <w:sz w:val="26"/>
          <w:szCs w:val="26"/>
        </w:rPr>
      </w:pPr>
      <w:r w:rsidRPr="003C5824">
        <w:rPr>
          <w:spacing w:val="-2"/>
          <w:sz w:val="26"/>
          <w:szCs w:val="26"/>
        </w:rPr>
        <w:t xml:space="preserve">к приказу </w:t>
      </w:r>
      <w:r w:rsidRPr="003C5824">
        <w:rPr>
          <w:spacing w:val="-2"/>
          <w:sz w:val="26"/>
          <w:szCs w:val="26"/>
        </w:rPr>
        <w:br/>
        <w:t>от</w:t>
      </w:r>
      <w:r w:rsidR="000E751E">
        <w:rPr>
          <w:spacing w:val="-2"/>
          <w:sz w:val="26"/>
          <w:szCs w:val="26"/>
        </w:rPr>
        <w:t xml:space="preserve"> </w:t>
      </w:r>
      <w:r w:rsidR="00204B84" w:rsidRPr="003C5824">
        <w:rPr>
          <w:spacing w:val="-2"/>
          <w:sz w:val="26"/>
          <w:szCs w:val="26"/>
        </w:rPr>
        <w:t>«</w:t>
      </w:r>
      <w:r w:rsidR="0086420F">
        <w:rPr>
          <w:spacing w:val="-2"/>
          <w:sz w:val="26"/>
          <w:szCs w:val="26"/>
        </w:rPr>
        <w:t xml:space="preserve"> </w:t>
      </w:r>
      <w:r w:rsidR="00184C94">
        <w:rPr>
          <w:spacing w:val="-2"/>
          <w:sz w:val="26"/>
          <w:szCs w:val="26"/>
        </w:rPr>
        <w:t>12</w:t>
      </w:r>
      <w:r w:rsidR="0086420F">
        <w:rPr>
          <w:spacing w:val="-2"/>
          <w:sz w:val="26"/>
          <w:szCs w:val="26"/>
        </w:rPr>
        <w:t xml:space="preserve">   </w:t>
      </w:r>
      <w:r w:rsidR="00204B84" w:rsidRPr="003C5824">
        <w:rPr>
          <w:spacing w:val="-2"/>
          <w:sz w:val="26"/>
          <w:szCs w:val="26"/>
        </w:rPr>
        <w:t>»</w:t>
      </w:r>
      <w:r w:rsidR="00184C94">
        <w:rPr>
          <w:spacing w:val="-2"/>
          <w:sz w:val="26"/>
          <w:szCs w:val="26"/>
        </w:rPr>
        <w:t xml:space="preserve"> декабря 2016 г.</w:t>
      </w:r>
      <w:r w:rsidR="001A1C4C" w:rsidRPr="003C5824">
        <w:rPr>
          <w:spacing w:val="-2"/>
          <w:sz w:val="26"/>
          <w:szCs w:val="26"/>
        </w:rPr>
        <w:t>_</w:t>
      </w:r>
      <w:r w:rsidRPr="003C5824">
        <w:rPr>
          <w:spacing w:val="-2"/>
          <w:sz w:val="26"/>
          <w:szCs w:val="26"/>
        </w:rPr>
        <w:t xml:space="preserve"> № </w:t>
      </w:r>
      <w:r w:rsidR="001A1C4C" w:rsidRPr="003C5824">
        <w:rPr>
          <w:spacing w:val="-2"/>
          <w:sz w:val="26"/>
          <w:szCs w:val="26"/>
        </w:rPr>
        <w:t>_</w:t>
      </w:r>
      <w:r w:rsidR="00184C94">
        <w:rPr>
          <w:spacing w:val="-2"/>
          <w:sz w:val="26"/>
          <w:szCs w:val="26"/>
        </w:rPr>
        <w:t>105</w:t>
      </w:r>
      <w:r w:rsidR="001A1C4C" w:rsidRPr="003C5824">
        <w:rPr>
          <w:spacing w:val="-2"/>
          <w:sz w:val="26"/>
          <w:szCs w:val="26"/>
        </w:rPr>
        <w:t>_</w:t>
      </w:r>
    </w:p>
    <w:p w:rsidR="00206C03" w:rsidRPr="003C5824" w:rsidRDefault="00206C03" w:rsidP="00206C03">
      <w:pPr>
        <w:ind w:left="5664"/>
        <w:jc w:val="right"/>
        <w:rPr>
          <w:spacing w:val="-2"/>
          <w:sz w:val="26"/>
          <w:szCs w:val="26"/>
        </w:rPr>
      </w:pPr>
    </w:p>
    <w:p w:rsidR="00717EC0" w:rsidRPr="003C5824" w:rsidRDefault="00717EC0" w:rsidP="00717EC0">
      <w:pPr>
        <w:ind w:left="6372"/>
        <w:jc w:val="right"/>
        <w:rPr>
          <w:b/>
          <w:bCs/>
          <w:caps/>
          <w:sz w:val="26"/>
          <w:szCs w:val="26"/>
        </w:rPr>
      </w:pPr>
    </w:p>
    <w:p w:rsidR="00204B84" w:rsidRPr="003C5824" w:rsidRDefault="00717EC0" w:rsidP="00717EC0">
      <w:pPr>
        <w:jc w:val="center"/>
        <w:outlineLvl w:val="3"/>
        <w:rPr>
          <w:b/>
          <w:bCs/>
          <w:caps/>
          <w:sz w:val="26"/>
          <w:szCs w:val="26"/>
        </w:rPr>
      </w:pPr>
      <w:r w:rsidRPr="003C5824">
        <w:rPr>
          <w:b/>
          <w:bCs/>
          <w:caps/>
          <w:sz w:val="26"/>
          <w:szCs w:val="26"/>
        </w:rPr>
        <w:t>Административный регламент</w:t>
      </w:r>
    </w:p>
    <w:p w:rsidR="00717EC0" w:rsidRPr="003C5824" w:rsidRDefault="00717EC0" w:rsidP="00717EC0">
      <w:pPr>
        <w:jc w:val="center"/>
        <w:outlineLvl w:val="3"/>
        <w:rPr>
          <w:b/>
          <w:bCs/>
          <w:caps/>
          <w:sz w:val="26"/>
          <w:szCs w:val="26"/>
        </w:rPr>
      </w:pPr>
      <w:r w:rsidRPr="003C5824">
        <w:rPr>
          <w:b/>
          <w:bCs/>
          <w:caps/>
          <w:sz w:val="26"/>
          <w:szCs w:val="26"/>
        </w:rPr>
        <w:t xml:space="preserve">по исполнению </w:t>
      </w:r>
      <w:r w:rsidR="00184C94">
        <w:rPr>
          <w:b/>
          <w:bCs/>
          <w:caps/>
          <w:sz w:val="26"/>
          <w:szCs w:val="26"/>
        </w:rPr>
        <w:t>МУНИЦИПАЛЬНОЙ</w:t>
      </w:r>
      <w:r w:rsidR="00DE47A4" w:rsidRPr="003C5824">
        <w:rPr>
          <w:b/>
          <w:bCs/>
          <w:caps/>
          <w:sz w:val="26"/>
          <w:szCs w:val="26"/>
        </w:rPr>
        <w:t xml:space="preserve"> </w:t>
      </w:r>
      <w:r w:rsidRPr="003C5824">
        <w:rPr>
          <w:b/>
          <w:bCs/>
          <w:caps/>
          <w:sz w:val="26"/>
          <w:szCs w:val="26"/>
        </w:rPr>
        <w:t>функци</w:t>
      </w:r>
      <w:r w:rsidR="00DE47A4" w:rsidRPr="003C5824">
        <w:rPr>
          <w:b/>
          <w:bCs/>
          <w:caps/>
          <w:sz w:val="26"/>
          <w:szCs w:val="26"/>
        </w:rPr>
        <w:t>и</w:t>
      </w:r>
    </w:p>
    <w:p w:rsidR="00717EC0" w:rsidRDefault="00717EC0" w:rsidP="0086420F">
      <w:pPr>
        <w:jc w:val="center"/>
        <w:outlineLvl w:val="3"/>
        <w:rPr>
          <w:b/>
          <w:bCs/>
          <w:caps/>
          <w:sz w:val="26"/>
          <w:szCs w:val="26"/>
        </w:rPr>
      </w:pPr>
      <w:r w:rsidRPr="003C5824">
        <w:rPr>
          <w:b/>
          <w:bCs/>
          <w:caps/>
          <w:sz w:val="26"/>
          <w:szCs w:val="26"/>
        </w:rPr>
        <w:t xml:space="preserve">по осуществлению контроля в сфере </w:t>
      </w:r>
      <w:r w:rsidR="00204B84" w:rsidRPr="003C5824">
        <w:rPr>
          <w:b/>
          <w:bCs/>
          <w:caps/>
          <w:sz w:val="26"/>
          <w:szCs w:val="26"/>
        </w:rPr>
        <w:t xml:space="preserve">ЗАКУПОК </w:t>
      </w:r>
      <w:r w:rsidRPr="003C5824">
        <w:rPr>
          <w:b/>
          <w:bCs/>
          <w:caps/>
          <w:sz w:val="26"/>
          <w:szCs w:val="26"/>
        </w:rPr>
        <w:t>для  муниципальных нужд</w:t>
      </w:r>
      <w:r w:rsidR="00147D0B" w:rsidRPr="003C5824">
        <w:rPr>
          <w:b/>
          <w:bCs/>
          <w:caps/>
          <w:sz w:val="26"/>
          <w:szCs w:val="26"/>
        </w:rPr>
        <w:t xml:space="preserve"> </w:t>
      </w:r>
      <w:r w:rsidR="0086420F">
        <w:rPr>
          <w:b/>
          <w:bCs/>
          <w:caps/>
          <w:sz w:val="26"/>
          <w:szCs w:val="26"/>
        </w:rPr>
        <w:t>Ивановского района</w:t>
      </w:r>
    </w:p>
    <w:p w:rsidR="0086420F" w:rsidRPr="003C5824" w:rsidRDefault="0086420F" w:rsidP="0086420F">
      <w:pPr>
        <w:jc w:val="center"/>
        <w:outlineLvl w:val="3"/>
        <w:rPr>
          <w:sz w:val="26"/>
          <w:szCs w:val="26"/>
        </w:rPr>
      </w:pPr>
    </w:p>
    <w:p w:rsidR="00717EC0" w:rsidRPr="003C5824" w:rsidRDefault="00717EC0" w:rsidP="00717EC0">
      <w:pPr>
        <w:jc w:val="center"/>
        <w:rPr>
          <w:b/>
          <w:sz w:val="28"/>
          <w:szCs w:val="28"/>
        </w:rPr>
      </w:pPr>
      <w:r w:rsidRPr="003C5824">
        <w:rPr>
          <w:b/>
          <w:sz w:val="28"/>
          <w:szCs w:val="28"/>
        </w:rPr>
        <w:t>I. Общие положения</w:t>
      </w:r>
    </w:p>
    <w:p w:rsidR="00717EC0" w:rsidRPr="003C5824" w:rsidRDefault="00717EC0" w:rsidP="00717EC0">
      <w:pPr>
        <w:ind w:firstLine="708"/>
        <w:jc w:val="both"/>
        <w:rPr>
          <w:sz w:val="28"/>
          <w:szCs w:val="28"/>
        </w:rPr>
      </w:pPr>
    </w:p>
    <w:p w:rsidR="00440D1B" w:rsidRPr="003C5824" w:rsidRDefault="00717EC0" w:rsidP="00204B84">
      <w:pPr>
        <w:pStyle w:val="ConsPlusNormal"/>
        <w:ind w:firstLine="708"/>
        <w:jc w:val="both"/>
        <w:rPr>
          <w:rFonts w:ascii="Times New Roman" w:hAnsi="Times New Roman" w:cs="Times New Roman"/>
          <w:spacing w:val="3"/>
          <w:sz w:val="28"/>
          <w:szCs w:val="28"/>
        </w:rPr>
      </w:pPr>
      <w:r w:rsidRPr="003C5824">
        <w:rPr>
          <w:rFonts w:ascii="Times New Roman" w:hAnsi="Times New Roman" w:cs="Times New Roman"/>
          <w:spacing w:val="3"/>
          <w:sz w:val="28"/>
          <w:szCs w:val="28"/>
        </w:rPr>
        <w:t xml:space="preserve">Административный регламент </w:t>
      </w:r>
      <w:r w:rsidR="0086420F">
        <w:rPr>
          <w:rFonts w:ascii="Times New Roman" w:hAnsi="Times New Roman" w:cs="Times New Roman"/>
          <w:spacing w:val="3"/>
          <w:sz w:val="28"/>
          <w:szCs w:val="28"/>
        </w:rPr>
        <w:t xml:space="preserve">финансового управления Администрации Ивановского района </w:t>
      </w:r>
      <w:r w:rsidRPr="003C5824">
        <w:rPr>
          <w:rFonts w:ascii="Times New Roman" w:hAnsi="Times New Roman" w:cs="Times New Roman"/>
          <w:spacing w:val="3"/>
          <w:sz w:val="28"/>
          <w:szCs w:val="28"/>
        </w:rPr>
        <w:t xml:space="preserve"> по исполнению </w:t>
      </w:r>
      <w:r w:rsidR="00184C94">
        <w:rPr>
          <w:rFonts w:ascii="Times New Roman" w:hAnsi="Times New Roman" w:cs="Times New Roman"/>
          <w:spacing w:val="3"/>
          <w:sz w:val="28"/>
          <w:szCs w:val="28"/>
        </w:rPr>
        <w:t>муниципальной</w:t>
      </w:r>
      <w:r w:rsidR="005C2348" w:rsidRPr="003C5824">
        <w:rPr>
          <w:rFonts w:ascii="Times New Roman" w:hAnsi="Times New Roman" w:cs="Times New Roman"/>
          <w:spacing w:val="3"/>
          <w:sz w:val="28"/>
          <w:szCs w:val="28"/>
        </w:rPr>
        <w:t xml:space="preserve"> </w:t>
      </w:r>
      <w:r w:rsidRPr="003C5824">
        <w:rPr>
          <w:rFonts w:ascii="Times New Roman" w:hAnsi="Times New Roman" w:cs="Times New Roman"/>
          <w:spacing w:val="3"/>
          <w:sz w:val="28"/>
          <w:szCs w:val="28"/>
        </w:rPr>
        <w:t>функци</w:t>
      </w:r>
      <w:r w:rsidR="00DE47A4" w:rsidRPr="003C5824">
        <w:rPr>
          <w:rFonts w:ascii="Times New Roman" w:hAnsi="Times New Roman" w:cs="Times New Roman"/>
          <w:spacing w:val="3"/>
          <w:sz w:val="28"/>
          <w:szCs w:val="28"/>
        </w:rPr>
        <w:t>и</w:t>
      </w:r>
      <w:r w:rsidRPr="003C5824">
        <w:rPr>
          <w:rFonts w:ascii="Times New Roman" w:hAnsi="Times New Roman" w:cs="Times New Roman"/>
          <w:spacing w:val="3"/>
          <w:sz w:val="28"/>
          <w:szCs w:val="28"/>
        </w:rPr>
        <w:t xml:space="preserve"> по осуществлению контроля в сфере </w:t>
      </w:r>
      <w:r w:rsidR="00204B84" w:rsidRPr="003C5824">
        <w:rPr>
          <w:rFonts w:ascii="Times New Roman" w:hAnsi="Times New Roman" w:cs="Times New Roman"/>
          <w:spacing w:val="3"/>
          <w:sz w:val="28"/>
          <w:szCs w:val="28"/>
        </w:rPr>
        <w:t xml:space="preserve">закупок для  муниципальных нужд </w:t>
      </w:r>
      <w:r w:rsidR="0086420F">
        <w:rPr>
          <w:rFonts w:ascii="Times New Roman" w:hAnsi="Times New Roman" w:cs="Times New Roman"/>
          <w:spacing w:val="3"/>
          <w:sz w:val="28"/>
          <w:szCs w:val="28"/>
        </w:rPr>
        <w:t>Ивановского района</w:t>
      </w:r>
      <w:r w:rsidR="00204B84" w:rsidRPr="003C5824">
        <w:rPr>
          <w:rFonts w:ascii="Times New Roman" w:hAnsi="Times New Roman" w:cs="Times New Roman"/>
          <w:spacing w:val="3"/>
          <w:sz w:val="28"/>
          <w:szCs w:val="28"/>
        </w:rPr>
        <w:t xml:space="preserve"> </w:t>
      </w:r>
      <w:r w:rsidR="00440D1B" w:rsidRPr="003C5824">
        <w:rPr>
          <w:rFonts w:ascii="Times New Roman" w:hAnsi="Times New Roman" w:cs="Times New Roman"/>
          <w:spacing w:val="3"/>
          <w:sz w:val="28"/>
          <w:szCs w:val="28"/>
        </w:rPr>
        <w:t>(далее - Регламент</w:t>
      </w:r>
      <w:proofErr w:type="gramStart"/>
      <w:r w:rsidR="00440D1B" w:rsidRPr="003C5824">
        <w:rPr>
          <w:rFonts w:ascii="Times New Roman" w:hAnsi="Times New Roman" w:cs="Times New Roman"/>
          <w:spacing w:val="3"/>
          <w:sz w:val="28"/>
          <w:szCs w:val="28"/>
        </w:rPr>
        <w:t>)</w:t>
      </w:r>
      <w:r w:rsidRPr="003C5824">
        <w:rPr>
          <w:rFonts w:ascii="Times New Roman" w:hAnsi="Times New Roman" w:cs="Times New Roman"/>
          <w:spacing w:val="3"/>
          <w:sz w:val="28"/>
          <w:szCs w:val="28"/>
        </w:rPr>
        <w:t>о</w:t>
      </w:r>
      <w:proofErr w:type="gramEnd"/>
      <w:r w:rsidRPr="003C5824">
        <w:rPr>
          <w:rFonts w:ascii="Times New Roman" w:hAnsi="Times New Roman" w:cs="Times New Roman"/>
          <w:spacing w:val="3"/>
          <w:sz w:val="28"/>
          <w:szCs w:val="28"/>
        </w:rPr>
        <w:t xml:space="preserve">пределяет сроки и последовательность действий (административных процедур), порядок взаимодействия между структурными подразделениями и должностными лицами </w:t>
      </w:r>
      <w:r w:rsidR="0086420F">
        <w:rPr>
          <w:rFonts w:ascii="Times New Roman" w:hAnsi="Times New Roman" w:cs="Times New Roman"/>
          <w:spacing w:val="3"/>
          <w:sz w:val="28"/>
          <w:szCs w:val="28"/>
        </w:rPr>
        <w:t>финансового управления (далее - Управление)</w:t>
      </w:r>
      <w:r w:rsidRPr="003C5824">
        <w:rPr>
          <w:rFonts w:ascii="Times New Roman" w:hAnsi="Times New Roman" w:cs="Times New Roman"/>
          <w:spacing w:val="3"/>
          <w:sz w:val="28"/>
          <w:szCs w:val="28"/>
        </w:rPr>
        <w:t>, порядок его взаимодействия с другими органами государственной власти, органами местного само</w:t>
      </w:r>
      <w:r w:rsidR="00390F3E" w:rsidRPr="003C5824">
        <w:rPr>
          <w:rFonts w:ascii="Times New Roman" w:hAnsi="Times New Roman" w:cs="Times New Roman"/>
          <w:spacing w:val="3"/>
          <w:sz w:val="28"/>
          <w:szCs w:val="28"/>
        </w:rPr>
        <w:t xml:space="preserve">управления </w:t>
      </w:r>
      <w:r w:rsidRPr="003C5824">
        <w:rPr>
          <w:rFonts w:ascii="Times New Roman" w:hAnsi="Times New Roman" w:cs="Times New Roman"/>
          <w:spacing w:val="3"/>
          <w:sz w:val="28"/>
          <w:szCs w:val="28"/>
        </w:rPr>
        <w:t xml:space="preserve">и организациями при исполнении </w:t>
      </w:r>
      <w:r w:rsidR="00184C94">
        <w:rPr>
          <w:rFonts w:ascii="Times New Roman" w:hAnsi="Times New Roman" w:cs="Times New Roman"/>
          <w:spacing w:val="3"/>
          <w:sz w:val="28"/>
          <w:szCs w:val="28"/>
        </w:rPr>
        <w:t xml:space="preserve">муниципальной </w:t>
      </w:r>
      <w:r w:rsidRPr="003C5824">
        <w:rPr>
          <w:rFonts w:ascii="Times New Roman" w:hAnsi="Times New Roman" w:cs="Times New Roman"/>
          <w:spacing w:val="3"/>
          <w:sz w:val="28"/>
          <w:szCs w:val="28"/>
        </w:rPr>
        <w:t xml:space="preserve">функции по осуществлению контроля в сфере </w:t>
      </w:r>
      <w:r w:rsidR="0037360D" w:rsidRPr="003C5824">
        <w:rPr>
          <w:rFonts w:ascii="Times New Roman" w:hAnsi="Times New Roman" w:cs="Times New Roman"/>
          <w:spacing w:val="3"/>
          <w:sz w:val="28"/>
          <w:szCs w:val="28"/>
        </w:rPr>
        <w:t>закупок</w:t>
      </w:r>
      <w:r w:rsidRPr="003C5824">
        <w:rPr>
          <w:rFonts w:ascii="Times New Roman" w:hAnsi="Times New Roman" w:cs="Times New Roman"/>
          <w:spacing w:val="3"/>
          <w:sz w:val="28"/>
          <w:szCs w:val="28"/>
        </w:rPr>
        <w:t xml:space="preserve"> путем</w:t>
      </w:r>
      <w:r w:rsidR="00440D1B" w:rsidRPr="003C5824">
        <w:rPr>
          <w:rFonts w:ascii="Times New Roman" w:hAnsi="Times New Roman" w:cs="Times New Roman"/>
          <w:spacing w:val="3"/>
          <w:sz w:val="28"/>
          <w:szCs w:val="28"/>
        </w:rPr>
        <w:t>:</w:t>
      </w:r>
    </w:p>
    <w:p w:rsidR="00BE6C8F" w:rsidRPr="003C5824" w:rsidRDefault="00440D1B" w:rsidP="005C2348">
      <w:pPr>
        <w:widowControl w:val="0"/>
        <w:autoSpaceDE w:val="0"/>
        <w:autoSpaceDN w:val="0"/>
        <w:adjustRightInd w:val="0"/>
        <w:ind w:firstLine="709"/>
        <w:jc w:val="both"/>
        <w:rPr>
          <w:sz w:val="28"/>
          <w:szCs w:val="28"/>
        </w:rPr>
      </w:pPr>
      <w:proofErr w:type="gramStart"/>
      <w:r w:rsidRPr="003C5824">
        <w:rPr>
          <w:spacing w:val="3"/>
          <w:sz w:val="28"/>
          <w:szCs w:val="28"/>
        </w:rPr>
        <w:t>-</w:t>
      </w:r>
      <w:r w:rsidR="00717EC0" w:rsidRPr="003C5824">
        <w:rPr>
          <w:spacing w:val="3"/>
          <w:sz w:val="28"/>
          <w:szCs w:val="28"/>
        </w:rPr>
        <w:t xml:space="preserve"> проведения в пределах своей компетенции плановых</w:t>
      </w:r>
      <w:r w:rsidR="0086420F">
        <w:rPr>
          <w:spacing w:val="3"/>
          <w:sz w:val="28"/>
          <w:szCs w:val="28"/>
        </w:rPr>
        <w:t xml:space="preserve"> </w:t>
      </w:r>
      <w:r w:rsidR="00BE6C8F" w:rsidRPr="003C5824">
        <w:rPr>
          <w:sz w:val="28"/>
          <w:szCs w:val="28"/>
        </w:rPr>
        <w:t xml:space="preserve">проверок </w:t>
      </w:r>
      <w:r w:rsidR="00BE6C8F" w:rsidRPr="003C5824">
        <w:rPr>
          <w:spacing w:val="3"/>
          <w:sz w:val="28"/>
          <w:szCs w:val="28"/>
        </w:rPr>
        <w:t>соблюдения</w:t>
      </w:r>
      <w:r w:rsidR="00BE6C8F" w:rsidRPr="003C5824">
        <w:rPr>
          <w:sz w:val="28"/>
          <w:szCs w:val="28"/>
        </w:rPr>
        <w:t xml:space="preserve"> законодательства </w:t>
      </w:r>
      <w:r w:rsidR="00BE6C8F" w:rsidRPr="003C5824">
        <w:rPr>
          <w:spacing w:val="3"/>
          <w:sz w:val="28"/>
          <w:szCs w:val="28"/>
        </w:rPr>
        <w:t>и иных нормативных правовых актов Российской Федерации</w:t>
      </w:r>
      <w:r w:rsidR="00184C94">
        <w:rPr>
          <w:spacing w:val="3"/>
          <w:sz w:val="28"/>
          <w:szCs w:val="28"/>
        </w:rPr>
        <w:t>,</w:t>
      </w:r>
      <w:r w:rsidR="00BE6C8F" w:rsidRPr="003C5824">
        <w:rPr>
          <w:spacing w:val="3"/>
          <w:sz w:val="28"/>
          <w:szCs w:val="28"/>
        </w:rPr>
        <w:t xml:space="preserve"> Амурской области </w:t>
      </w:r>
      <w:r w:rsidR="0086420F">
        <w:rPr>
          <w:spacing w:val="3"/>
          <w:sz w:val="28"/>
          <w:szCs w:val="28"/>
        </w:rPr>
        <w:t xml:space="preserve">и Ивановского района </w:t>
      </w:r>
      <w:r w:rsidR="00BE6C8F" w:rsidRPr="003C5824">
        <w:rPr>
          <w:sz w:val="28"/>
          <w:szCs w:val="28"/>
        </w:rPr>
        <w:t xml:space="preserve">в сфере закупок товаров, работ, услуг для обеспечения </w:t>
      </w:r>
      <w:r w:rsidR="0086420F">
        <w:rPr>
          <w:sz w:val="28"/>
          <w:szCs w:val="28"/>
        </w:rPr>
        <w:t>муниципальных</w:t>
      </w:r>
      <w:r w:rsidR="00BE6C8F" w:rsidRPr="003C5824">
        <w:rPr>
          <w:sz w:val="28"/>
          <w:szCs w:val="28"/>
        </w:rPr>
        <w:t xml:space="preserve"> нужд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r w:rsidR="0086420F">
        <w:rPr>
          <w:sz w:val="28"/>
          <w:szCs w:val="28"/>
        </w:rPr>
        <w:t>Ивановского района</w:t>
      </w:r>
      <w:r w:rsidR="00BE6C8F" w:rsidRPr="003C5824">
        <w:rPr>
          <w:sz w:val="28"/>
          <w:szCs w:val="28"/>
        </w:rPr>
        <w:t>, в отношении специализированных</w:t>
      </w:r>
      <w:proofErr w:type="gramEnd"/>
      <w:r w:rsidR="00BE6C8F" w:rsidRPr="003C5824">
        <w:rPr>
          <w:sz w:val="28"/>
          <w:szCs w:val="28"/>
        </w:rPr>
        <w:t xml:space="preserve"> </w:t>
      </w:r>
      <w:proofErr w:type="gramStart"/>
      <w:r w:rsidR="00BE6C8F" w:rsidRPr="003C5824">
        <w:rPr>
          <w:sz w:val="28"/>
          <w:szCs w:val="28"/>
        </w:rPr>
        <w:t>организаций, выполняющих</w:t>
      </w:r>
      <w:r w:rsidR="0086420F">
        <w:rPr>
          <w:sz w:val="28"/>
          <w:szCs w:val="28"/>
        </w:rPr>
        <w:t xml:space="preserve"> </w:t>
      </w:r>
      <w:r w:rsidR="00BE6C8F" w:rsidRPr="003C5824">
        <w:rPr>
          <w:sz w:val="28"/>
          <w:szCs w:val="28"/>
        </w:rPr>
        <w:t xml:space="preserve">в соответствии с </w:t>
      </w:r>
      <w:r w:rsidR="005C2348" w:rsidRPr="003C5824">
        <w:rPr>
          <w:sz w:val="28"/>
          <w:szCs w:val="28"/>
        </w:rPr>
        <w:t xml:space="preserve">Федеральным законом от 05.04.2013 </w:t>
      </w:r>
      <w:r w:rsidR="00FE4F1A" w:rsidRPr="003C5824">
        <w:rPr>
          <w:sz w:val="28"/>
          <w:szCs w:val="28"/>
        </w:rPr>
        <w:t>№</w:t>
      </w:r>
      <w:r w:rsidR="005C2348" w:rsidRPr="003C5824">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w:t>
      </w:r>
      <w:r w:rsidR="00BE6C8F" w:rsidRPr="003C5824">
        <w:rPr>
          <w:sz w:val="28"/>
          <w:szCs w:val="28"/>
        </w:rPr>
        <w:t xml:space="preserve"> отдельные полномочия в рамках осуществления закупок для обеспечения нужд </w:t>
      </w:r>
      <w:r w:rsidR="0086420F">
        <w:rPr>
          <w:sz w:val="28"/>
          <w:szCs w:val="28"/>
        </w:rPr>
        <w:t>Ивановского района</w:t>
      </w:r>
      <w:r w:rsidR="009367F6" w:rsidRPr="003C5824">
        <w:rPr>
          <w:sz w:val="28"/>
          <w:szCs w:val="28"/>
        </w:rPr>
        <w:t xml:space="preserve">, а также в отношении </w:t>
      </w:r>
      <w:r w:rsidR="00184C94">
        <w:rPr>
          <w:sz w:val="28"/>
          <w:szCs w:val="28"/>
        </w:rPr>
        <w:t>муниципальных</w:t>
      </w:r>
      <w:r w:rsidR="009367F6" w:rsidRPr="003C5824">
        <w:rPr>
          <w:sz w:val="28"/>
          <w:szCs w:val="28"/>
        </w:rPr>
        <w:t xml:space="preserve"> автономных учреждений </w:t>
      </w:r>
      <w:r w:rsidR="0086420F">
        <w:rPr>
          <w:sz w:val="28"/>
          <w:szCs w:val="28"/>
        </w:rPr>
        <w:t>Ивановского района</w:t>
      </w:r>
      <w:r w:rsidR="009367F6" w:rsidRPr="003C5824">
        <w:rPr>
          <w:sz w:val="28"/>
          <w:szCs w:val="28"/>
        </w:rPr>
        <w:t xml:space="preserve">, </w:t>
      </w:r>
      <w:r w:rsidR="00184C94">
        <w:rPr>
          <w:sz w:val="28"/>
          <w:szCs w:val="28"/>
        </w:rPr>
        <w:t>муниципальных</w:t>
      </w:r>
      <w:r w:rsidR="009367F6" w:rsidRPr="003C5824">
        <w:rPr>
          <w:sz w:val="28"/>
          <w:szCs w:val="28"/>
        </w:rPr>
        <w:t xml:space="preserve"> унитарных предприятий </w:t>
      </w:r>
      <w:r w:rsidR="0086420F">
        <w:rPr>
          <w:sz w:val="28"/>
          <w:szCs w:val="28"/>
        </w:rPr>
        <w:t>Ивановского района</w:t>
      </w:r>
      <w:r w:rsidR="009367F6" w:rsidRPr="003C5824">
        <w:rPr>
          <w:sz w:val="28"/>
          <w:szCs w:val="28"/>
        </w:rPr>
        <w:t xml:space="preserve"> и иных юридических лиц, в соответствии с</w:t>
      </w:r>
      <w:proofErr w:type="gramEnd"/>
      <w:r w:rsidR="009367F6" w:rsidRPr="003C5824">
        <w:rPr>
          <w:sz w:val="28"/>
          <w:szCs w:val="28"/>
        </w:rPr>
        <w:t xml:space="preserve"> положениями </w:t>
      </w:r>
      <w:proofErr w:type="gramStart"/>
      <w:r w:rsidR="009367F6" w:rsidRPr="003C5824">
        <w:rPr>
          <w:sz w:val="28"/>
          <w:szCs w:val="28"/>
        </w:rPr>
        <w:t>ч</w:t>
      </w:r>
      <w:proofErr w:type="gramEnd"/>
      <w:r w:rsidR="009367F6" w:rsidRPr="003C5824">
        <w:rPr>
          <w:sz w:val="28"/>
          <w:szCs w:val="28"/>
        </w:rPr>
        <w:t>. 4 ст. 15 Федерального закона</w:t>
      </w:r>
      <w:r w:rsidR="00BE6C8F" w:rsidRPr="003C5824">
        <w:rPr>
          <w:sz w:val="28"/>
          <w:szCs w:val="28"/>
        </w:rPr>
        <w:t>;</w:t>
      </w:r>
    </w:p>
    <w:p w:rsidR="00BE6C8F" w:rsidRDefault="00BE6C8F" w:rsidP="00BE6C8F">
      <w:pPr>
        <w:widowControl w:val="0"/>
        <w:autoSpaceDE w:val="0"/>
        <w:autoSpaceDN w:val="0"/>
        <w:adjustRightInd w:val="0"/>
        <w:ind w:firstLine="708"/>
        <w:jc w:val="both"/>
        <w:rPr>
          <w:sz w:val="28"/>
          <w:szCs w:val="28"/>
        </w:rPr>
      </w:pPr>
      <w:proofErr w:type="gramStart"/>
      <w:r w:rsidRPr="003C5824">
        <w:rPr>
          <w:sz w:val="28"/>
          <w:szCs w:val="28"/>
        </w:rPr>
        <w:t xml:space="preserve">- </w:t>
      </w:r>
      <w:r w:rsidRPr="003C5824">
        <w:rPr>
          <w:spacing w:val="3"/>
          <w:sz w:val="28"/>
          <w:szCs w:val="28"/>
        </w:rPr>
        <w:t xml:space="preserve">проведения в пределах своей компетенции </w:t>
      </w:r>
      <w:r w:rsidRPr="003C5824">
        <w:rPr>
          <w:sz w:val="28"/>
          <w:szCs w:val="28"/>
        </w:rPr>
        <w:t xml:space="preserve">внеплановых проверок </w:t>
      </w:r>
      <w:r w:rsidRPr="003C5824">
        <w:rPr>
          <w:spacing w:val="3"/>
          <w:sz w:val="28"/>
          <w:szCs w:val="28"/>
        </w:rPr>
        <w:t>соблюдения</w:t>
      </w:r>
      <w:r w:rsidRPr="003C5824">
        <w:rPr>
          <w:sz w:val="28"/>
          <w:szCs w:val="28"/>
        </w:rPr>
        <w:t xml:space="preserve"> законодательства </w:t>
      </w:r>
      <w:r w:rsidRPr="003C5824">
        <w:rPr>
          <w:spacing w:val="3"/>
          <w:sz w:val="28"/>
          <w:szCs w:val="28"/>
        </w:rPr>
        <w:t xml:space="preserve">и иных нормативных правовых актов Российской Федерации и Амурской области </w:t>
      </w:r>
      <w:r w:rsidR="0086420F">
        <w:rPr>
          <w:spacing w:val="3"/>
          <w:sz w:val="28"/>
          <w:szCs w:val="28"/>
        </w:rPr>
        <w:t xml:space="preserve">и Ивановского района </w:t>
      </w:r>
      <w:r w:rsidRPr="003C5824">
        <w:rPr>
          <w:sz w:val="28"/>
          <w:szCs w:val="28"/>
        </w:rPr>
        <w:t xml:space="preserve">в сфере закупок товаров, работ, услуг для обеспечения  муниципальных нужд в отношении заказчиков, контрактных служб, контрактных управляющих, комиссий по осуществлению закупок и их членов, уполномоченных органов, </w:t>
      </w:r>
      <w:r w:rsidRPr="003C5824">
        <w:rPr>
          <w:sz w:val="28"/>
          <w:szCs w:val="28"/>
        </w:rPr>
        <w:lastRenderedPageBreak/>
        <w:t xml:space="preserve">уполномоченных учреждений при осуществлении закупок для обеспечения нужд </w:t>
      </w:r>
      <w:r w:rsidR="0086420F">
        <w:rPr>
          <w:sz w:val="28"/>
          <w:szCs w:val="28"/>
        </w:rPr>
        <w:t xml:space="preserve">Ивановского района </w:t>
      </w:r>
      <w:r w:rsidRPr="003C5824">
        <w:rPr>
          <w:sz w:val="28"/>
          <w:szCs w:val="28"/>
        </w:rPr>
        <w:t xml:space="preserve"> и муниципальных</w:t>
      </w:r>
      <w:proofErr w:type="gramEnd"/>
      <w:r w:rsidRPr="003C5824">
        <w:rPr>
          <w:sz w:val="28"/>
          <w:szCs w:val="28"/>
        </w:rPr>
        <w:t xml:space="preserve"> </w:t>
      </w:r>
      <w:proofErr w:type="gramStart"/>
      <w:r w:rsidRPr="003C5824">
        <w:rPr>
          <w:sz w:val="28"/>
          <w:szCs w:val="28"/>
        </w:rPr>
        <w:t>нужд</w:t>
      </w:r>
      <w:r w:rsidR="0086420F">
        <w:rPr>
          <w:sz w:val="28"/>
          <w:szCs w:val="28"/>
        </w:rPr>
        <w:t xml:space="preserve"> </w:t>
      </w:r>
      <w:r w:rsidRPr="003C5824">
        <w:rPr>
          <w:sz w:val="28"/>
          <w:szCs w:val="28"/>
        </w:rPr>
        <w:t xml:space="preserve">муниципальных образований, находящихся на территории </w:t>
      </w:r>
      <w:r w:rsidR="0086420F">
        <w:rPr>
          <w:sz w:val="28"/>
          <w:szCs w:val="28"/>
        </w:rPr>
        <w:t>Ивановского района</w:t>
      </w:r>
      <w:r w:rsidRPr="003C5824">
        <w:rPr>
          <w:sz w:val="28"/>
          <w:szCs w:val="28"/>
        </w:rPr>
        <w:t xml:space="preserve">, в отношении специализированных организаций, выполняющих в соответствии с Федеральным законом отдельные полномочия в рамках осуществления закупок для обеспечения нужд </w:t>
      </w:r>
      <w:r w:rsidR="0086420F">
        <w:rPr>
          <w:sz w:val="28"/>
          <w:szCs w:val="28"/>
        </w:rPr>
        <w:t xml:space="preserve">Ивановского района </w:t>
      </w:r>
      <w:r w:rsidRPr="003C5824">
        <w:rPr>
          <w:sz w:val="28"/>
          <w:szCs w:val="28"/>
        </w:rPr>
        <w:t xml:space="preserve"> и муниципальных нужд муниципальных образований, находящихся</w:t>
      </w:r>
      <w:r w:rsidR="00A94FBC" w:rsidRPr="003C5824">
        <w:rPr>
          <w:sz w:val="28"/>
          <w:szCs w:val="28"/>
        </w:rPr>
        <w:t xml:space="preserve"> на территории </w:t>
      </w:r>
      <w:r w:rsidR="0086420F">
        <w:rPr>
          <w:sz w:val="28"/>
          <w:szCs w:val="28"/>
        </w:rPr>
        <w:t>Ивановского района</w:t>
      </w:r>
      <w:r w:rsidR="009367F6" w:rsidRPr="003C5824">
        <w:rPr>
          <w:sz w:val="28"/>
          <w:szCs w:val="28"/>
        </w:rPr>
        <w:t xml:space="preserve">, а также в отношении </w:t>
      </w:r>
      <w:r w:rsidR="00184C94">
        <w:rPr>
          <w:sz w:val="28"/>
          <w:szCs w:val="28"/>
        </w:rPr>
        <w:t>муниципальных</w:t>
      </w:r>
      <w:r w:rsidR="009367F6" w:rsidRPr="003C5824">
        <w:rPr>
          <w:sz w:val="28"/>
          <w:szCs w:val="28"/>
        </w:rPr>
        <w:t xml:space="preserve"> автономных учреждений </w:t>
      </w:r>
      <w:r w:rsidR="0086420F">
        <w:rPr>
          <w:sz w:val="28"/>
          <w:szCs w:val="28"/>
        </w:rPr>
        <w:t>Ивановского района</w:t>
      </w:r>
      <w:r w:rsidR="009367F6" w:rsidRPr="003C5824">
        <w:rPr>
          <w:sz w:val="28"/>
          <w:szCs w:val="28"/>
        </w:rPr>
        <w:t xml:space="preserve"> </w:t>
      </w:r>
      <w:r w:rsidR="00184C94">
        <w:rPr>
          <w:sz w:val="28"/>
          <w:szCs w:val="28"/>
        </w:rPr>
        <w:t>муниципальных</w:t>
      </w:r>
      <w:r w:rsidR="009367F6" w:rsidRPr="003C5824">
        <w:rPr>
          <w:sz w:val="28"/>
          <w:szCs w:val="28"/>
        </w:rPr>
        <w:t xml:space="preserve"> унитарных предприятий </w:t>
      </w:r>
      <w:r w:rsidR="0086420F">
        <w:rPr>
          <w:sz w:val="28"/>
          <w:szCs w:val="28"/>
        </w:rPr>
        <w:t>Ивановского района</w:t>
      </w:r>
      <w:r w:rsidR="009367F6" w:rsidRPr="003C5824">
        <w:rPr>
          <w:sz w:val="28"/>
          <w:szCs w:val="28"/>
        </w:rPr>
        <w:t xml:space="preserve"> и иных юридических лиц, в соответствии с</w:t>
      </w:r>
      <w:proofErr w:type="gramEnd"/>
      <w:r w:rsidR="009367F6" w:rsidRPr="003C5824">
        <w:rPr>
          <w:sz w:val="28"/>
          <w:szCs w:val="28"/>
        </w:rPr>
        <w:t xml:space="preserve"> положениями </w:t>
      </w:r>
      <w:proofErr w:type="gramStart"/>
      <w:r w:rsidR="009367F6" w:rsidRPr="003C5824">
        <w:rPr>
          <w:sz w:val="28"/>
          <w:szCs w:val="28"/>
        </w:rPr>
        <w:t>ч</w:t>
      </w:r>
      <w:proofErr w:type="gramEnd"/>
      <w:r w:rsidR="009367F6" w:rsidRPr="003C5824">
        <w:rPr>
          <w:sz w:val="28"/>
          <w:szCs w:val="28"/>
        </w:rPr>
        <w:t>. 4 ст. 15 Федерального закона</w:t>
      </w:r>
      <w:r w:rsidR="00A94FBC" w:rsidRPr="003C5824">
        <w:rPr>
          <w:sz w:val="28"/>
          <w:szCs w:val="28"/>
        </w:rPr>
        <w:t>;</w:t>
      </w:r>
    </w:p>
    <w:p w:rsidR="00ED5BC3" w:rsidRPr="002743F1" w:rsidRDefault="00ED5BC3" w:rsidP="00ED5BC3">
      <w:pPr>
        <w:ind w:firstLine="708"/>
        <w:jc w:val="both"/>
        <w:rPr>
          <w:sz w:val="28"/>
          <w:szCs w:val="28"/>
        </w:rPr>
      </w:pPr>
      <w:r>
        <w:rPr>
          <w:sz w:val="28"/>
          <w:szCs w:val="28"/>
        </w:rPr>
        <w:t xml:space="preserve">- </w:t>
      </w:r>
      <w:r w:rsidRPr="002743F1">
        <w:rPr>
          <w:sz w:val="28"/>
          <w:szCs w:val="28"/>
        </w:rPr>
        <w:t xml:space="preserve">согласования </w:t>
      </w:r>
      <w:r>
        <w:rPr>
          <w:sz w:val="28"/>
          <w:szCs w:val="28"/>
        </w:rPr>
        <w:t>возможности заключения контракта с единственным поставщиком (исполнителем, подрядчиком) в случаях предусмотренных действующим законодательством;</w:t>
      </w:r>
    </w:p>
    <w:p w:rsidR="00ED5BC3" w:rsidRPr="003C5824" w:rsidRDefault="00ED5BC3" w:rsidP="00ED5BC3">
      <w:pPr>
        <w:widowControl w:val="0"/>
        <w:autoSpaceDE w:val="0"/>
        <w:autoSpaceDN w:val="0"/>
        <w:adjustRightInd w:val="0"/>
        <w:ind w:firstLine="708"/>
        <w:jc w:val="both"/>
        <w:rPr>
          <w:sz w:val="28"/>
          <w:szCs w:val="28"/>
        </w:rPr>
      </w:pPr>
      <w:r w:rsidRPr="002743F1">
        <w:rPr>
          <w:sz w:val="28"/>
          <w:szCs w:val="28"/>
        </w:rPr>
        <w:t>- рассмотрение уведомлений о заключении контрактов с единственным поставщиком (исполнителем, подрядчиком) на предмет правомочности действий заказчика по выбору д</w:t>
      </w:r>
      <w:r>
        <w:rPr>
          <w:sz w:val="28"/>
          <w:szCs w:val="28"/>
        </w:rPr>
        <w:t>анного способа закупки;</w:t>
      </w:r>
    </w:p>
    <w:p w:rsidR="002A702E" w:rsidRDefault="007215DE" w:rsidP="002A702E">
      <w:pPr>
        <w:autoSpaceDE w:val="0"/>
        <w:autoSpaceDN w:val="0"/>
        <w:adjustRightInd w:val="0"/>
        <w:ind w:firstLine="540"/>
        <w:jc w:val="both"/>
        <w:rPr>
          <w:sz w:val="28"/>
          <w:szCs w:val="28"/>
        </w:rPr>
      </w:pPr>
      <w:proofErr w:type="gramStart"/>
      <w:r w:rsidRPr="003C5824">
        <w:rPr>
          <w:sz w:val="28"/>
          <w:szCs w:val="28"/>
        </w:rPr>
        <w:t xml:space="preserve">- рассмотрение жалоб на действия (бездействия) </w:t>
      </w:r>
      <w:r w:rsidR="000951E7" w:rsidRPr="003C5824">
        <w:rPr>
          <w:sz w:val="28"/>
          <w:szCs w:val="28"/>
        </w:rPr>
        <w:t xml:space="preserve">заказчика, контрактной службы, контрактного управляющего, комиссии по осуществлению закупок и её членов, уполномоченных органов, уполномоченных учреждений при осуществлении закупок для обеспечения нужд </w:t>
      </w:r>
      <w:r w:rsidR="0086420F">
        <w:rPr>
          <w:sz w:val="28"/>
          <w:szCs w:val="28"/>
        </w:rPr>
        <w:t>Ивановского района</w:t>
      </w:r>
      <w:r w:rsidR="000951E7" w:rsidRPr="003C5824">
        <w:rPr>
          <w:sz w:val="28"/>
          <w:szCs w:val="28"/>
        </w:rPr>
        <w:t xml:space="preserve"> и муниципальных нужд муниципальных образований, находящихся на территории </w:t>
      </w:r>
      <w:r w:rsidR="0086420F">
        <w:rPr>
          <w:sz w:val="28"/>
          <w:szCs w:val="28"/>
        </w:rPr>
        <w:t>Ивановского района</w:t>
      </w:r>
      <w:r w:rsidR="000951E7" w:rsidRPr="003C5824">
        <w:rPr>
          <w:sz w:val="28"/>
          <w:szCs w:val="28"/>
        </w:rPr>
        <w:t xml:space="preserve"> специализированной организацией, выполняющих в соответствии с Федеральным законом отдельные полномочия в рамках осуществления закупок для обеспечения нужд </w:t>
      </w:r>
      <w:r w:rsidR="0086420F">
        <w:rPr>
          <w:sz w:val="28"/>
          <w:szCs w:val="28"/>
        </w:rPr>
        <w:t>Ивановского района</w:t>
      </w:r>
      <w:r w:rsidR="000951E7" w:rsidRPr="003C5824">
        <w:rPr>
          <w:sz w:val="28"/>
          <w:szCs w:val="28"/>
        </w:rPr>
        <w:t xml:space="preserve"> и муниципальных</w:t>
      </w:r>
      <w:proofErr w:type="gramEnd"/>
      <w:r w:rsidR="000951E7" w:rsidRPr="003C5824">
        <w:rPr>
          <w:sz w:val="28"/>
          <w:szCs w:val="28"/>
        </w:rPr>
        <w:t xml:space="preserve"> нужд муниципальных образований, находящихся на территории </w:t>
      </w:r>
      <w:r w:rsidR="0086420F">
        <w:rPr>
          <w:sz w:val="28"/>
          <w:szCs w:val="28"/>
        </w:rPr>
        <w:t>Ивановского района</w:t>
      </w:r>
      <w:r w:rsidR="009367F6" w:rsidRPr="003C5824">
        <w:rPr>
          <w:sz w:val="28"/>
          <w:szCs w:val="28"/>
        </w:rPr>
        <w:t xml:space="preserve">, а также в отношении </w:t>
      </w:r>
      <w:r w:rsidR="00184C94">
        <w:rPr>
          <w:sz w:val="28"/>
          <w:szCs w:val="28"/>
        </w:rPr>
        <w:t xml:space="preserve">муниципальных </w:t>
      </w:r>
      <w:r w:rsidR="009367F6" w:rsidRPr="003C5824">
        <w:rPr>
          <w:sz w:val="28"/>
          <w:szCs w:val="28"/>
        </w:rPr>
        <w:t xml:space="preserve">автономных учреждений </w:t>
      </w:r>
      <w:r w:rsidR="0086420F">
        <w:rPr>
          <w:sz w:val="28"/>
          <w:szCs w:val="28"/>
        </w:rPr>
        <w:t>Ивановского района</w:t>
      </w:r>
      <w:r w:rsidR="009367F6" w:rsidRPr="003C5824">
        <w:rPr>
          <w:sz w:val="28"/>
          <w:szCs w:val="28"/>
        </w:rPr>
        <w:t xml:space="preserve">, </w:t>
      </w:r>
      <w:r w:rsidR="00184C94">
        <w:rPr>
          <w:sz w:val="28"/>
          <w:szCs w:val="28"/>
        </w:rPr>
        <w:t>муниципальных</w:t>
      </w:r>
      <w:r w:rsidR="009367F6" w:rsidRPr="003C5824">
        <w:rPr>
          <w:sz w:val="28"/>
          <w:szCs w:val="28"/>
        </w:rPr>
        <w:t xml:space="preserve"> унитарных предприятий </w:t>
      </w:r>
      <w:r w:rsidR="0086420F">
        <w:rPr>
          <w:sz w:val="28"/>
          <w:szCs w:val="28"/>
        </w:rPr>
        <w:t>Ивановского района</w:t>
      </w:r>
      <w:r w:rsidR="009367F6" w:rsidRPr="003C5824">
        <w:rPr>
          <w:sz w:val="28"/>
          <w:szCs w:val="28"/>
        </w:rPr>
        <w:t xml:space="preserve"> и иных юридических лиц, в соответствии с положениями </w:t>
      </w:r>
      <w:proofErr w:type="gramStart"/>
      <w:r w:rsidR="009367F6" w:rsidRPr="003C5824">
        <w:rPr>
          <w:sz w:val="28"/>
          <w:szCs w:val="28"/>
        </w:rPr>
        <w:t>ч</w:t>
      </w:r>
      <w:proofErr w:type="gramEnd"/>
      <w:r w:rsidR="009367F6" w:rsidRPr="003C5824">
        <w:rPr>
          <w:sz w:val="28"/>
          <w:szCs w:val="28"/>
        </w:rPr>
        <w:t xml:space="preserve">. 4 ст. 15 Федерального закона </w:t>
      </w:r>
      <w:r w:rsidR="00A94FBC" w:rsidRPr="003C5824">
        <w:rPr>
          <w:sz w:val="28"/>
          <w:szCs w:val="28"/>
        </w:rPr>
        <w:t xml:space="preserve"> (далее – Субъект контроля)</w:t>
      </w:r>
      <w:r w:rsidRPr="003C5824">
        <w:rPr>
          <w:sz w:val="28"/>
          <w:szCs w:val="28"/>
        </w:rPr>
        <w:t>;</w:t>
      </w:r>
    </w:p>
    <w:p w:rsidR="00B66B03" w:rsidRPr="003C5824" w:rsidRDefault="007215DE" w:rsidP="00E43FCC">
      <w:pPr>
        <w:ind w:firstLine="540"/>
        <w:jc w:val="both"/>
        <w:rPr>
          <w:sz w:val="28"/>
          <w:szCs w:val="28"/>
        </w:rPr>
      </w:pPr>
      <w:r w:rsidRPr="003C5824">
        <w:rPr>
          <w:sz w:val="28"/>
          <w:szCs w:val="28"/>
        </w:rPr>
        <w:t xml:space="preserve">- </w:t>
      </w:r>
      <w:r w:rsidR="00495268">
        <w:rPr>
          <w:sz w:val="28"/>
          <w:szCs w:val="28"/>
        </w:rPr>
        <w:t xml:space="preserve">осуществление производства по </w:t>
      </w:r>
      <w:r w:rsidRPr="003C5824">
        <w:rPr>
          <w:sz w:val="28"/>
          <w:szCs w:val="28"/>
        </w:rPr>
        <w:t>возбуждени</w:t>
      </w:r>
      <w:r w:rsidR="00495268">
        <w:rPr>
          <w:sz w:val="28"/>
          <w:szCs w:val="28"/>
        </w:rPr>
        <w:t>ю</w:t>
      </w:r>
      <w:r w:rsidRPr="003C5824">
        <w:rPr>
          <w:sz w:val="28"/>
          <w:szCs w:val="28"/>
        </w:rPr>
        <w:t xml:space="preserve"> дел об административных правонарушениях в </w:t>
      </w:r>
      <w:r w:rsidR="00B66B03" w:rsidRPr="003C5824">
        <w:rPr>
          <w:sz w:val="28"/>
          <w:szCs w:val="28"/>
        </w:rPr>
        <w:t xml:space="preserve">сфере закупок товаров, работ, услуг для обеспечения  </w:t>
      </w:r>
      <w:r w:rsidR="00ED5BC3">
        <w:rPr>
          <w:sz w:val="28"/>
          <w:szCs w:val="28"/>
        </w:rPr>
        <w:t xml:space="preserve">государственных и </w:t>
      </w:r>
      <w:r w:rsidR="00B66B03" w:rsidRPr="003C5824">
        <w:rPr>
          <w:sz w:val="28"/>
          <w:szCs w:val="28"/>
        </w:rPr>
        <w:t>муниципальных нужд</w:t>
      </w:r>
      <w:r w:rsidR="005C2348" w:rsidRPr="003C5824">
        <w:rPr>
          <w:sz w:val="28"/>
          <w:szCs w:val="28"/>
        </w:rPr>
        <w:t xml:space="preserve"> </w:t>
      </w:r>
      <w:r w:rsidR="00495268">
        <w:rPr>
          <w:sz w:val="28"/>
          <w:szCs w:val="28"/>
        </w:rPr>
        <w:t>Ивановского района.</w:t>
      </w:r>
    </w:p>
    <w:p w:rsidR="00D04AEE" w:rsidRPr="003C5824" w:rsidRDefault="00D04AEE" w:rsidP="00B66B03">
      <w:pPr>
        <w:ind w:firstLine="708"/>
        <w:jc w:val="both"/>
        <w:rPr>
          <w:sz w:val="28"/>
          <w:szCs w:val="28"/>
        </w:rPr>
      </w:pPr>
    </w:p>
    <w:p w:rsidR="00AB6640" w:rsidRPr="003C5824" w:rsidRDefault="00495268" w:rsidP="00AB6640">
      <w:pPr>
        <w:pStyle w:val="TextBas"/>
        <w:ind w:firstLine="709"/>
        <w:jc w:val="center"/>
        <w:rPr>
          <w:b/>
          <w:i/>
          <w:iCs/>
          <w:sz w:val="28"/>
          <w:szCs w:val="28"/>
          <w:u w:val="single"/>
        </w:rPr>
      </w:pPr>
      <w:r>
        <w:rPr>
          <w:b/>
          <w:sz w:val="28"/>
          <w:szCs w:val="28"/>
        </w:rPr>
        <w:t>1.1</w:t>
      </w:r>
      <w:r w:rsidR="00AB6640" w:rsidRPr="003C5824">
        <w:rPr>
          <w:b/>
          <w:sz w:val="28"/>
          <w:szCs w:val="28"/>
        </w:rPr>
        <w:t xml:space="preserve">. Перечень нормативных правовых актов, непосредственно регулирующих исполнение </w:t>
      </w:r>
      <w:r>
        <w:rPr>
          <w:b/>
          <w:sz w:val="28"/>
          <w:szCs w:val="28"/>
        </w:rPr>
        <w:t xml:space="preserve">муниципальной </w:t>
      </w:r>
      <w:r w:rsidR="00AB6640" w:rsidRPr="003C5824">
        <w:rPr>
          <w:b/>
          <w:sz w:val="28"/>
          <w:szCs w:val="28"/>
        </w:rPr>
        <w:t>функции</w:t>
      </w:r>
    </w:p>
    <w:p w:rsidR="00AB6640" w:rsidRPr="003C5824" w:rsidRDefault="00AB6640" w:rsidP="00AB6640">
      <w:pPr>
        <w:ind w:firstLine="709"/>
        <w:jc w:val="both"/>
        <w:rPr>
          <w:sz w:val="28"/>
          <w:szCs w:val="28"/>
        </w:rPr>
      </w:pPr>
    </w:p>
    <w:p w:rsidR="00717EC0" w:rsidRPr="003C5824" w:rsidRDefault="00717EC0" w:rsidP="003B000E">
      <w:pPr>
        <w:ind w:firstLine="708"/>
        <w:jc w:val="both"/>
        <w:rPr>
          <w:sz w:val="28"/>
          <w:szCs w:val="28"/>
        </w:rPr>
      </w:pPr>
      <w:r w:rsidRPr="003C5824">
        <w:rPr>
          <w:sz w:val="28"/>
          <w:szCs w:val="28"/>
        </w:rPr>
        <w:t xml:space="preserve">Исполнение </w:t>
      </w:r>
      <w:r w:rsidR="00A63A46">
        <w:rPr>
          <w:sz w:val="28"/>
          <w:szCs w:val="28"/>
        </w:rPr>
        <w:t>муниципальной</w:t>
      </w:r>
      <w:r w:rsidR="00DE47A4" w:rsidRPr="003C5824">
        <w:rPr>
          <w:sz w:val="28"/>
          <w:szCs w:val="28"/>
        </w:rPr>
        <w:t xml:space="preserve"> </w:t>
      </w:r>
      <w:r w:rsidRPr="003C5824">
        <w:rPr>
          <w:sz w:val="28"/>
          <w:szCs w:val="28"/>
        </w:rPr>
        <w:t xml:space="preserve"> функци</w:t>
      </w:r>
      <w:r w:rsidR="00462259" w:rsidRPr="003C5824">
        <w:rPr>
          <w:sz w:val="28"/>
          <w:szCs w:val="28"/>
        </w:rPr>
        <w:t>и</w:t>
      </w:r>
      <w:r w:rsidR="00A63A46">
        <w:rPr>
          <w:sz w:val="28"/>
          <w:szCs w:val="28"/>
        </w:rPr>
        <w:t xml:space="preserve"> </w:t>
      </w:r>
      <w:r w:rsidR="00B41DA0" w:rsidRPr="003C5824">
        <w:rPr>
          <w:sz w:val="28"/>
          <w:szCs w:val="28"/>
        </w:rPr>
        <w:t>о</w:t>
      </w:r>
      <w:r w:rsidRPr="003C5824">
        <w:rPr>
          <w:sz w:val="28"/>
          <w:szCs w:val="28"/>
        </w:rPr>
        <w:t xml:space="preserve">существляется в </w:t>
      </w:r>
      <w:r w:rsidR="00462F4F" w:rsidRPr="003C5824">
        <w:rPr>
          <w:sz w:val="28"/>
          <w:szCs w:val="28"/>
        </w:rPr>
        <w:t>с</w:t>
      </w:r>
      <w:r w:rsidRPr="003C5824">
        <w:rPr>
          <w:sz w:val="28"/>
          <w:szCs w:val="28"/>
        </w:rPr>
        <w:t xml:space="preserve">оответствии </w:t>
      </w:r>
      <w:proofErr w:type="gramStart"/>
      <w:r w:rsidRPr="003C5824">
        <w:rPr>
          <w:sz w:val="28"/>
          <w:szCs w:val="28"/>
        </w:rPr>
        <w:t>с</w:t>
      </w:r>
      <w:proofErr w:type="gramEnd"/>
      <w:r w:rsidRPr="003C5824">
        <w:rPr>
          <w:sz w:val="28"/>
          <w:szCs w:val="28"/>
        </w:rPr>
        <w:t xml:space="preserve">: </w:t>
      </w:r>
    </w:p>
    <w:p w:rsidR="00717EC0" w:rsidRPr="003C5824" w:rsidRDefault="00717EC0" w:rsidP="003B000E">
      <w:pPr>
        <w:tabs>
          <w:tab w:val="left" w:pos="1134"/>
          <w:tab w:val="left" w:pos="1276"/>
        </w:tabs>
        <w:ind w:firstLine="708"/>
        <w:jc w:val="both"/>
        <w:rPr>
          <w:sz w:val="28"/>
          <w:szCs w:val="28"/>
        </w:rPr>
      </w:pPr>
      <w:r w:rsidRPr="003C5824">
        <w:rPr>
          <w:sz w:val="28"/>
          <w:szCs w:val="28"/>
        </w:rPr>
        <w:t>-</w:t>
      </w:r>
      <w:r w:rsidR="00390F3E" w:rsidRPr="003C5824">
        <w:rPr>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C5824">
        <w:rPr>
          <w:sz w:val="28"/>
          <w:szCs w:val="28"/>
        </w:rPr>
        <w:t>;</w:t>
      </w:r>
    </w:p>
    <w:p w:rsidR="00717EC0" w:rsidRPr="003C5824" w:rsidRDefault="00717EC0" w:rsidP="003B000E">
      <w:pPr>
        <w:tabs>
          <w:tab w:val="left" w:pos="1134"/>
          <w:tab w:val="left" w:pos="1276"/>
        </w:tabs>
        <w:ind w:firstLine="709"/>
        <w:jc w:val="both"/>
        <w:rPr>
          <w:sz w:val="28"/>
          <w:szCs w:val="28"/>
        </w:rPr>
      </w:pPr>
      <w:r w:rsidRPr="003C5824">
        <w:rPr>
          <w:sz w:val="28"/>
          <w:szCs w:val="28"/>
        </w:rPr>
        <w:t>-Кодексом Российской Федерации об административных правонарушениях;</w:t>
      </w:r>
    </w:p>
    <w:p w:rsidR="003D17DF" w:rsidRPr="003C5824" w:rsidRDefault="003D17DF" w:rsidP="003B000E">
      <w:pPr>
        <w:widowControl w:val="0"/>
        <w:tabs>
          <w:tab w:val="left" w:pos="1134"/>
          <w:tab w:val="left" w:pos="1276"/>
        </w:tabs>
        <w:autoSpaceDE w:val="0"/>
        <w:autoSpaceDN w:val="0"/>
        <w:adjustRightInd w:val="0"/>
        <w:ind w:firstLine="709"/>
        <w:jc w:val="both"/>
        <w:rPr>
          <w:sz w:val="28"/>
          <w:szCs w:val="28"/>
        </w:rPr>
      </w:pPr>
      <w:r w:rsidRPr="00D5689A">
        <w:rPr>
          <w:sz w:val="28"/>
          <w:szCs w:val="28"/>
        </w:rPr>
        <w:t xml:space="preserve">- Приказом Минэкономразвития России от </w:t>
      </w:r>
      <w:r w:rsidR="006A0B7A" w:rsidRPr="00D5689A">
        <w:rPr>
          <w:sz w:val="28"/>
          <w:szCs w:val="28"/>
        </w:rPr>
        <w:t>31</w:t>
      </w:r>
      <w:r w:rsidRPr="00D5689A">
        <w:rPr>
          <w:sz w:val="28"/>
          <w:szCs w:val="28"/>
        </w:rPr>
        <w:t>.0</w:t>
      </w:r>
      <w:r w:rsidR="006A0B7A" w:rsidRPr="00D5689A">
        <w:rPr>
          <w:sz w:val="28"/>
          <w:szCs w:val="28"/>
        </w:rPr>
        <w:t>3</w:t>
      </w:r>
      <w:r w:rsidRPr="00D5689A">
        <w:rPr>
          <w:sz w:val="28"/>
          <w:szCs w:val="28"/>
        </w:rPr>
        <w:t>.201</w:t>
      </w:r>
      <w:r w:rsidR="006A0B7A" w:rsidRPr="00D5689A">
        <w:rPr>
          <w:sz w:val="28"/>
          <w:szCs w:val="28"/>
        </w:rPr>
        <w:t>5</w:t>
      </w:r>
      <w:r w:rsidRPr="00D5689A">
        <w:rPr>
          <w:sz w:val="28"/>
          <w:szCs w:val="28"/>
        </w:rPr>
        <w:t xml:space="preserve"> № </w:t>
      </w:r>
      <w:r w:rsidR="006A0B7A" w:rsidRPr="00D5689A">
        <w:rPr>
          <w:sz w:val="28"/>
          <w:szCs w:val="28"/>
        </w:rPr>
        <w:t>189</w:t>
      </w:r>
      <w:r w:rsidRPr="00D5689A">
        <w:rPr>
          <w:sz w:val="28"/>
          <w:szCs w:val="28"/>
        </w:rPr>
        <w:t xml:space="preserve"> «Об утверждении </w:t>
      </w:r>
      <w:proofErr w:type="gramStart"/>
      <w:r w:rsidRPr="00D5689A">
        <w:rPr>
          <w:sz w:val="28"/>
          <w:szCs w:val="28"/>
        </w:rPr>
        <w:t xml:space="preserve">Порядка согласования применения закрытых способов </w:t>
      </w:r>
      <w:r w:rsidRPr="00D5689A">
        <w:rPr>
          <w:sz w:val="28"/>
          <w:szCs w:val="28"/>
        </w:rPr>
        <w:lastRenderedPageBreak/>
        <w:t>определения</w:t>
      </w:r>
      <w:proofErr w:type="gramEnd"/>
      <w:r w:rsidRPr="00D5689A">
        <w:rPr>
          <w:sz w:val="28"/>
          <w:szCs w:val="28"/>
        </w:rPr>
        <w:t xml:space="preserve"> поставщи</w:t>
      </w:r>
      <w:r w:rsidR="006A0B7A" w:rsidRPr="00D5689A">
        <w:rPr>
          <w:sz w:val="28"/>
          <w:szCs w:val="28"/>
        </w:rPr>
        <w:t>ков (подрядчиков, исполнителей) и порядка согласования заключения контракта с единственным поставщиком (подрядчиком, исполнителем)</w:t>
      </w:r>
      <w:r w:rsidRPr="00D5689A">
        <w:rPr>
          <w:sz w:val="28"/>
          <w:szCs w:val="28"/>
        </w:rPr>
        <w:t>»;</w:t>
      </w:r>
    </w:p>
    <w:p w:rsidR="00717EC0" w:rsidRPr="003C5824" w:rsidRDefault="00717EC0" w:rsidP="003D17DF">
      <w:pPr>
        <w:pStyle w:val="1"/>
        <w:ind w:firstLine="709"/>
        <w:jc w:val="both"/>
        <w:rPr>
          <w:szCs w:val="28"/>
        </w:rPr>
      </w:pPr>
      <w:r w:rsidRPr="003C5824">
        <w:rPr>
          <w:szCs w:val="28"/>
        </w:rPr>
        <w:t>-иными федеральными законами и нормативными правовыми актами Российской Фед</w:t>
      </w:r>
      <w:r w:rsidR="00526B6A" w:rsidRPr="003C5824">
        <w:rPr>
          <w:szCs w:val="28"/>
        </w:rPr>
        <w:t xml:space="preserve">ерации, регулирующими </w:t>
      </w:r>
      <w:r w:rsidR="00A63A46">
        <w:rPr>
          <w:szCs w:val="28"/>
        </w:rPr>
        <w:t xml:space="preserve">отношения </w:t>
      </w:r>
      <w:r w:rsidR="00526B6A" w:rsidRPr="003C5824">
        <w:rPr>
          <w:szCs w:val="28"/>
        </w:rPr>
        <w:t>в</w:t>
      </w:r>
      <w:r w:rsidR="00A63A46">
        <w:rPr>
          <w:szCs w:val="28"/>
        </w:rPr>
        <w:t xml:space="preserve"> </w:t>
      </w:r>
      <w:r w:rsidR="00526B6A" w:rsidRPr="003C5824">
        <w:rPr>
          <w:szCs w:val="28"/>
        </w:rPr>
        <w:t>сфере закупок товаров, работ, услуг для обеспечения государственных и муниципальных нужд</w:t>
      </w:r>
      <w:r w:rsidR="003D17DF" w:rsidRPr="003C5824">
        <w:rPr>
          <w:szCs w:val="28"/>
        </w:rPr>
        <w:t>.</w:t>
      </w:r>
    </w:p>
    <w:p w:rsidR="006F7212" w:rsidRPr="003C5824" w:rsidRDefault="006F7212" w:rsidP="006F7212">
      <w:pPr>
        <w:widowControl w:val="0"/>
        <w:autoSpaceDE w:val="0"/>
        <w:autoSpaceDN w:val="0"/>
        <w:adjustRightInd w:val="0"/>
        <w:ind w:firstLine="540"/>
        <w:jc w:val="both"/>
        <w:rPr>
          <w:sz w:val="28"/>
          <w:szCs w:val="28"/>
        </w:rPr>
      </w:pPr>
    </w:p>
    <w:p w:rsidR="006F7212" w:rsidRPr="003C5824" w:rsidRDefault="00AB6640" w:rsidP="006F7212">
      <w:pPr>
        <w:widowControl w:val="0"/>
        <w:autoSpaceDE w:val="0"/>
        <w:autoSpaceDN w:val="0"/>
        <w:adjustRightInd w:val="0"/>
        <w:jc w:val="center"/>
        <w:outlineLvl w:val="2"/>
        <w:rPr>
          <w:b/>
          <w:sz w:val="28"/>
          <w:szCs w:val="28"/>
        </w:rPr>
      </w:pPr>
      <w:bookmarkStart w:id="0" w:name="Par73"/>
      <w:bookmarkEnd w:id="0"/>
      <w:r w:rsidRPr="003C5824">
        <w:rPr>
          <w:b/>
          <w:sz w:val="28"/>
          <w:szCs w:val="28"/>
        </w:rPr>
        <w:t xml:space="preserve">1.3. </w:t>
      </w:r>
      <w:r w:rsidR="006F7212" w:rsidRPr="003C5824">
        <w:rPr>
          <w:b/>
          <w:sz w:val="28"/>
          <w:szCs w:val="28"/>
        </w:rPr>
        <w:t xml:space="preserve">Предмет </w:t>
      </w:r>
      <w:r w:rsidR="00184C94">
        <w:rPr>
          <w:b/>
          <w:sz w:val="28"/>
          <w:szCs w:val="28"/>
        </w:rPr>
        <w:t>муниципального</w:t>
      </w:r>
      <w:r w:rsidR="006F7212" w:rsidRPr="003C5824">
        <w:rPr>
          <w:b/>
          <w:sz w:val="28"/>
          <w:szCs w:val="28"/>
        </w:rPr>
        <w:t xml:space="preserve"> контроля</w:t>
      </w:r>
    </w:p>
    <w:p w:rsidR="00550D95" w:rsidRPr="003C5824" w:rsidRDefault="00550D95" w:rsidP="006F7212">
      <w:pPr>
        <w:widowControl w:val="0"/>
        <w:autoSpaceDE w:val="0"/>
        <w:autoSpaceDN w:val="0"/>
        <w:adjustRightInd w:val="0"/>
        <w:jc w:val="center"/>
        <w:outlineLvl w:val="2"/>
        <w:rPr>
          <w:sz w:val="28"/>
          <w:szCs w:val="28"/>
        </w:rPr>
      </w:pPr>
    </w:p>
    <w:p w:rsidR="006F7212" w:rsidRPr="003C5824" w:rsidRDefault="006F7212" w:rsidP="006F7212">
      <w:pPr>
        <w:widowControl w:val="0"/>
        <w:autoSpaceDE w:val="0"/>
        <w:autoSpaceDN w:val="0"/>
        <w:adjustRightInd w:val="0"/>
        <w:ind w:firstLine="708"/>
        <w:jc w:val="both"/>
        <w:rPr>
          <w:sz w:val="28"/>
          <w:szCs w:val="28"/>
        </w:rPr>
      </w:pPr>
      <w:r w:rsidRPr="003C5824">
        <w:rPr>
          <w:sz w:val="28"/>
          <w:szCs w:val="28"/>
        </w:rPr>
        <w:t xml:space="preserve">Предметом </w:t>
      </w:r>
      <w:r w:rsidR="00A63A46">
        <w:rPr>
          <w:sz w:val="28"/>
          <w:szCs w:val="28"/>
        </w:rPr>
        <w:t>муниципального</w:t>
      </w:r>
      <w:r w:rsidRPr="003C5824">
        <w:rPr>
          <w:sz w:val="28"/>
          <w:szCs w:val="28"/>
        </w:rPr>
        <w:t xml:space="preserve"> контроля является соблюдение требований законодательства Российской Федерации и иных нормативных правовых актов Российской Федерации </w:t>
      </w:r>
      <w:hyperlink r:id="rId12" w:history="1">
        <w:r w:rsidRPr="003C5824">
          <w:rPr>
            <w:iCs/>
            <w:sz w:val="28"/>
            <w:szCs w:val="28"/>
          </w:rPr>
          <w:t>о контрактной системе в сфере закупок товаров, работ, услуг для обеспечения государственных и муниципальных нужд</w:t>
        </w:r>
      </w:hyperlink>
      <w:r w:rsidRPr="003C5824">
        <w:rPr>
          <w:sz w:val="28"/>
          <w:szCs w:val="28"/>
        </w:rPr>
        <w:t>.</w:t>
      </w:r>
    </w:p>
    <w:p w:rsidR="006F7212" w:rsidRPr="003C5824" w:rsidRDefault="006F7212" w:rsidP="006F7212">
      <w:pPr>
        <w:widowControl w:val="0"/>
        <w:autoSpaceDE w:val="0"/>
        <w:autoSpaceDN w:val="0"/>
        <w:adjustRightInd w:val="0"/>
        <w:jc w:val="both"/>
        <w:rPr>
          <w:sz w:val="28"/>
          <w:szCs w:val="28"/>
        </w:rPr>
      </w:pPr>
    </w:p>
    <w:p w:rsidR="006F7212" w:rsidRPr="003C5824" w:rsidRDefault="00AB6640" w:rsidP="006F7212">
      <w:pPr>
        <w:widowControl w:val="0"/>
        <w:autoSpaceDE w:val="0"/>
        <w:autoSpaceDN w:val="0"/>
        <w:adjustRightInd w:val="0"/>
        <w:jc w:val="center"/>
        <w:outlineLvl w:val="2"/>
        <w:rPr>
          <w:b/>
          <w:sz w:val="28"/>
          <w:szCs w:val="28"/>
        </w:rPr>
      </w:pPr>
      <w:bookmarkStart w:id="1" w:name="Par77"/>
      <w:bookmarkEnd w:id="1"/>
      <w:r w:rsidRPr="003C5824">
        <w:rPr>
          <w:b/>
          <w:sz w:val="28"/>
          <w:szCs w:val="28"/>
        </w:rPr>
        <w:t xml:space="preserve">1.4. </w:t>
      </w:r>
      <w:r w:rsidR="006F7212" w:rsidRPr="003C5824">
        <w:rPr>
          <w:b/>
          <w:sz w:val="28"/>
          <w:szCs w:val="28"/>
        </w:rPr>
        <w:t>Права и обязанности должностных лиц при осуществлении</w:t>
      </w:r>
    </w:p>
    <w:p w:rsidR="006F7212" w:rsidRPr="003C5824" w:rsidRDefault="00184C94" w:rsidP="006F7212">
      <w:pPr>
        <w:widowControl w:val="0"/>
        <w:autoSpaceDE w:val="0"/>
        <w:autoSpaceDN w:val="0"/>
        <w:adjustRightInd w:val="0"/>
        <w:jc w:val="center"/>
        <w:rPr>
          <w:b/>
          <w:sz w:val="28"/>
          <w:szCs w:val="28"/>
        </w:rPr>
      </w:pPr>
      <w:r>
        <w:rPr>
          <w:b/>
          <w:sz w:val="28"/>
          <w:szCs w:val="28"/>
        </w:rPr>
        <w:t>муниципального</w:t>
      </w:r>
      <w:r w:rsidR="006F7212" w:rsidRPr="003C5824">
        <w:rPr>
          <w:b/>
          <w:sz w:val="28"/>
          <w:szCs w:val="28"/>
        </w:rPr>
        <w:t xml:space="preserve"> контроля</w:t>
      </w:r>
    </w:p>
    <w:p w:rsidR="006F7212" w:rsidRPr="003C5824" w:rsidRDefault="006F7212" w:rsidP="006F7212">
      <w:pPr>
        <w:widowControl w:val="0"/>
        <w:autoSpaceDE w:val="0"/>
        <w:autoSpaceDN w:val="0"/>
        <w:adjustRightInd w:val="0"/>
        <w:jc w:val="both"/>
        <w:rPr>
          <w:sz w:val="28"/>
          <w:szCs w:val="28"/>
        </w:rPr>
      </w:pPr>
    </w:p>
    <w:p w:rsidR="000648D7" w:rsidRPr="003C5824" w:rsidRDefault="000648D7" w:rsidP="002166F3">
      <w:pPr>
        <w:autoSpaceDE w:val="0"/>
        <w:autoSpaceDN w:val="0"/>
        <w:adjustRightInd w:val="0"/>
        <w:ind w:firstLine="709"/>
        <w:jc w:val="both"/>
        <w:rPr>
          <w:sz w:val="28"/>
          <w:szCs w:val="28"/>
        </w:rPr>
      </w:pPr>
      <w:r w:rsidRPr="003C5824">
        <w:rPr>
          <w:sz w:val="28"/>
          <w:szCs w:val="28"/>
        </w:rPr>
        <w:t xml:space="preserve">Должностные лица </w:t>
      </w:r>
      <w:r w:rsidR="00A63A46">
        <w:rPr>
          <w:sz w:val="28"/>
          <w:szCs w:val="28"/>
        </w:rPr>
        <w:t>Управления</w:t>
      </w:r>
      <w:r w:rsidR="008174D0" w:rsidRPr="003C5824">
        <w:rPr>
          <w:sz w:val="28"/>
          <w:szCs w:val="28"/>
        </w:rPr>
        <w:t xml:space="preserve"> </w:t>
      </w:r>
      <w:r w:rsidRPr="003C5824">
        <w:rPr>
          <w:sz w:val="28"/>
          <w:szCs w:val="28"/>
        </w:rPr>
        <w:t xml:space="preserve">при </w:t>
      </w:r>
      <w:r w:rsidR="001B7D7F" w:rsidRPr="003C5824">
        <w:rPr>
          <w:sz w:val="28"/>
          <w:szCs w:val="28"/>
        </w:rPr>
        <w:t xml:space="preserve">осуществлении функций </w:t>
      </w:r>
      <w:r w:rsidR="00A63A46">
        <w:rPr>
          <w:sz w:val="28"/>
          <w:szCs w:val="28"/>
        </w:rPr>
        <w:t xml:space="preserve">муниципального </w:t>
      </w:r>
      <w:r w:rsidR="001B7D7F" w:rsidRPr="003C5824">
        <w:rPr>
          <w:sz w:val="28"/>
          <w:szCs w:val="28"/>
        </w:rPr>
        <w:t>контроля</w:t>
      </w:r>
      <w:r w:rsidRPr="003C5824">
        <w:rPr>
          <w:sz w:val="28"/>
          <w:szCs w:val="28"/>
        </w:rPr>
        <w:t xml:space="preserve"> обязаны:</w:t>
      </w:r>
    </w:p>
    <w:p w:rsidR="00486065" w:rsidRPr="003C5824" w:rsidRDefault="00486065" w:rsidP="002166F3">
      <w:pPr>
        <w:autoSpaceDE w:val="0"/>
        <w:autoSpaceDN w:val="0"/>
        <w:adjustRightInd w:val="0"/>
        <w:ind w:firstLine="709"/>
        <w:jc w:val="both"/>
        <w:rPr>
          <w:sz w:val="28"/>
          <w:szCs w:val="28"/>
        </w:rPr>
      </w:pPr>
      <w:r w:rsidRPr="003C5824">
        <w:rPr>
          <w:sz w:val="28"/>
          <w:szCs w:val="28"/>
        </w:rPr>
        <w:t>руководств</w:t>
      </w:r>
      <w:r w:rsidR="002771A7">
        <w:rPr>
          <w:sz w:val="28"/>
          <w:szCs w:val="28"/>
        </w:rPr>
        <w:t>оваться</w:t>
      </w:r>
      <w:r w:rsidRPr="003C5824">
        <w:rPr>
          <w:sz w:val="28"/>
          <w:szCs w:val="28"/>
        </w:rPr>
        <w:t xml:space="preserve"> Конституцией Российской Федерации, </w:t>
      </w:r>
      <w:r w:rsidR="0087397F" w:rsidRPr="003C5824">
        <w:rPr>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87397F">
        <w:rPr>
          <w:sz w:val="28"/>
          <w:szCs w:val="28"/>
        </w:rPr>
        <w:t xml:space="preserve">, </w:t>
      </w:r>
      <w:r w:rsidRPr="003C5824">
        <w:rPr>
          <w:sz w:val="28"/>
          <w:szCs w:val="28"/>
        </w:rPr>
        <w:t>федеральными законами и законами Амурской области, иными нормативными правовыми актами Российской Федерации</w:t>
      </w:r>
      <w:proofErr w:type="gramStart"/>
      <w:r w:rsidRPr="003C5824">
        <w:rPr>
          <w:sz w:val="28"/>
          <w:szCs w:val="28"/>
        </w:rPr>
        <w:t xml:space="preserve"> </w:t>
      </w:r>
      <w:r w:rsidR="00A63A46">
        <w:rPr>
          <w:sz w:val="28"/>
          <w:szCs w:val="28"/>
        </w:rPr>
        <w:t>,</w:t>
      </w:r>
      <w:proofErr w:type="gramEnd"/>
      <w:r w:rsidR="00A63A46">
        <w:rPr>
          <w:sz w:val="28"/>
          <w:szCs w:val="28"/>
        </w:rPr>
        <w:t xml:space="preserve"> Амурской области и Ивановского района </w:t>
      </w:r>
      <w:r w:rsidRPr="003C5824">
        <w:rPr>
          <w:sz w:val="28"/>
          <w:szCs w:val="28"/>
        </w:rPr>
        <w:t xml:space="preserve"> настоящим Регламентом;</w:t>
      </w:r>
    </w:p>
    <w:p w:rsidR="000648D7" w:rsidRPr="003C5824" w:rsidRDefault="000648D7" w:rsidP="002166F3">
      <w:pPr>
        <w:autoSpaceDE w:val="0"/>
        <w:autoSpaceDN w:val="0"/>
        <w:adjustRightInd w:val="0"/>
        <w:ind w:firstLine="709"/>
        <w:jc w:val="both"/>
        <w:rPr>
          <w:sz w:val="28"/>
          <w:szCs w:val="28"/>
        </w:rPr>
      </w:pPr>
      <w:r w:rsidRPr="003C5824">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48D7" w:rsidRPr="003C5824" w:rsidRDefault="000648D7" w:rsidP="002166F3">
      <w:pPr>
        <w:autoSpaceDE w:val="0"/>
        <w:autoSpaceDN w:val="0"/>
        <w:adjustRightInd w:val="0"/>
        <w:ind w:firstLine="709"/>
        <w:jc w:val="both"/>
        <w:rPr>
          <w:sz w:val="28"/>
          <w:szCs w:val="28"/>
        </w:rPr>
      </w:pPr>
      <w:r w:rsidRPr="003C5824">
        <w:rPr>
          <w:sz w:val="28"/>
          <w:szCs w:val="28"/>
        </w:rPr>
        <w:t>соблюдать законодательство Российской Федерации, права и законные интересы Субъектов контроля;</w:t>
      </w:r>
    </w:p>
    <w:p w:rsidR="001B7D7F" w:rsidRPr="003C5824" w:rsidRDefault="001B7D7F" w:rsidP="001B7D7F">
      <w:pPr>
        <w:autoSpaceDE w:val="0"/>
        <w:autoSpaceDN w:val="0"/>
        <w:adjustRightInd w:val="0"/>
        <w:ind w:firstLine="709"/>
        <w:jc w:val="both"/>
        <w:rPr>
          <w:sz w:val="28"/>
          <w:szCs w:val="28"/>
        </w:rPr>
      </w:pPr>
      <w:r w:rsidRPr="003C5824">
        <w:rPr>
          <w:sz w:val="28"/>
          <w:szCs w:val="28"/>
        </w:rPr>
        <w:t>обеспечить сохранность и возврат полученных оригиналов документов;</w:t>
      </w:r>
    </w:p>
    <w:p w:rsidR="001B7D7F" w:rsidRPr="003C5824" w:rsidRDefault="001B7D7F" w:rsidP="001B7D7F">
      <w:pPr>
        <w:autoSpaceDE w:val="0"/>
        <w:autoSpaceDN w:val="0"/>
        <w:adjustRightInd w:val="0"/>
        <w:ind w:firstLine="709"/>
        <w:jc w:val="both"/>
        <w:rPr>
          <w:sz w:val="28"/>
          <w:szCs w:val="28"/>
        </w:rPr>
      </w:pPr>
      <w:r w:rsidRPr="003C5824">
        <w:rPr>
          <w:sz w:val="28"/>
          <w:szCs w:val="28"/>
        </w:rPr>
        <w:t>обеспечить конфиденциальность ставших известными им сведений, связанных с деятельностью Субъекта проверки, составляющих служебную или иную тайну, охраняемую законом;</w:t>
      </w:r>
    </w:p>
    <w:p w:rsidR="001B7D7F" w:rsidRPr="003C5824" w:rsidRDefault="001B7D7F" w:rsidP="001B7D7F">
      <w:pPr>
        <w:autoSpaceDE w:val="0"/>
        <w:autoSpaceDN w:val="0"/>
        <w:adjustRightInd w:val="0"/>
        <w:ind w:firstLine="709"/>
        <w:jc w:val="both"/>
        <w:rPr>
          <w:sz w:val="28"/>
          <w:szCs w:val="28"/>
        </w:rPr>
      </w:pPr>
      <w:r w:rsidRPr="003C5824">
        <w:rPr>
          <w:sz w:val="28"/>
          <w:szCs w:val="28"/>
        </w:rPr>
        <w:t>не вмешиваться в текущую финансово-хозяйственную деятельность Субъекта проверки;</w:t>
      </w:r>
    </w:p>
    <w:p w:rsidR="000648D7" w:rsidRPr="003C5824" w:rsidRDefault="000648D7" w:rsidP="002166F3">
      <w:pPr>
        <w:autoSpaceDE w:val="0"/>
        <w:autoSpaceDN w:val="0"/>
        <w:adjustRightInd w:val="0"/>
        <w:ind w:firstLine="709"/>
        <w:jc w:val="both"/>
        <w:rPr>
          <w:sz w:val="28"/>
          <w:szCs w:val="28"/>
        </w:rPr>
      </w:pPr>
      <w:r w:rsidRPr="003C5824">
        <w:rPr>
          <w:sz w:val="28"/>
          <w:szCs w:val="28"/>
        </w:rPr>
        <w:t>проводить проверку на основании приказа руководителя о ее проведении в соответствии с ее назначением;</w:t>
      </w:r>
    </w:p>
    <w:p w:rsidR="000648D7" w:rsidRPr="003C5824" w:rsidRDefault="000648D7" w:rsidP="002166F3">
      <w:pPr>
        <w:autoSpaceDE w:val="0"/>
        <w:autoSpaceDN w:val="0"/>
        <w:adjustRightInd w:val="0"/>
        <w:ind w:firstLine="709"/>
        <w:jc w:val="both"/>
        <w:rPr>
          <w:sz w:val="28"/>
          <w:szCs w:val="28"/>
        </w:rPr>
      </w:pPr>
      <w:r w:rsidRPr="003C5824">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w:t>
      </w:r>
      <w:r w:rsidR="00C06C7D" w:rsidRPr="003C5824">
        <w:rPr>
          <w:sz w:val="28"/>
          <w:szCs w:val="28"/>
        </w:rPr>
        <w:t>;</w:t>
      </w:r>
    </w:p>
    <w:p w:rsidR="000648D7" w:rsidRPr="003C5824" w:rsidRDefault="000648D7" w:rsidP="002166F3">
      <w:pPr>
        <w:autoSpaceDE w:val="0"/>
        <w:autoSpaceDN w:val="0"/>
        <w:adjustRightInd w:val="0"/>
        <w:ind w:firstLine="709"/>
        <w:jc w:val="both"/>
        <w:rPr>
          <w:sz w:val="28"/>
          <w:szCs w:val="28"/>
        </w:rPr>
      </w:pPr>
      <w:r w:rsidRPr="003C5824">
        <w:rPr>
          <w:sz w:val="28"/>
          <w:szCs w:val="28"/>
        </w:rPr>
        <w:t xml:space="preserve">не препятствовать руководителю, иному должностному лицу или уполномоченному представителю </w:t>
      </w:r>
      <w:r w:rsidR="00C06C7D" w:rsidRPr="003C5824">
        <w:rPr>
          <w:sz w:val="28"/>
          <w:szCs w:val="28"/>
        </w:rPr>
        <w:t>Субъекта контроля</w:t>
      </w:r>
      <w:r w:rsidRPr="003C5824">
        <w:rPr>
          <w:sz w:val="28"/>
          <w:szCs w:val="28"/>
        </w:rPr>
        <w:t xml:space="preserve"> присутствовать при </w:t>
      </w:r>
      <w:r w:rsidRPr="003C5824">
        <w:rPr>
          <w:sz w:val="28"/>
          <w:szCs w:val="28"/>
        </w:rPr>
        <w:lastRenderedPageBreak/>
        <w:t>проведении проверки и давать разъяснения по вопросам, относящимся к предмету проверки;</w:t>
      </w:r>
    </w:p>
    <w:p w:rsidR="000648D7" w:rsidRPr="003C5824" w:rsidRDefault="000648D7" w:rsidP="002166F3">
      <w:pPr>
        <w:autoSpaceDE w:val="0"/>
        <w:autoSpaceDN w:val="0"/>
        <w:adjustRightInd w:val="0"/>
        <w:ind w:firstLine="709"/>
        <w:jc w:val="both"/>
        <w:rPr>
          <w:sz w:val="28"/>
          <w:szCs w:val="28"/>
        </w:rPr>
      </w:pPr>
      <w:r w:rsidRPr="003C5824">
        <w:rPr>
          <w:sz w:val="28"/>
          <w:szCs w:val="28"/>
        </w:rPr>
        <w:t xml:space="preserve">предоставлять руководителю, иному должностному лицу или уполномоченному представителю </w:t>
      </w:r>
      <w:r w:rsidR="00C06C7D" w:rsidRPr="003C5824">
        <w:rPr>
          <w:sz w:val="28"/>
          <w:szCs w:val="28"/>
        </w:rPr>
        <w:t>Субъекта контроля</w:t>
      </w:r>
      <w:proofErr w:type="gramStart"/>
      <w:r w:rsidR="00A63A46">
        <w:rPr>
          <w:sz w:val="28"/>
          <w:szCs w:val="28"/>
        </w:rPr>
        <w:t xml:space="preserve"> </w:t>
      </w:r>
      <w:r w:rsidR="00193760" w:rsidRPr="003C5824">
        <w:rPr>
          <w:sz w:val="28"/>
          <w:szCs w:val="28"/>
        </w:rPr>
        <w:t>,</w:t>
      </w:r>
      <w:proofErr w:type="gramEnd"/>
      <w:r w:rsidR="00A63A46">
        <w:rPr>
          <w:sz w:val="28"/>
          <w:szCs w:val="28"/>
        </w:rPr>
        <w:t xml:space="preserve"> </w:t>
      </w:r>
      <w:r w:rsidRPr="003C5824">
        <w:rPr>
          <w:sz w:val="28"/>
          <w:szCs w:val="28"/>
        </w:rPr>
        <w:t>присутствующим при проведении проверки, информацию и документы, относящиеся к предмету проверки;</w:t>
      </w:r>
    </w:p>
    <w:p w:rsidR="000648D7" w:rsidRPr="003C5824" w:rsidRDefault="000648D7" w:rsidP="002166F3">
      <w:pPr>
        <w:autoSpaceDE w:val="0"/>
        <w:autoSpaceDN w:val="0"/>
        <w:adjustRightInd w:val="0"/>
        <w:ind w:firstLine="709"/>
        <w:jc w:val="both"/>
        <w:rPr>
          <w:sz w:val="28"/>
          <w:szCs w:val="28"/>
        </w:rPr>
      </w:pPr>
      <w:r w:rsidRPr="003C5824">
        <w:rPr>
          <w:sz w:val="28"/>
          <w:szCs w:val="28"/>
        </w:rPr>
        <w:t>знакомить руководителя, ино</w:t>
      </w:r>
      <w:r w:rsidR="00193760" w:rsidRPr="003C5824">
        <w:rPr>
          <w:sz w:val="28"/>
          <w:szCs w:val="28"/>
        </w:rPr>
        <w:t>е</w:t>
      </w:r>
      <w:r w:rsidRPr="003C5824">
        <w:rPr>
          <w:sz w:val="28"/>
          <w:szCs w:val="28"/>
        </w:rPr>
        <w:t xml:space="preserve"> должностно</w:t>
      </w:r>
      <w:r w:rsidR="00193760" w:rsidRPr="003C5824">
        <w:rPr>
          <w:sz w:val="28"/>
          <w:szCs w:val="28"/>
        </w:rPr>
        <w:t>е</w:t>
      </w:r>
      <w:r w:rsidRPr="003C5824">
        <w:rPr>
          <w:sz w:val="28"/>
          <w:szCs w:val="28"/>
        </w:rPr>
        <w:t xml:space="preserve"> лиц</w:t>
      </w:r>
      <w:r w:rsidR="00193760" w:rsidRPr="003C5824">
        <w:rPr>
          <w:sz w:val="28"/>
          <w:szCs w:val="28"/>
        </w:rPr>
        <w:t>о</w:t>
      </w:r>
      <w:r w:rsidRPr="003C5824">
        <w:rPr>
          <w:sz w:val="28"/>
          <w:szCs w:val="28"/>
        </w:rPr>
        <w:t xml:space="preserve"> или уполномоченного представителя </w:t>
      </w:r>
      <w:r w:rsidR="00C06C7D" w:rsidRPr="003C5824">
        <w:rPr>
          <w:sz w:val="28"/>
          <w:szCs w:val="28"/>
        </w:rPr>
        <w:t>Субъекта контроля</w:t>
      </w:r>
      <w:r w:rsidRPr="003C5824">
        <w:rPr>
          <w:sz w:val="28"/>
          <w:szCs w:val="28"/>
        </w:rPr>
        <w:t xml:space="preserve"> с результатами проверки;</w:t>
      </w:r>
    </w:p>
    <w:p w:rsidR="00C06C7D" w:rsidRPr="003C5824" w:rsidRDefault="00C06C7D" w:rsidP="002166F3">
      <w:pPr>
        <w:autoSpaceDE w:val="0"/>
        <w:autoSpaceDN w:val="0"/>
        <w:adjustRightInd w:val="0"/>
        <w:ind w:firstLine="709"/>
        <w:jc w:val="both"/>
        <w:rPr>
          <w:sz w:val="28"/>
          <w:szCs w:val="28"/>
        </w:rPr>
      </w:pPr>
      <w:r w:rsidRPr="003C5824">
        <w:rPr>
          <w:sz w:val="28"/>
          <w:szCs w:val="28"/>
        </w:rPr>
        <w:t xml:space="preserve">соблюдать сроки проведения </w:t>
      </w:r>
      <w:r w:rsidR="00B66D67" w:rsidRPr="003C5824">
        <w:rPr>
          <w:sz w:val="28"/>
          <w:szCs w:val="28"/>
        </w:rPr>
        <w:t>контрольных мероприятий</w:t>
      </w:r>
      <w:r w:rsidRPr="003C5824">
        <w:rPr>
          <w:sz w:val="28"/>
          <w:szCs w:val="28"/>
        </w:rPr>
        <w:t>, установленны</w:t>
      </w:r>
      <w:r w:rsidR="0087397F">
        <w:rPr>
          <w:sz w:val="28"/>
          <w:szCs w:val="28"/>
        </w:rPr>
        <w:t>е</w:t>
      </w:r>
      <w:r w:rsidRPr="003C5824">
        <w:rPr>
          <w:sz w:val="28"/>
          <w:szCs w:val="28"/>
        </w:rPr>
        <w:t xml:space="preserve"> настоящим </w:t>
      </w:r>
      <w:r w:rsidR="002403EF" w:rsidRPr="003C5824">
        <w:rPr>
          <w:sz w:val="28"/>
          <w:szCs w:val="28"/>
        </w:rPr>
        <w:t>Регламентом</w:t>
      </w:r>
      <w:r w:rsidRPr="003C5824">
        <w:rPr>
          <w:sz w:val="28"/>
          <w:szCs w:val="28"/>
        </w:rPr>
        <w:t>;</w:t>
      </w:r>
    </w:p>
    <w:p w:rsidR="00C06C7D" w:rsidRPr="003C5824" w:rsidRDefault="00C06C7D" w:rsidP="002166F3">
      <w:pPr>
        <w:autoSpaceDE w:val="0"/>
        <w:autoSpaceDN w:val="0"/>
        <w:adjustRightInd w:val="0"/>
        <w:ind w:firstLine="709"/>
        <w:jc w:val="both"/>
        <w:rPr>
          <w:sz w:val="28"/>
          <w:szCs w:val="28"/>
        </w:rPr>
      </w:pPr>
      <w:r w:rsidRPr="003C5824">
        <w:rPr>
          <w:sz w:val="28"/>
          <w:szCs w:val="28"/>
        </w:rPr>
        <w:t xml:space="preserve">не требовать от </w:t>
      </w:r>
      <w:r w:rsidR="002403EF" w:rsidRPr="003C5824">
        <w:rPr>
          <w:sz w:val="28"/>
          <w:szCs w:val="28"/>
        </w:rPr>
        <w:t>Субъекта контроля</w:t>
      </w:r>
      <w:r w:rsidRPr="003C5824">
        <w:rPr>
          <w:sz w:val="28"/>
          <w:szCs w:val="28"/>
        </w:rPr>
        <w:t xml:space="preserve"> документы и сведения, представление которых не предусмотрено законодательством Российской Федерации</w:t>
      </w:r>
      <w:r w:rsidR="00B66D67" w:rsidRPr="003C5824">
        <w:rPr>
          <w:sz w:val="28"/>
          <w:szCs w:val="28"/>
        </w:rPr>
        <w:t>.</w:t>
      </w:r>
    </w:p>
    <w:p w:rsidR="00B66D67" w:rsidRPr="003C5824" w:rsidRDefault="00B66D67" w:rsidP="00B66D67">
      <w:pPr>
        <w:autoSpaceDE w:val="0"/>
        <w:autoSpaceDN w:val="0"/>
        <w:adjustRightInd w:val="0"/>
        <w:ind w:firstLine="709"/>
        <w:jc w:val="both"/>
        <w:rPr>
          <w:sz w:val="28"/>
          <w:szCs w:val="28"/>
        </w:rPr>
      </w:pPr>
      <w:r w:rsidRPr="003C5824">
        <w:rPr>
          <w:sz w:val="28"/>
          <w:szCs w:val="28"/>
        </w:rPr>
        <w:t xml:space="preserve">Должностные лица </w:t>
      </w:r>
      <w:r w:rsidR="00A63A46">
        <w:rPr>
          <w:sz w:val="28"/>
          <w:szCs w:val="28"/>
        </w:rPr>
        <w:t>Управления</w:t>
      </w:r>
      <w:r w:rsidR="008174D0" w:rsidRPr="003C5824">
        <w:rPr>
          <w:sz w:val="28"/>
          <w:szCs w:val="28"/>
        </w:rPr>
        <w:t xml:space="preserve"> </w:t>
      </w:r>
      <w:r w:rsidRPr="003C5824">
        <w:rPr>
          <w:sz w:val="28"/>
          <w:szCs w:val="28"/>
        </w:rPr>
        <w:t xml:space="preserve">при осуществлении функций </w:t>
      </w:r>
      <w:r w:rsidR="00A63A46">
        <w:rPr>
          <w:sz w:val="28"/>
          <w:szCs w:val="28"/>
        </w:rPr>
        <w:t>муниципального</w:t>
      </w:r>
      <w:r w:rsidRPr="003C5824">
        <w:rPr>
          <w:sz w:val="28"/>
          <w:szCs w:val="28"/>
        </w:rPr>
        <w:t xml:space="preserve"> контроля имеют право:</w:t>
      </w:r>
    </w:p>
    <w:p w:rsidR="00486065" w:rsidRPr="003C5824" w:rsidRDefault="00486065" w:rsidP="00486065">
      <w:pPr>
        <w:tabs>
          <w:tab w:val="left" w:pos="-1985"/>
        </w:tabs>
        <w:autoSpaceDE w:val="0"/>
        <w:autoSpaceDN w:val="0"/>
        <w:adjustRightInd w:val="0"/>
        <w:ind w:firstLine="709"/>
        <w:contextualSpacing/>
        <w:jc w:val="both"/>
        <w:rPr>
          <w:sz w:val="28"/>
          <w:szCs w:val="28"/>
        </w:rPr>
      </w:pPr>
      <w:r w:rsidRPr="003C5824">
        <w:rPr>
          <w:sz w:val="28"/>
          <w:szCs w:val="28"/>
        </w:rPr>
        <w:t xml:space="preserve">запрашивать и получать на основании мотивированного запроса в письменной форме документы и информацию, необходимые для осуществления </w:t>
      </w:r>
      <w:r w:rsidR="008174D0" w:rsidRPr="003C5824">
        <w:rPr>
          <w:sz w:val="28"/>
          <w:szCs w:val="28"/>
        </w:rPr>
        <w:t>контрольных</w:t>
      </w:r>
      <w:r w:rsidRPr="003C5824">
        <w:rPr>
          <w:sz w:val="28"/>
          <w:szCs w:val="28"/>
        </w:rPr>
        <w:t xml:space="preserve"> функци</w:t>
      </w:r>
      <w:r w:rsidR="008174D0" w:rsidRPr="003C5824">
        <w:rPr>
          <w:sz w:val="28"/>
          <w:szCs w:val="28"/>
        </w:rPr>
        <w:t>й</w:t>
      </w:r>
      <w:r w:rsidRPr="003C5824">
        <w:rPr>
          <w:sz w:val="28"/>
          <w:szCs w:val="28"/>
        </w:rPr>
        <w:t xml:space="preserve">, письменные объяснения от должностных лиц Субъекта контроля, справки и сведения по вопросам, возникающим в ходе проверки, документы и их заверенные копии, необходимые для проведения контрольных действий; </w:t>
      </w:r>
    </w:p>
    <w:p w:rsidR="008174D0" w:rsidRPr="003C5824" w:rsidRDefault="00486065" w:rsidP="008174D0">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получать необходимые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осуществлению закупок), осуществлять аудиозапись объяснений, а также фото- и видеосъемку с обязательным уведомлением об этом опрашиваемого лица</w:t>
      </w:r>
      <w:r w:rsidR="008174D0" w:rsidRPr="003C5824">
        <w:rPr>
          <w:sz w:val="28"/>
          <w:szCs w:val="28"/>
        </w:rPr>
        <w:t>;</w:t>
      </w:r>
    </w:p>
    <w:p w:rsidR="008174D0" w:rsidRPr="003C5824" w:rsidRDefault="008174D0" w:rsidP="008174D0">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при предъявлении служебного удостоверения и копии приказа о проверке беспрепятственного доступа в помещения Субъекта контроля;</w:t>
      </w:r>
    </w:p>
    <w:p w:rsidR="008174D0" w:rsidRPr="003C5824" w:rsidRDefault="008174D0" w:rsidP="008174D0">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пользоваться при проведении контрольных действий организационно-техническими средствами, в том числе компьютерами, ноутбуками, калькуляторами, телефонами.</w:t>
      </w:r>
    </w:p>
    <w:p w:rsidR="00486065" w:rsidRPr="003C5824" w:rsidRDefault="00486065" w:rsidP="00486065">
      <w:pPr>
        <w:tabs>
          <w:tab w:val="left" w:pos="-1985"/>
        </w:tabs>
        <w:autoSpaceDE w:val="0"/>
        <w:autoSpaceDN w:val="0"/>
        <w:adjustRightInd w:val="0"/>
        <w:ind w:firstLine="709"/>
        <w:contextualSpacing/>
        <w:jc w:val="both"/>
        <w:rPr>
          <w:sz w:val="28"/>
          <w:szCs w:val="28"/>
        </w:rPr>
      </w:pPr>
      <w:r w:rsidRPr="003C5824">
        <w:rPr>
          <w:sz w:val="28"/>
          <w:szCs w:val="28"/>
        </w:rPr>
        <w:t>Документы, материалы и информация, необходимые для проведения проверки, предоставляются в подлиннике или копиях, заверенных в установленном порядке Субъектом контроля.</w:t>
      </w:r>
    </w:p>
    <w:p w:rsidR="00486065" w:rsidRPr="003C5824" w:rsidRDefault="00486065" w:rsidP="00486065">
      <w:pPr>
        <w:tabs>
          <w:tab w:val="left" w:pos="-1985"/>
        </w:tabs>
        <w:autoSpaceDE w:val="0"/>
        <w:autoSpaceDN w:val="0"/>
        <w:adjustRightInd w:val="0"/>
        <w:ind w:firstLine="709"/>
        <w:contextualSpacing/>
        <w:jc w:val="both"/>
        <w:rPr>
          <w:sz w:val="28"/>
          <w:szCs w:val="28"/>
        </w:rPr>
      </w:pPr>
      <w:r w:rsidRPr="003C5824">
        <w:rPr>
          <w:sz w:val="28"/>
          <w:szCs w:val="28"/>
        </w:rPr>
        <w:t>В случае отказа от предоставления указанных объяснений, справок, сведений и копий документов в акте проверки руководителем инспекции делается соответствующая запись или инспекцией составляется акт отказа от предоставления запрашиваемых документов.</w:t>
      </w:r>
    </w:p>
    <w:p w:rsidR="00B66D67" w:rsidRPr="003C5824" w:rsidRDefault="00B66D67" w:rsidP="00B66D67">
      <w:pPr>
        <w:autoSpaceDE w:val="0"/>
        <w:autoSpaceDN w:val="0"/>
        <w:adjustRightInd w:val="0"/>
        <w:ind w:firstLine="709"/>
        <w:jc w:val="both"/>
        <w:rPr>
          <w:sz w:val="28"/>
          <w:szCs w:val="28"/>
        </w:rPr>
      </w:pPr>
    </w:p>
    <w:p w:rsidR="006F7212" w:rsidRPr="003C5824" w:rsidRDefault="00AB6640" w:rsidP="006F7212">
      <w:pPr>
        <w:widowControl w:val="0"/>
        <w:autoSpaceDE w:val="0"/>
        <w:autoSpaceDN w:val="0"/>
        <w:adjustRightInd w:val="0"/>
        <w:jc w:val="center"/>
        <w:outlineLvl w:val="2"/>
        <w:rPr>
          <w:b/>
          <w:sz w:val="28"/>
          <w:szCs w:val="28"/>
        </w:rPr>
      </w:pPr>
      <w:bookmarkStart w:id="2" w:name="Par85"/>
      <w:bookmarkEnd w:id="2"/>
      <w:r w:rsidRPr="003C5824">
        <w:rPr>
          <w:b/>
          <w:sz w:val="28"/>
          <w:szCs w:val="28"/>
        </w:rPr>
        <w:t xml:space="preserve">1.5. </w:t>
      </w:r>
      <w:r w:rsidR="006F7212" w:rsidRPr="003C5824">
        <w:rPr>
          <w:b/>
          <w:sz w:val="28"/>
          <w:szCs w:val="28"/>
        </w:rPr>
        <w:t>Права и обязанности лиц, в отношении которых осуществляются</w:t>
      </w:r>
    </w:p>
    <w:p w:rsidR="006F7212" w:rsidRPr="003C5824" w:rsidRDefault="006F7212" w:rsidP="006F7212">
      <w:pPr>
        <w:widowControl w:val="0"/>
        <w:autoSpaceDE w:val="0"/>
        <w:autoSpaceDN w:val="0"/>
        <w:adjustRightInd w:val="0"/>
        <w:jc w:val="center"/>
        <w:rPr>
          <w:b/>
          <w:sz w:val="28"/>
          <w:szCs w:val="28"/>
        </w:rPr>
      </w:pPr>
      <w:r w:rsidRPr="003C5824">
        <w:rPr>
          <w:b/>
          <w:sz w:val="28"/>
          <w:szCs w:val="28"/>
        </w:rPr>
        <w:t>мероприятия по контролю</w:t>
      </w:r>
    </w:p>
    <w:p w:rsidR="006F7212" w:rsidRPr="003C5824" w:rsidRDefault="006F7212" w:rsidP="006F7212">
      <w:pPr>
        <w:widowControl w:val="0"/>
        <w:autoSpaceDE w:val="0"/>
        <w:autoSpaceDN w:val="0"/>
        <w:adjustRightInd w:val="0"/>
        <w:jc w:val="both"/>
        <w:rPr>
          <w:sz w:val="28"/>
          <w:szCs w:val="28"/>
        </w:rPr>
      </w:pPr>
    </w:p>
    <w:p w:rsidR="00834155" w:rsidRPr="003C5824" w:rsidRDefault="00834155" w:rsidP="00834155">
      <w:pPr>
        <w:widowControl w:val="0"/>
        <w:autoSpaceDE w:val="0"/>
        <w:autoSpaceDN w:val="0"/>
        <w:adjustRightInd w:val="0"/>
        <w:ind w:firstLine="709"/>
        <w:jc w:val="both"/>
        <w:rPr>
          <w:sz w:val="28"/>
          <w:szCs w:val="28"/>
        </w:rPr>
      </w:pPr>
      <w:r w:rsidRPr="003C5824">
        <w:rPr>
          <w:sz w:val="28"/>
          <w:szCs w:val="28"/>
        </w:rPr>
        <w:t xml:space="preserve">Руководитель, иное должностное лицо или уполномоченный представитель Субъекта контроля при </w:t>
      </w:r>
      <w:r w:rsidR="008174D0" w:rsidRPr="003C5824">
        <w:rPr>
          <w:sz w:val="28"/>
          <w:szCs w:val="28"/>
        </w:rPr>
        <w:t xml:space="preserve">осуществлении функций </w:t>
      </w:r>
      <w:r w:rsidR="00A63A46">
        <w:rPr>
          <w:sz w:val="28"/>
          <w:szCs w:val="28"/>
        </w:rPr>
        <w:t>муниципального</w:t>
      </w:r>
      <w:r w:rsidR="008174D0" w:rsidRPr="003C5824">
        <w:rPr>
          <w:sz w:val="28"/>
          <w:szCs w:val="28"/>
        </w:rPr>
        <w:t xml:space="preserve"> контроля </w:t>
      </w:r>
      <w:proofErr w:type="gramStart"/>
      <w:r w:rsidR="008174D0" w:rsidRPr="003C5824">
        <w:rPr>
          <w:sz w:val="28"/>
          <w:szCs w:val="28"/>
        </w:rPr>
        <w:t>обязаны</w:t>
      </w:r>
      <w:proofErr w:type="gramEnd"/>
      <w:r w:rsidRPr="003C5824">
        <w:rPr>
          <w:sz w:val="28"/>
          <w:szCs w:val="28"/>
        </w:rPr>
        <w:t>:</w:t>
      </w:r>
    </w:p>
    <w:p w:rsidR="008174D0" w:rsidRPr="003C5824" w:rsidRDefault="008174D0" w:rsidP="008174D0">
      <w:pPr>
        <w:widowControl w:val="0"/>
        <w:autoSpaceDE w:val="0"/>
        <w:autoSpaceDN w:val="0"/>
        <w:adjustRightInd w:val="0"/>
        <w:ind w:firstLine="708"/>
        <w:jc w:val="both"/>
        <w:rPr>
          <w:sz w:val="28"/>
          <w:szCs w:val="28"/>
        </w:rPr>
      </w:pPr>
      <w:r w:rsidRPr="003C5824">
        <w:rPr>
          <w:sz w:val="28"/>
          <w:szCs w:val="28"/>
        </w:rPr>
        <w:t xml:space="preserve">представлять в </w:t>
      </w:r>
      <w:r w:rsidR="00A63A46">
        <w:rPr>
          <w:sz w:val="28"/>
          <w:szCs w:val="28"/>
        </w:rPr>
        <w:t>Управление</w:t>
      </w:r>
      <w:r w:rsidRPr="003C5824">
        <w:rPr>
          <w:sz w:val="28"/>
          <w:szCs w:val="28"/>
        </w:rPr>
        <w:t xml:space="preserve"> по его требованию необходимые ему </w:t>
      </w:r>
      <w:r w:rsidRPr="003C5824">
        <w:rPr>
          <w:sz w:val="28"/>
          <w:szCs w:val="28"/>
        </w:rPr>
        <w:lastRenderedPageBreak/>
        <w:t>документы, объяснения в письменной или устной форме, информацию о закупках (в том числе информацию о закупках, составляющую государственную, коммерческую, служебную, иную охраняемую законом тайну);</w:t>
      </w:r>
    </w:p>
    <w:p w:rsidR="008174D0" w:rsidRPr="003C5824" w:rsidRDefault="008174D0" w:rsidP="008174D0">
      <w:pPr>
        <w:widowControl w:val="0"/>
        <w:autoSpaceDE w:val="0"/>
        <w:autoSpaceDN w:val="0"/>
        <w:adjustRightInd w:val="0"/>
        <w:ind w:firstLine="708"/>
        <w:jc w:val="both"/>
        <w:rPr>
          <w:sz w:val="28"/>
          <w:szCs w:val="28"/>
        </w:rPr>
      </w:pPr>
      <w:r w:rsidRPr="003C5824">
        <w:rPr>
          <w:sz w:val="28"/>
          <w:szCs w:val="28"/>
        </w:rPr>
        <w:t xml:space="preserve">исполнять предписания </w:t>
      </w:r>
      <w:r w:rsidR="00A63A46">
        <w:rPr>
          <w:sz w:val="28"/>
          <w:szCs w:val="28"/>
        </w:rPr>
        <w:t>Управления</w:t>
      </w:r>
      <w:r w:rsidRPr="003C5824">
        <w:rPr>
          <w:sz w:val="28"/>
          <w:szCs w:val="28"/>
        </w:rPr>
        <w:t xml:space="preserve"> об устранении нарушений </w:t>
      </w:r>
      <w:hyperlink r:id="rId13" w:history="1">
        <w:r w:rsidRPr="003C5824">
          <w:rPr>
            <w:sz w:val="28"/>
            <w:szCs w:val="28"/>
          </w:rPr>
          <w:t>законодательства</w:t>
        </w:r>
      </w:hyperlink>
      <w:r w:rsidRPr="003C5824">
        <w:rPr>
          <w:sz w:val="28"/>
          <w:szCs w:val="28"/>
        </w:rPr>
        <w:t xml:space="preserve"> Российской Федерации и иных нормативных правовых актов Российской Федерации;</w:t>
      </w:r>
    </w:p>
    <w:p w:rsidR="008174D0" w:rsidRPr="003C5824" w:rsidRDefault="003B000E" w:rsidP="008174D0">
      <w:pPr>
        <w:widowControl w:val="0"/>
        <w:autoSpaceDE w:val="0"/>
        <w:autoSpaceDN w:val="0"/>
        <w:adjustRightInd w:val="0"/>
        <w:ind w:firstLine="709"/>
        <w:jc w:val="both"/>
        <w:rPr>
          <w:sz w:val="28"/>
          <w:szCs w:val="28"/>
        </w:rPr>
      </w:pPr>
      <w:r w:rsidRPr="003C5824">
        <w:rPr>
          <w:sz w:val="28"/>
          <w:szCs w:val="28"/>
        </w:rPr>
        <w:t>исполнять иные</w:t>
      </w:r>
      <w:r w:rsidR="008174D0" w:rsidRPr="003C5824">
        <w:rPr>
          <w:sz w:val="28"/>
          <w:szCs w:val="28"/>
        </w:rPr>
        <w:t xml:space="preserve"> обязанности в соответствии с </w:t>
      </w:r>
      <w:r w:rsidR="002771A7">
        <w:rPr>
          <w:sz w:val="28"/>
          <w:szCs w:val="28"/>
        </w:rPr>
        <w:t>Федеральным з</w:t>
      </w:r>
      <w:r w:rsidR="008174D0" w:rsidRPr="003C5824">
        <w:rPr>
          <w:sz w:val="28"/>
          <w:szCs w:val="28"/>
        </w:rPr>
        <w:t xml:space="preserve">аконом, </w:t>
      </w:r>
      <w:r w:rsidRPr="003C5824">
        <w:rPr>
          <w:sz w:val="28"/>
          <w:szCs w:val="28"/>
        </w:rPr>
        <w:t xml:space="preserve">настоящим </w:t>
      </w:r>
      <w:r w:rsidR="008174D0" w:rsidRPr="003C5824">
        <w:rPr>
          <w:sz w:val="28"/>
          <w:szCs w:val="28"/>
        </w:rPr>
        <w:t>Регламентом и иными нормативными правовыми актами, регулирующими отношения, возникающие в связи с исполнением функции</w:t>
      </w:r>
      <w:r w:rsidRPr="003C5824">
        <w:rPr>
          <w:sz w:val="28"/>
          <w:szCs w:val="28"/>
        </w:rPr>
        <w:t xml:space="preserve"> </w:t>
      </w:r>
      <w:r w:rsidR="00A677DF">
        <w:rPr>
          <w:sz w:val="28"/>
          <w:szCs w:val="28"/>
        </w:rPr>
        <w:t>муниципального</w:t>
      </w:r>
      <w:r w:rsidRPr="003C5824">
        <w:rPr>
          <w:sz w:val="28"/>
          <w:szCs w:val="28"/>
        </w:rPr>
        <w:t xml:space="preserve"> контроля</w:t>
      </w:r>
      <w:r w:rsidR="008174D0" w:rsidRPr="003C5824">
        <w:rPr>
          <w:sz w:val="28"/>
          <w:szCs w:val="28"/>
        </w:rPr>
        <w:t>.</w:t>
      </w:r>
    </w:p>
    <w:p w:rsidR="008174D0" w:rsidRPr="003C5824" w:rsidRDefault="008174D0" w:rsidP="00834155">
      <w:pPr>
        <w:widowControl w:val="0"/>
        <w:autoSpaceDE w:val="0"/>
        <w:autoSpaceDN w:val="0"/>
        <w:adjustRightInd w:val="0"/>
        <w:ind w:firstLine="709"/>
        <w:jc w:val="both"/>
        <w:rPr>
          <w:sz w:val="28"/>
          <w:szCs w:val="28"/>
        </w:rPr>
      </w:pPr>
      <w:r w:rsidRPr="003C5824">
        <w:rPr>
          <w:sz w:val="28"/>
          <w:szCs w:val="28"/>
        </w:rPr>
        <w:t xml:space="preserve">Руководитель, иное должностное лицо или уполномоченный представитель Субъекта контроля при осуществлении функций </w:t>
      </w:r>
      <w:r w:rsidR="00A63A46">
        <w:rPr>
          <w:sz w:val="28"/>
          <w:szCs w:val="28"/>
        </w:rPr>
        <w:t xml:space="preserve">муниципального </w:t>
      </w:r>
      <w:r w:rsidRPr="003C5824">
        <w:rPr>
          <w:sz w:val="28"/>
          <w:szCs w:val="28"/>
        </w:rPr>
        <w:t>контроля  имеют право:</w:t>
      </w:r>
    </w:p>
    <w:p w:rsidR="00834155" w:rsidRPr="003C5824" w:rsidRDefault="00834155" w:rsidP="00834155">
      <w:pPr>
        <w:widowControl w:val="0"/>
        <w:autoSpaceDE w:val="0"/>
        <w:autoSpaceDN w:val="0"/>
        <w:adjustRightInd w:val="0"/>
        <w:ind w:firstLine="709"/>
        <w:jc w:val="both"/>
        <w:rPr>
          <w:sz w:val="28"/>
          <w:szCs w:val="28"/>
        </w:rPr>
      </w:pPr>
      <w:r w:rsidRPr="003C5824">
        <w:rPr>
          <w:sz w:val="28"/>
          <w:szCs w:val="28"/>
        </w:rPr>
        <w:t xml:space="preserve">получать от </w:t>
      </w:r>
      <w:r w:rsidR="00A63A46">
        <w:rPr>
          <w:sz w:val="28"/>
          <w:szCs w:val="28"/>
        </w:rPr>
        <w:t>Управления</w:t>
      </w:r>
      <w:r w:rsidRPr="003C5824">
        <w:rPr>
          <w:sz w:val="28"/>
          <w:szCs w:val="28"/>
        </w:rPr>
        <w:t xml:space="preserve"> информацию</w:t>
      </w:r>
      <w:r w:rsidR="003B000E" w:rsidRPr="003C5824">
        <w:rPr>
          <w:sz w:val="28"/>
          <w:szCs w:val="28"/>
        </w:rPr>
        <w:t xml:space="preserve">, </w:t>
      </w:r>
      <w:r w:rsidRPr="003C5824">
        <w:rPr>
          <w:sz w:val="28"/>
          <w:szCs w:val="28"/>
        </w:rPr>
        <w:t>предоставление которой предусмотрено законодательством Р</w:t>
      </w:r>
      <w:r w:rsidR="003B000E" w:rsidRPr="003C5824">
        <w:rPr>
          <w:sz w:val="28"/>
          <w:szCs w:val="28"/>
        </w:rPr>
        <w:t xml:space="preserve">оссийской </w:t>
      </w:r>
      <w:r w:rsidRPr="003C5824">
        <w:rPr>
          <w:sz w:val="28"/>
          <w:szCs w:val="28"/>
        </w:rPr>
        <w:t>Ф</w:t>
      </w:r>
      <w:r w:rsidR="003B000E" w:rsidRPr="003C5824">
        <w:rPr>
          <w:sz w:val="28"/>
          <w:szCs w:val="28"/>
        </w:rPr>
        <w:t>едерации</w:t>
      </w:r>
      <w:r w:rsidRPr="003C5824">
        <w:rPr>
          <w:sz w:val="28"/>
          <w:szCs w:val="28"/>
        </w:rPr>
        <w:t>;</w:t>
      </w:r>
    </w:p>
    <w:p w:rsidR="00803F6B" w:rsidRPr="003C5824" w:rsidRDefault="00834155" w:rsidP="003B000E">
      <w:pPr>
        <w:widowControl w:val="0"/>
        <w:autoSpaceDE w:val="0"/>
        <w:autoSpaceDN w:val="0"/>
        <w:adjustRightInd w:val="0"/>
        <w:ind w:firstLine="709"/>
        <w:jc w:val="both"/>
        <w:rPr>
          <w:sz w:val="28"/>
          <w:szCs w:val="28"/>
        </w:rPr>
      </w:pPr>
      <w:r w:rsidRPr="003C5824">
        <w:rPr>
          <w:sz w:val="28"/>
          <w:szCs w:val="28"/>
        </w:rPr>
        <w:t xml:space="preserve">знакомиться с результатами </w:t>
      </w:r>
      <w:r w:rsidR="00803F6B" w:rsidRPr="003C5824">
        <w:rPr>
          <w:sz w:val="28"/>
          <w:szCs w:val="28"/>
        </w:rPr>
        <w:t xml:space="preserve">осуществления функций </w:t>
      </w:r>
      <w:r w:rsidR="00A63A46">
        <w:rPr>
          <w:sz w:val="28"/>
          <w:szCs w:val="28"/>
        </w:rPr>
        <w:t xml:space="preserve">муниципального </w:t>
      </w:r>
      <w:r w:rsidR="00803F6B" w:rsidRPr="003C5824">
        <w:rPr>
          <w:sz w:val="28"/>
          <w:szCs w:val="28"/>
        </w:rPr>
        <w:t>контроля;</w:t>
      </w:r>
    </w:p>
    <w:p w:rsidR="003B000E" w:rsidRPr="003C5824" w:rsidRDefault="00803F6B" w:rsidP="003B000E">
      <w:pPr>
        <w:widowControl w:val="0"/>
        <w:autoSpaceDE w:val="0"/>
        <w:autoSpaceDN w:val="0"/>
        <w:adjustRightInd w:val="0"/>
        <w:ind w:firstLine="709"/>
        <w:jc w:val="both"/>
        <w:rPr>
          <w:sz w:val="28"/>
          <w:szCs w:val="28"/>
        </w:rPr>
      </w:pPr>
      <w:r w:rsidRPr="003C5824">
        <w:rPr>
          <w:sz w:val="28"/>
          <w:szCs w:val="28"/>
        </w:rPr>
        <w:t>письменно выражать</w:t>
      </w:r>
      <w:r w:rsidR="00834155" w:rsidRPr="003C5824">
        <w:rPr>
          <w:sz w:val="28"/>
          <w:szCs w:val="28"/>
        </w:rPr>
        <w:t xml:space="preserve"> согласи</w:t>
      </w:r>
      <w:r w:rsidRPr="003C5824">
        <w:rPr>
          <w:sz w:val="28"/>
          <w:szCs w:val="28"/>
        </w:rPr>
        <w:t>е</w:t>
      </w:r>
      <w:r w:rsidR="00834155" w:rsidRPr="003C5824">
        <w:rPr>
          <w:sz w:val="28"/>
          <w:szCs w:val="28"/>
        </w:rPr>
        <w:t xml:space="preserve"> или несогласи</w:t>
      </w:r>
      <w:r w:rsidRPr="003C5824">
        <w:rPr>
          <w:sz w:val="28"/>
          <w:szCs w:val="28"/>
        </w:rPr>
        <w:t xml:space="preserve">е </w:t>
      </w:r>
      <w:r w:rsidR="00A63A46">
        <w:rPr>
          <w:sz w:val="28"/>
          <w:szCs w:val="28"/>
        </w:rPr>
        <w:t xml:space="preserve"> с </w:t>
      </w:r>
      <w:r w:rsidRPr="003C5824">
        <w:rPr>
          <w:sz w:val="28"/>
          <w:szCs w:val="28"/>
        </w:rPr>
        <w:t xml:space="preserve">результатами осуществления функций </w:t>
      </w:r>
      <w:r w:rsidR="00A63A46">
        <w:rPr>
          <w:sz w:val="28"/>
          <w:szCs w:val="28"/>
        </w:rPr>
        <w:t>муниципального</w:t>
      </w:r>
      <w:r w:rsidRPr="003C5824">
        <w:rPr>
          <w:sz w:val="28"/>
          <w:szCs w:val="28"/>
        </w:rPr>
        <w:t xml:space="preserve"> контроля</w:t>
      </w:r>
      <w:r w:rsidR="00834155" w:rsidRPr="003C5824">
        <w:rPr>
          <w:sz w:val="28"/>
          <w:szCs w:val="28"/>
        </w:rPr>
        <w:t xml:space="preserve">, а также с отдельными действиями должностных лиц </w:t>
      </w:r>
      <w:r w:rsidR="00A63A46">
        <w:rPr>
          <w:sz w:val="28"/>
          <w:szCs w:val="28"/>
        </w:rPr>
        <w:t>Управления</w:t>
      </w:r>
      <w:r w:rsidR="00834155" w:rsidRPr="003C5824">
        <w:rPr>
          <w:sz w:val="28"/>
          <w:szCs w:val="28"/>
        </w:rPr>
        <w:t>;</w:t>
      </w:r>
    </w:p>
    <w:p w:rsidR="00834155" w:rsidRPr="003C5824" w:rsidRDefault="003B000E" w:rsidP="00834155">
      <w:pPr>
        <w:widowControl w:val="0"/>
        <w:autoSpaceDE w:val="0"/>
        <w:autoSpaceDN w:val="0"/>
        <w:adjustRightInd w:val="0"/>
        <w:ind w:firstLine="709"/>
        <w:jc w:val="both"/>
        <w:rPr>
          <w:sz w:val="28"/>
          <w:szCs w:val="28"/>
        </w:rPr>
      </w:pPr>
      <w:r w:rsidRPr="003C5824">
        <w:rPr>
          <w:sz w:val="28"/>
          <w:szCs w:val="28"/>
        </w:rPr>
        <w:t>давать объяснения по вопросам, относящимся к предмету проверки;</w:t>
      </w:r>
    </w:p>
    <w:p w:rsidR="00834155" w:rsidRPr="003C5824" w:rsidRDefault="00834155" w:rsidP="00834155">
      <w:pPr>
        <w:widowControl w:val="0"/>
        <w:autoSpaceDE w:val="0"/>
        <w:autoSpaceDN w:val="0"/>
        <w:adjustRightInd w:val="0"/>
        <w:ind w:firstLine="709"/>
        <w:jc w:val="both"/>
        <w:rPr>
          <w:sz w:val="28"/>
          <w:szCs w:val="28"/>
        </w:rPr>
      </w:pPr>
      <w:r w:rsidRPr="003C5824">
        <w:rPr>
          <w:sz w:val="28"/>
          <w:szCs w:val="28"/>
        </w:rPr>
        <w:t xml:space="preserve">обжаловать действия (бездействие) должностных лиц </w:t>
      </w:r>
      <w:r w:rsidR="00A63A46">
        <w:rPr>
          <w:sz w:val="28"/>
          <w:szCs w:val="28"/>
        </w:rPr>
        <w:t>Управления</w:t>
      </w:r>
      <w:r w:rsidRPr="003C5824">
        <w:rPr>
          <w:sz w:val="28"/>
          <w:szCs w:val="28"/>
        </w:rPr>
        <w:t xml:space="preserve">, повлекшие за собой нарушение прав Субъекта контроля при </w:t>
      </w:r>
      <w:r w:rsidR="00803F6B" w:rsidRPr="003C5824">
        <w:rPr>
          <w:sz w:val="28"/>
          <w:szCs w:val="28"/>
        </w:rPr>
        <w:t xml:space="preserve">осуществлении функций </w:t>
      </w:r>
      <w:r w:rsidR="00A63A46">
        <w:rPr>
          <w:sz w:val="28"/>
          <w:szCs w:val="28"/>
        </w:rPr>
        <w:t>муниципального</w:t>
      </w:r>
      <w:r w:rsidR="00803F6B" w:rsidRPr="003C5824">
        <w:rPr>
          <w:sz w:val="28"/>
          <w:szCs w:val="28"/>
        </w:rPr>
        <w:t xml:space="preserve"> контроля</w:t>
      </w:r>
      <w:r w:rsidRPr="003C5824">
        <w:rPr>
          <w:sz w:val="28"/>
          <w:szCs w:val="28"/>
        </w:rPr>
        <w:t>, в административном и (или) судебном порядке в соответствии с законодательством Российской Федерации.</w:t>
      </w:r>
    </w:p>
    <w:p w:rsidR="006F7212" w:rsidRPr="003C5824" w:rsidRDefault="006F7212" w:rsidP="006F7212">
      <w:pPr>
        <w:widowControl w:val="0"/>
        <w:autoSpaceDE w:val="0"/>
        <w:autoSpaceDN w:val="0"/>
        <w:adjustRightInd w:val="0"/>
        <w:jc w:val="both"/>
        <w:rPr>
          <w:sz w:val="28"/>
          <w:szCs w:val="28"/>
        </w:rPr>
      </w:pPr>
    </w:p>
    <w:p w:rsidR="006F7212" w:rsidRPr="003C5824" w:rsidRDefault="00AB6640" w:rsidP="006F7212">
      <w:pPr>
        <w:widowControl w:val="0"/>
        <w:autoSpaceDE w:val="0"/>
        <w:autoSpaceDN w:val="0"/>
        <w:adjustRightInd w:val="0"/>
        <w:jc w:val="center"/>
        <w:outlineLvl w:val="2"/>
        <w:rPr>
          <w:b/>
          <w:sz w:val="28"/>
          <w:szCs w:val="28"/>
        </w:rPr>
      </w:pPr>
      <w:bookmarkStart w:id="3" w:name="Par98"/>
      <w:bookmarkEnd w:id="3"/>
      <w:r w:rsidRPr="00915AFC">
        <w:rPr>
          <w:b/>
          <w:sz w:val="28"/>
          <w:szCs w:val="28"/>
        </w:rPr>
        <w:t xml:space="preserve">1.6. </w:t>
      </w:r>
      <w:r w:rsidR="006F7212" w:rsidRPr="00915AFC">
        <w:rPr>
          <w:b/>
          <w:sz w:val="28"/>
          <w:szCs w:val="28"/>
        </w:rPr>
        <w:t xml:space="preserve">Результат исполнения </w:t>
      </w:r>
      <w:r w:rsidR="00A677DF">
        <w:rPr>
          <w:b/>
          <w:sz w:val="28"/>
          <w:szCs w:val="28"/>
        </w:rPr>
        <w:t>муниципальной</w:t>
      </w:r>
      <w:r w:rsidR="006F7212" w:rsidRPr="00915AFC">
        <w:rPr>
          <w:b/>
          <w:sz w:val="28"/>
          <w:szCs w:val="28"/>
        </w:rPr>
        <w:t xml:space="preserve"> функции</w:t>
      </w:r>
    </w:p>
    <w:p w:rsidR="006F7212" w:rsidRPr="003C5824" w:rsidRDefault="006F7212" w:rsidP="006F7212">
      <w:pPr>
        <w:widowControl w:val="0"/>
        <w:autoSpaceDE w:val="0"/>
        <w:autoSpaceDN w:val="0"/>
        <w:adjustRightInd w:val="0"/>
        <w:jc w:val="both"/>
        <w:rPr>
          <w:sz w:val="28"/>
          <w:szCs w:val="28"/>
        </w:rPr>
      </w:pPr>
    </w:p>
    <w:p w:rsidR="00155835" w:rsidRPr="003C5824" w:rsidRDefault="006F7212" w:rsidP="000603B7">
      <w:pPr>
        <w:widowControl w:val="0"/>
        <w:tabs>
          <w:tab w:val="left" w:pos="1134"/>
        </w:tabs>
        <w:autoSpaceDE w:val="0"/>
        <w:autoSpaceDN w:val="0"/>
        <w:adjustRightInd w:val="0"/>
        <w:ind w:firstLine="709"/>
        <w:jc w:val="both"/>
        <w:rPr>
          <w:sz w:val="28"/>
          <w:szCs w:val="28"/>
        </w:rPr>
      </w:pPr>
      <w:r w:rsidRPr="003C5824">
        <w:rPr>
          <w:sz w:val="28"/>
          <w:szCs w:val="28"/>
        </w:rPr>
        <w:t xml:space="preserve">Результатом исполнения </w:t>
      </w:r>
      <w:r w:rsidR="00A677DF">
        <w:rPr>
          <w:sz w:val="28"/>
          <w:szCs w:val="28"/>
        </w:rPr>
        <w:t>муниципальной</w:t>
      </w:r>
      <w:r w:rsidRPr="003C5824">
        <w:rPr>
          <w:sz w:val="28"/>
          <w:szCs w:val="28"/>
        </w:rPr>
        <w:t xml:space="preserve"> функции являются</w:t>
      </w:r>
      <w:r w:rsidR="00155835" w:rsidRPr="003C5824">
        <w:rPr>
          <w:sz w:val="28"/>
          <w:szCs w:val="28"/>
        </w:rPr>
        <w:t>:</w:t>
      </w:r>
    </w:p>
    <w:p w:rsidR="000603B7" w:rsidRPr="003C5824" w:rsidRDefault="000603B7" w:rsidP="000603B7">
      <w:pPr>
        <w:widowControl w:val="0"/>
        <w:tabs>
          <w:tab w:val="left" w:pos="993"/>
        </w:tabs>
        <w:autoSpaceDE w:val="0"/>
        <w:autoSpaceDN w:val="0"/>
        <w:adjustRightInd w:val="0"/>
        <w:ind w:firstLine="708"/>
        <w:jc w:val="both"/>
        <w:rPr>
          <w:sz w:val="28"/>
          <w:szCs w:val="28"/>
        </w:rPr>
      </w:pPr>
      <w:r w:rsidRPr="003C5824">
        <w:rPr>
          <w:sz w:val="28"/>
          <w:szCs w:val="28"/>
        </w:rPr>
        <w:t>- акт проверки по результатам осуществления проверки;</w:t>
      </w:r>
    </w:p>
    <w:p w:rsidR="000603B7" w:rsidRPr="003C5824" w:rsidRDefault="000603B7" w:rsidP="000603B7">
      <w:pPr>
        <w:widowControl w:val="0"/>
        <w:tabs>
          <w:tab w:val="left" w:pos="993"/>
        </w:tabs>
        <w:autoSpaceDE w:val="0"/>
        <w:autoSpaceDN w:val="0"/>
        <w:adjustRightInd w:val="0"/>
        <w:ind w:firstLine="708"/>
        <w:jc w:val="both"/>
        <w:rPr>
          <w:sz w:val="28"/>
          <w:szCs w:val="28"/>
        </w:rPr>
      </w:pPr>
      <w:r w:rsidRPr="003C5824">
        <w:rPr>
          <w:sz w:val="28"/>
          <w:szCs w:val="28"/>
        </w:rPr>
        <w:t xml:space="preserve">- предписание об устранении нарушений законодательства о контрактной системе в сфере закупок, </w:t>
      </w:r>
      <w:r w:rsidRPr="00ED5BC3">
        <w:rPr>
          <w:sz w:val="28"/>
          <w:szCs w:val="28"/>
        </w:rPr>
        <w:t>в том числе об аннулировании процедур определения поставщика (подрядчика, исполнителя);</w:t>
      </w:r>
    </w:p>
    <w:p w:rsidR="00FE40F4" w:rsidRPr="003C5824" w:rsidRDefault="00A94FBC" w:rsidP="00FE40F4">
      <w:pPr>
        <w:autoSpaceDE w:val="0"/>
        <w:autoSpaceDN w:val="0"/>
        <w:adjustRightInd w:val="0"/>
        <w:ind w:firstLine="708"/>
        <w:jc w:val="both"/>
        <w:rPr>
          <w:sz w:val="28"/>
          <w:szCs w:val="28"/>
        </w:rPr>
      </w:pPr>
      <w:r w:rsidRPr="00EA6492">
        <w:rPr>
          <w:sz w:val="28"/>
          <w:szCs w:val="28"/>
        </w:rPr>
        <w:t xml:space="preserve">- </w:t>
      </w:r>
      <w:r w:rsidR="000603B7" w:rsidRPr="00EA6492">
        <w:rPr>
          <w:sz w:val="28"/>
          <w:szCs w:val="28"/>
        </w:rPr>
        <w:t>составлени</w:t>
      </w:r>
      <w:r w:rsidR="00834155" w:rsidRPr="00EA6492">
        <w:rPr>
          <w:sz w:val="28"/>
          <w:szCs w:val="28"/>
        </w:rPr>
        <w:t>е</w:t>
      </w:r>
      <w:r w:rsidR="000603B7" w:rsidRPr="00EA6492">
        <w:rPr>
          <w:sz w:val="28"/>
          <w:szCs w:val="28"/>
        </w:rPr>
        <w:t xml:space="preserve"> протокола об административном правонарушении, </w:t>
      </w:r>
      <w:r w:rsidR="00FE4F1A" w:rsidRPr="00EA6492">
        <w:rPr>
          <w:sz w:val="28"/>
          <w:szCs w:val="28"/>
        </w:rPr>
        <w:t>связан</w:t>
      </w:r>
      <w:r w:rsidR="00556E4E" w:rsidRPr="00EA6492">
        <w:rPr>
          <w:sz w:val="28"/>
          <w:szCs w:val="28"/>
        </w:rPr>
        <w:t>н</w:t>
      </w:r>
      <w:r w:rsidR="0087397F" w:rsidRPr="00EA6492">
        <w:rPr>
          <w:sz w:val="28"/>
          <w:szCs w:val="28"/>
        </w:rPr>
        <w:t>о</w:t>
      </w:r>
      <w:r w:rsidR="00915AFC" w:rsidRPr="00EA6492">
        <w:rPr>
          <w:sz w:val="28"/>
          <w:szCs w:val="28"/>
        </w:rPr>
        <w:t xml:space="preserve">е </w:t>
      </w:r>
      <w:r w:rsidR="00FE40F4" w:rsidRPr="00EA6492">
        <w:rPr>
          <w:sz w:val="28"/>
          <w:szCs w:val="28"/>
        </w:rPr>
        <w:t>с нарушениями законодательства Российской Федерации и иных нормативных правовых актов о контрактной системе в сфере закупок</w:t>
      </w:r>
      <w:r w:rsidR="00FE40F4" w:rsidRPr="003C5824">
        <w:rPr>
          <w:sz w:val="28"/>
          <w:szCs w:val="28"/>
        </w:rPr>
        <w:t>;</w:t>
      </w:r>
    </w:p>
    <w:p w:rsidR="00B15C1F" w:rsidRPr="003C5824" w:rsidRDefault="00155835" w:rsidP="000603B7">
      <w:pPr>
        <w:widowControl w:val="0"/>
        <w:tabs>
          <w:tab w:val="left" w:pos="993"/>
        </w:tabs>
        <w:autoSpaceDE w:val="0"/>
        <w:autoSpaceDN w:val="0"/>
        <w:adjustRightInd w:val="0"/>
        <w:ind w:firstLine="708"/>
        <w:jc w:val="both"/>
        <w:rPr>
          <w:sz w:val="28"/>
          <w:szCs w:val="28"/>
        </w:rPr>
      </w:pPr>
      <w:r w:rsidRPr="003C5824">
        <w:rPr>
          <w:sz w:val="28"/>
          <w:szCs w:val="28"/>
        </w:rPr>
        <w:t xml:space="preserve">- </w:t>
      </w:r>
      <w:r w:rsidR="00B15C1F" w:rsidRPr="003C5824">
        <w:rPr>
          <w:sz w:val="28"/>
          <w:szCs w:val="28"/>
        </w:rPr>
        <w:t>решение о согласовании или об отказе в согласовании заключения контракта с единственным поставщиком (подрядчик</w:t>
      </w:r>
      <w:r w:rsidR="0051620F" w:rsidRPr="003C5824">
        <w:rPr>
          <w:sz w:val="28"/>
          <w:szCs w:val="28"/>
        </w:rPr>
        <w:t>ом, исполнителем</w:t>
      </w:r>
      <w:r w:rsidR="00834155" w:rsidRPr="003C5824">
        <w:rPr>
          <w:sz w:val="28"/>
          <w:szCs w:val="28"/>
        </w:rPr>
        <w:t>)</w:t>
      </w:r>
      <w:r w:rsidR="0051620F" w:rsidRPr="003C5824">
        <w:rPr>
          <w:sz w:val="28"/>
          <w:szCs w:val="28"/>
        </w:rPr>
        <w:t>;</w:t>
      </w:r>
    </w:p>
    <w:p w:rsidR="0051620F" w:rsidRPr="003C5824" w:rsidRDefault="0051620F" w:rsidP="000603B7">
      <w:pPr>
        <w:widowControl w:val="0"/>
        <w:tabs>
          <w:tab w:val="left" w:pos="993"/>
        </w:tabs>
        <w:autoSpaceDE w:val="0"/>
        <w:autoSpaceDN w:val="0"/>
        <w:adjustRightInd w:val="0"/>
        <w:ind w:firstLine="708"/>
        <w:jc w:val="both"/>
        <w:rPr>
          <w:sz w:val="28"/>
          <w:szCs w:val="28"/>
        </w:rPr>
      </w:pPr>
      <w:r w:rsidRPr="003C5824">
        <w:rPr>
          <w:sz w:val="28"/>
          <w:szCs w:val="28"/>
        </w:rPr>
        <w:t>- результат рассмотрения жал</w:t>
      </w:r>
      <w:r w:rsidR="00834155" w:rsidRPr="003C5824">
        <w:rPr>
          <w:sz w:val="28"/>
          <w:szCs w:val="28"/>
        </w:rPr>
        <w:t>обы, оформленный в виде решения;</w:t>
      </w:r>
    </w:p>
    <w:p w:rsidR="00834155" w:rsidRPr="003C5824" w:rsidRDefault="00834155" w:rsidP="00834155">
      <w:pPr>
        <w:widowControl w:val="0"/>
        <w:tabs>
          <w:tab w:val="left" w:pos="993"/>
        </w:tabs>
        <w:autoSpaceDE w:val="0"/>
        <w:autoSpaceDN w:val="0"/>
        <w:adjustRightInd w:val="0"/>
        <w:ind w:firstLine="708"/>
        <w:jc w:val="both"/>
        <w:rPr>
          <w:sz w:val="28"/>
          <w:szCs w:val="28"/>
        </w:rPr>
      </w:pPr>
      <w:r w:rsidRPr="00BF36F1">
        <w:rPr>
          <w:sz w:val="28"/>
          <w:szCs w:val="28"/>
        </w:rPr>
        <w:t>- обращени</w:t>
      </w:r>
      <w:r w:rsidR="00DC55DC" w:rsidRPr="00BF36F1">
        <w:rPr>
          <w:sz w:val="28"/>
          <w:szCs w:val="28"/>
        </w:rPr>
        <w:t>е</w:t>
      </w:r>
      <w:r w:rsidRPr="00BF36F1">
        <w:rPr>
          <w:sz w:val="28"/>
          <w:szCs w:val="28"/>
        </w:rPr>
        <w:t xml:space="preserve"> в суд, арбитражный суд с иском о признании закупки недействительной.</w:t>
      </w:r>
    </w:p>
    <w:p w:rsidR="00B15C1F" w:rsidRPr="003C5824" w:rsidRDefault="00B15C1F" w:rsidP="00B15C1F">
      <w:pPr>
        <w:widowControl w:val="0"/>
        <w:autoSpaceDE w:val="0"/>
        <w:autoSpaceDN w:val="0"/>
        <w:adjustRightInd w:val="0"/>
        <w:ind w:firstLine="708"/>
        <w:jc w:val="both"/>
        <w:rPr>
          <w:sz w:val="28"/>
          <w:szCs w:val="28"/>
        </w:rPr>
      </w:pPr>
    </w:p>
    <w:p w:rsidR="00717EC0" w:rsidRPr="003C5824" w:rsidRDefault="00717EC0" w:rsidP="00717EC0">
      <w:pPr>
        <w:jc w:val="center"/>
        <w:rPr>
          <w:b/>
          <w:sz w:val="28"/>
          <w:szCs w:val="28"/>
        </w:rPr>
      </w:pPr>
      <w:r w:rsidRPr="003C5824">
        <w:rPr>
          <w:b/>
          <w:sz w:val="28"/>
          <w:szCs w:val="28"/>
        </w:rPr>
        <w:t xml:space="preserve">II. Требования к порядку исполнения </w:t>
      </w:r>
      <w:r w:rsidR="00A677DF">
        <w:rPr>
          <w:b/>
          <w:sz w:val="28"/>
          <w:szCs w:val="28"/>
        </w:rPr>
        <w:t>муниципальной функции</w:t>
      </w:r>
    </w:p>
    <w:p w:rsidR="00B619CF" w:rsidRPr="009B62A6" w:rsidRDefault="00B619CF" w:rsidP="00B619CF">
      <w:pPr>
        <w:shd w:val="clear" w:color="auto" w:fill="FFFFFF"/>
        <w:tabs>
          <w:tab w:val="left" w:pos="1238"/>
        </w:tabs>
        <w:spacing w:line="302" w:lineRule="exact"/>
        <w:ind w:left="14" w:right="79" w:firstLine="670"/>
        <w:jc w:val="both"/>
        <w:rPr>
          <w:sz w:val="28"/>
          <w:szCs w:val="28"/>
        </w:rPr>
      </w:pPr>
      <w:r w:rsidRPr="009B62A6">
        <w:rPr>
          <w:sz w:val="28"/>
          <w:szCs w:val="28"/>
        </w:rPr>
        <w:lastRenderedPageBreak/>
        <w:t>Местонахождение финансового управления Администрации Ивановского района</w:t>
      </w:r>
      <w:r>
        <w:rPr>
          <w:sz w:val="28"/>
          <w:szCs w:val="28"/>
        </w:rPr>
        <w:t xml:space="preserve"> (почтовый адрес)</w:t>
      </w:r>
      <w:r w:rsidRPr="009B62A6">
        <w:rPr>
          <w:sz w:val="28"/>
          <w:szCs w:val="28"/>
        </w:rPr>
        <w:t>:</w:t>
      </w:r>
      <w:r>
        <w:rPr>
          <w:sz w:val="28"/>
          <w:szCs w:val="28"/>
        </w:rPr>
        <w:t xml:space="preserve"> </w:t>
      </w:r>
      <w:r w:rsidRPr="009B62A6">
        <w:rPr>
          <w:sz w:val="28"/>
          <w:szCs w:val="28"/>
        </w:rPr>
        <w:t xml:space="preserve">676930, Амурская область, Ивановский район, </w:t>
      </w:r>
      <w:proofErr w:type="gramStart"/>
      <w:r w:rsidRPr="009B62A6">
        <w:rPr>
          <w:sz w:val="28"/>
          <w:szCs w:val="28"/>
        </w:rPr>
        <w:t>с</w:t>
      </w:r>
      <w:proofErr w:type="gramEnd"/>
      <w:r w:rsidRPr="009B62A6">
        <w:rPr>
          <w:sz w:val="28"/>
          <w:szCs w:val="28"/>
        </w:rPr>
        <w:t xml:space="preserve">. </w:t>
      </w:r>
      <w:proofErr w:type="gramStart"/>
      <w:r w:rsidRPr="009B62A6">
        <w:rPr>
          <w:sz w:val="28"/>
          <w:szCs w:val="28"/>
        </w:rPr>
        <w:t>Ивановка</w:t>
      </w:r>
      <w:proofErr w:type="gramEnd"/>
      <w:r w:rsidRPr="009B62A6">
        <w:rPr>
          <w:sz w:val="28"/>
          <w:szCs w:val="28"/>
        </w:rPr>
        <w:t>, ул. Торговая, дом 9.</w:t>
      </w:r>
    </w:p>
    <w:p w:rsidR="00B619CF" w:rsidRPr="009B62A6" w:rsidRDefault="00B619CF" w:rsidP="00B619CF">
      <w:pPr>
        <w:shd w:val="clear" w:color="auto" w:fill="FFFFFF"/>
        <w:spacing w:line="302" w:lineRule="exact"/>
        <w:ind w:left="22" w:right="79" w:firstLine="655"/>
        <w:jc w:val="both"/>
        <w:rPr>
          <w:sz w:val="28"/>
          <w:szCs w:val="28"/>
        </w:rPr>
      </w:pPr>
      <w:r w:rsidRPr="009B62A6">
        <w:rPr>
          <w:sz w:val="28"/>
          <w:szCs w:val="28"/>
        </w:rPr>
        <w:t xml:space="preserve">Телефон: 8 (41649) 51 - 5 - 88, факс: 8 (41649) 51 - 1 - 62, адрес электронной почты: </w:t>
      </w:r>
      <w:proofErr w:type="spellStart"/>
      <w:r w:rsidRPr="009B62A6">
        <w:rPr>
          <w:color w:val="548DD4"/>
          <w:sz w:val="28"/>
          <w:szCs w:val="28"/>
          <w:u w:val="single"/>
          <w:lang w:val="en-US"/>
        </w:rPr>
        <w:t>ivanfin</w:t>
      </w:r>
      <w:proofErr w:type="spellEnd"/>
      <w:r w:rsidRPr="009B62A6">
        <w:rPr>
          <w:color w:val="548DD4"/>
          <w:sz w:val="28"/>
          <w:szCs w:val="28"/>
          <w:u w:val="single"/>
        </w:rPr>
        <w:t>@</w:t>
      </w:r>
      <w:r w:rsidRPr="009B62A6">
        <w:rPr>
          <w:color w:val="548DD4"/>
          <w:sz w:val="28"/>
          <w:szCs w:val="28"/>
          <w:u w:val="single"/>
          <w:lang w:val="en-US"/>
        </w:rPr>
        <w:t>list</w:t>
      </w:r>
      <w:r w:rsidRPr="009B62A6">
        <w:rPr>
          <w:color w:val="548DD4"/>
          <w:sz w:val="28"/>
          <w:szCs w:val="28"/>
          <w:u w:val="single"/>
        </w:rPr>
        <w:t>.</w:t>
      </w:r>
      <w:proofErr w:type="spellStart"/>
      <w:r w:rsidRPr="009B62A6">
        <w:rPr>
          <w:color w:val="548DD4"/>
          <w:sz w:val="28"/>
          <w:szCs w:val="28"/>
          <w:u w:val="single"/>
          <w:lang w:val="en-US"/>
        </w:rPr>
        <w:t>ru</w:t>
      </w:r>
      <w:proofErr w:type="spellEnd"/>
    </w:p>
    <w:p w:rsidR="00B619CF" w:rsidRPr="009B62A6" w:rsidRDefault="00B619CF" w:rsidP="00B619CF">
      <w:pPr>
        <w:shd w:val="clear" w:color="auto" w:fill="FFFFFF"/>
        <w:spacing w:line="302" w:lineRule="exact"/>
        <w:ind w:left="36" w:right="86" w:firstLine="648"/>
        <w:jc w:val="both"/>
        <w:rPr>
          <w:sz w:val="28"/>
          <w:szCs w:val="28"/>
        </w:rPr>
      </w:pPr>
      <w:r w:rsidRPr="009B62A6">
        <w:rPr>
          <w:sz w:val="28"/>
          <w:szCs w:val="28"/>
        </w:rPr>
        <w:t xml:space="preserve">Режим работы: понедельник-пятница - 8.00- 16.12, </w:t>
      </w:r>
      <w:r w:rsidRPr="003C5824">
        <w:rPr>
          <w:sz w:val="28"/>
          <w:szCs w:val="28"/>
        </w:rPr>
        <w:t xml:space="preserve">обеденный </w:t>
      </w:r>
      <w:r w:rsidRPr="009B62A6">
        <w:rPr>
          <w:sz w:val="28"/>
          <w:szCs w:val="28"/>
        </w:rPr>
        <w:t>перерыв - 12.00-13</w:t>
      </w:r>
      <w:r>
        <w:rPr>
          <w:sz w:val="28"/>
          <w:szCs w:val="28"/>
        </w:rPr>
        <w:t xml:space="preserve">.00, </w:t>
      </w:r>
      <w:r w:rsidRPr="003C5824">
        <w:rPr>
          <w:sz w:val="28"/>
          <w:szCs w:val="28"/>
        </w:rPr>
        <w:t>выходные дни - суббота, воскресенье</w:t>
      </w:r>
      <w:r>
        <w:rPr>
          <w:sz w:val="28"/>
          <w:szCs w:val="28"/>
        </w:rPr>
        <w:t>.</w:t>
      </w:r>
    </w:p>
    <w:p w:rsidR="00717EC0" w:rsidRPr="003C5824" w:rsidRDefault="00717EC0" w:rsidP="00717EC0">
      <w:pPr>
        <w:rPr>
          <w:b/>
          <w:sz w:val="28"/>
          <w:szCs w:val="28"/>
        </w:rPr>
      </w:pPr>
    </w:p>
    <w:p w:rsidR="00492F60" w:rsidRPr="00A677DF" w:rsidRDefault="00047506" w:rsidP="00194982">
      <w:pPr>
        <w:widowControl w:val="0"/>
        <w:autoSpaceDE w:val="0"/>
        <w:autoSpaceDN w:val="0"/>
        <w:adjustRightInd w:val="0"/>
        <w:ind w:firstLine="708"/>
        <w:jc w:val="both"/>
        <w:rPr>
          <w:sz w:val="28"/>
          <w:szCs w:val="28"/>
        </w:rPr>
      </w:pPr>
      <w:proofErr w:type="gramStart"/>
      <w:r w:rsidRPr="003C5824">
        <w:rPr>
          <w:sz w:val="28"/>
          <w:szCs w:val="28"/>
        </w:rPr>
        <w:t xml:space="preserve">Информационные материалы, приведенные в настоящем </w:t>
      </w:r>
      <w:r w:rsidR="00EA64FD" w:rsidRPr="003C5824">
        <w:rPr>
          <w:sz w:val="28"/>
          <w:szCs w:val="28"/>
        </w:rPr>
        <w:t>Р</w:t>
      </w:r>
      <w:r w:rsidRPr="003C5824">
        <w:rPr>
          <w:sz w:val="28"/>
          <w:szCs w:val="28"/>
        </w:rPr>
        <w:t>егламенте содержатся</w:t>
      </w:r>
      <w:proofErr w:type="gramEnd"/>
      <w:r w:rsidRPr="003C5824">
        <w:rPr>
          <w:sz w:val="28"/>
          <w:szCs w:val="28"/>
        </w:rPr>
        <w:t xml:space="preserve"> </w:t>
      </w:r>
      <w:r w:rsidR="00FE4F1A" w:rsidRPr="003C5824">
        <w:rPr>
          <w:sz w:val="28"/>
          <w:szCs w:val="28"/>
        </w:rPr>
        <w:t xml:space="preserve">на официальном сайте </w:t>
      </w:r>
      <w:r w:rsidR="00B619CF">
        <w:rPr>
          <w:sz w:val="28"/>
          <w:szCs w:val="28"/>
        </w:rPr>
        <w:t>финансового у</w:t>
      </w:r>
      <w:r w:rsidR="00791F74">
        <w:rPr>
          <w:sz w:val="28"/>
          <w:szCs w:val="28"/>
        </w:rPr>
        <w:t xml:space="preserve">правления </w:t>
      </w:r>
      <w:r w:rsidR="00B619CF">
        <w:rPr>
          <w:sz w:val="28"/>
          <w:szCs w:val="28"/>
        </w:rPr>
        <w:t xml:space="preserve"> в сети «Интернет»- </w:t>
      </w:r>
      <w:r w:rsidR="00FE4F1A" w:rsidRPr="003C5824">
        <w:rPr>
          <w:sz w:val="28"/>
          <w:szCs w:val="28"/>
        </w:rPr>
        <w:t xml:space="preserve">  http://</w:t>
      </w:r>
      <w:proofErr w:type="spellStart"/>
      <w:r w:rsidR="00B619CF">
        <w:rPr>
          <w:sz w:val="28"/>
          <w:szCs w:val="28"/>
          <w:lang w:val="en-US"/>
        </w:rPr>
        <w:t>ivanfin</w:t>
      </w:r>
      <w:proofErr w:type="spellEnd"/>
      <w:r w:rsidR="00A677DF">
        <w:rPr>
          <w:sz w:val="28"/>
          <w:szCs w:val="28"/>
        </w:rPr>
        <w:t>.</w:t>
      </w:r>
      <w:proofErr w:type="spellStart"/>
      <w:r w:rsidR="00A677DF">
        <w:rPr>
          <w:sz w:val="28"/>
          <w:szCs w:val="28"/>
          <w:lang w:val="en-US"/>
        </w:rPr>
        <w:t>ru</w:t>
      </w:r>
      <w:proofErr w:type="spellEnd"/>
      <w:r w:rsidR="00A677DF">
        <w:rPr>
          <w:sz w:val="28"/>
          <w:szCs w:val="28"/>
        </w:rPr>
        <w:t>.</w:t>
      </w:r>
    </w:p>
    <w:p w:rsidR="00047506" w:rsidRPr="003C5824" w:rsidRDefault="004C7695"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Информаци</w:t>
      </w:r>
      <w:r w:rsidR="00D560C7">
        <w:rPr>
          <w:rFonts w:ascii="Times New Roman" w:hAnsi="Times New Roman" w:cs="Times New Roman"/>
          <w:sz w:val="28"/>
          <w:szCs w:val="28"/>
        </w:rPr>
        <w:t>я</w:t>
      </w:r>
      <w:r w:rsidRPr="003C5824">
        <w:rPr>
          <w:rFonts w:ascii="Times New Roman" w:hAnsi="Times New Roman" w:cs="Times New Roman"/>
          <w:sz w:val="28"/>
          <w:szCs w:val="28"/>
        </w:rPr>
        <w:t xml:space="preserve"> по вопросам</w:t>
      </w:r>
      <w:r w:rsidR="00047506" w:rsidRPr="003C5824">
        <w:rPr>
          <w:rFonts w:ascii="Times New Roman" w:hAnsi="Times New Roman" w:cs="Times New Roman"/>
          <w:sz w:val="28"/>
          <w:szCs w:val="28"/>
        </w:rPr>
        <w:t xml:space="preserve"> исполнения </w:t>
      </w:r>
      <w:r w:rsidR="00D560C7">
        <w:rPr>
          <w:rFonts w:ascii="Times New Roman" w:hAnsi="Times New Roman" w:cs="Times New Roman"/>
          <w:sz w:val="28"/>
          <w:szCs w:val="28"/>
        </w:rPr>
        <w:t>контрольной функции предоставляется</w:t>
      </w:r>
      <w:r w:rsidR="00B619CF" w:rsidRPr="00B619CF">
        <w:rPr>
          <w:rFonts w:ascii="Times New Roman" w:hAnsi="Times New Roman" w:cs="Times New Roman"/>
          <w:sz w:val="28"/>
          <w:szCs w:val="28"/>
        </w:rPr>
        <w:t xml:space="preserve"> </w:t>
      </w:r>
      <w:r w:rsidR="00B619CF">
        <w:rPr>
          <w:rFonts w:ascii="Times New Roman" w:hAnsi="Times New Roman" w:cs="Times New Roman"/>
          <w:sz w:val="28"/>
          <w:szCs w:val="28"/>
        </w:rPr>
        <w:t>Управлением</w:t>
      </w:r>
      <w:r w:rsidR="00047506" w:rsidRPr="003C5824">
        <w:rPr>
          <w:rFonts w:ascii="Times New Roman" w:hAnsi="Times New Roman" w:cs="Times New Roman"/>
          <w:sz w:val="28"/>
          <w:szCs w:val="28"/>
        </w:rPr>
        <w:t xml:space="preserve"> в случае:</w:t>
      </w:r>
    </w:p>
    <w:p w:rsidR="00047506" w:rsidRPr="003C5824" w:rsidRDefault="00047506"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непосредственного обращения;</w:t>
      </w:r>
    </w:p>
    <w:p w:rsidR="00047506" w:rsidRPr="003C5824" w:rsidRDefault="00047506"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обращения по телефону;</w:t>
      </w:r>
    </w:p>
    <w:p w:rsidR="00047506" w:rsidRPr="003C5824" w:rsidRDefault="00047506"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при поступлении обращений в форме электронных сообщений;</w:t>
      </w:r>
    </w:p>
    <w:p w:rsidR="00047506" w:rsidRPr="003C5824" w:rsidRDefault="00047506" w:rsidP="009B1D9F">
      <w:pPr>
        <w:pStyle w:val="ConsPlusNormal"/>
        <w:widowControl/>
        <w:ind w:left="708" w:firstLine="0"/>
        <w:jc w:val="both"/>
        <w:rPr>
          <w:rFonts w:ascii="Times New Roman" w:hAnsi="Times New Roman" w:cs="Times New Roman"/>
          <w:sz w:val="28"/>
          <w:szCs w:val="28"/>
        </w:rPr>
      </w:pPr>
      <w:r w:rsidRPr="003C5824">
        <w:rPr>
          <w:rFonts w:ascii="Times New Roman" w:hAnsi="Times New Roman" w:cs="Times New Roman"/>
          <w:sz w:val="28"/>
          <w:szCs w:val="28"/>
        </w:rPr>
        <w:t>при поступлении  письменных обращений.</w:t>
      </w:r>
    </w:p>
    <w:p w:rsidR="00047506" w:rsidRPr="003C5824" w:rsidRDefault="00047506"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 xml:space="preserve">При осуществлении непосредственного консультирования или консультирования по телефону, а также при ответе на электронные сообщения должностные лица </w:t>
      </w:r>
      <w:r w:rsidR="00B619CF">
        <w:rPr>
          <w:rFonts w:ascii="Times New Roman" w:hAnsi="Times New Roman" w:cs="Times New Roman"/>
          <w:sz w:val="28"/>
          <w:szCs w:val="28"/>
        </w:rPr>
        <w:t xml:space="preserve">Управления </w:t>
      </w:r>
      <w:r w:rsidRPr="003C5824">
        <w:rPr>
          <w:rFonts w:ascii="Times New Roman" w:hAnsi="Times New Roman" w:cs="Times New Roman"/>
          <w:sz w:val="28"/>
          <w:szCs w:val="28"/>
        </w:rPr>
        <w:t xml:space="preserve"> предоставляют информацию:</w:t>
      </w:r>
    </w:p>
    <w:p w:rsidR="004C7695" w:rsidRPr="003C5824" w:rsidRDefault="004C7695"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 xml:space="preserve">о порядке и сроках исполнения </w:t>
      </w:r>
      <w:r w:rsidR="00B619CF">
        <w:rPr>
          <w:rFonts w:ascii="Times New Roman" w:hAnsi="Times New Roman" w:cs="Times New Roman"/>
          <w:sz w:val="28"/>
          <w:szCs w:val="28"/>
        </w:rPr>
        <w:t>муниципальной</w:t>
      </w:r>
      <w:r w:rsidRPr="003C5824">
        <w:rPr>
          <w:rFonts w:ascii="Times New Roman" w:hAnsi="Times New Roman" w:cs="Times New Roman"/>
          <w:sz w:val="28"/>
          <w:szCs w:val="28"/>
        </w:rPr>
        <w:t xml:space="preserve"> функции;</w:t>
      </w:r>
    </w:p>
    <w:p w:rsidR="00047506" w:rsidRPr="003C5824" w:rsidRDefault="00047506"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 xml:space="preserve">о входящих номерах, под которыми зарегистрированы в системе делопроизводства </w:t>
      </w:r>
      <w:r w:rsidR="00B619CF">
        <w:rPr>
          <w:rFonts w:ascii="Times New Roman" w:hAnsi="Times New Roman" w:cs="Times New Roman"/>
          <w:sz w:val="28"/>
          <w:szCs w:val="28"/>
        </w:rPr>
        <w:t>Управления</w:t>
      </w:r>
      <w:r w:rsidRPr="003C5824">
        <w:rPr>
          <w:rFonts w:ascii="Times New Roman" w:hAnsi="Times New Roman" w:cs="Times New Roman"/>
          <w:sz w:val="28"/>
          <w:szCs w:val="28"/>
        </w:rPr>
        <w:t xml:space="preserve"> письменные обращения по вопросам исполнения </w:t>
      </w:r>
      <w:r w:rsidR="00B619CF">
        <w:rPr>
          <w:rFonts w:ascii="Times New Roman" w:hAnsi="Times New Roman" w:cs="Times New Roman"/>
          <w:sz w:val="28"/>
          <w:szCs w:val="28"/>
        </w:rPr>
        <w:t xml:space="preserve">муниципальной </w:t>
      </w:r>
      <w:r w:rsidRPr="003C5824">
        <w:rPr>
          <w:rFonts w:ascii="Times New Roman" w:hAnsi="Times New Roman" w:cs="Times New Roman"/>
          <w:sz w:val="28"/>
          <w:szCs w:val="28"/>
        </w:rPr>
        <w:t xml:space="preserve"> функции;</w:t>
      </w:r>
    </w:p>
    <w:p w:rsidR="00047506" w:rsidRPr="003C5824" w:rsidRDefault="00047506"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о нормативных актах по вопросам исполнения контрольной функции (наименование, номер, дата принятия нормативного правового акта);</w:t>
      </w:r>
    </w:p>
    <w:p w:rsidR="00047506" w:rsidRPr="003C5824" w:rsidRDefault="00047506"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о порядке обжалования действий (бездействия) и решений, осуществляемых и принимаемых в ходе исполнения контрольной функции.</w:t>
      </w:r>
    </w:p>
    <w:p w:rsidR="00047506" w:rsidRPr="003C5824" w:rsidRDefault="00047506"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 xml:space="preserve">Иные вопросы рассматриваются </w:t>
      </w:r>
      <w:r w:rsidR="00510796">
        <w:rPr>
          <w:rFonts w:ascii="Times New Roman" w:hAnsi="Times New Roman" w:cs="Times New Roman"/>
          <w:sz w:val="28"/>
          <w:szCs w:val="28"/>
        </w:rPr>
        <w:t>Управлением</w:t>
      </w:r>
      <w:r w:rsidRPr="003C5824">
        <w:rPr>
          <w:rFonts w:ascii="Times New Roman" w:hAnsi="Times New Roman" w:cs="Times New Roman"/>
          <w:sz w:val="28"/>
          <w:szCs w:val="28"/>
        </w:rPr>
        <w:t xml:space="preserve"> только на основании соответствующего письменного обращения.</w:t>
      </w:r>
    </w:p>
    <w:p w:rsidR="00047506" w:rsidRPr="003C5824" w:rsidRDefault="00047506" w:rsidP="00047506">
      <w:pPr>
        <w:pStyle w:val="ConsPlusNormal"/>
        <w:widowControl/>
        <w:ind w:firstLine="708"/>
        <w:jc w:val="both"/>
        <w:rPr>
          <w:rFonts w:ascii="Times New Roman" w:hAnsi="Times New Roman" w:cs="Times New Roman"/>
          <w:sz w:val="28"/>
          <w:szCs w:val="28"/>
        </w:rPr>
      </w:pPr>
      <w:r w:rsidRPr="003C5824">
        <w:rPr>
          <w:rFonts w:ascii="Times New Roman" w:hAnsi="Times New Roman" w:cs="Times New Roman"/>
          <w:sz w:val="28"/>
          <w:szCs w:val="28"/>
        </w:rPr>
        <w:t xml:space="preserve">При поступлении в </w:t>
      </w:r>
      <w:r w:rsidR="00510796">
        <w:rPr>
          <w:rFonts w:ascii="Times New Roman" w:hAnsi="Times New Roman" w:cs="Times New Roman"/>
          <w:sz w:val="28"/>
          <w:szCs w:val="28"/>
        </w:rPr>
        <w:t>Управление</w:t>
      </w:r>
      <w:r w:rsidRPr="003C5824">
        <w:rPr>
          <w:rFonts w:ascii="Times New Roman" w:hAnsi="Times New Roman" w:cs="Times New Roman"/>
          <w:sz w:val="28"/>
          <w:szCs w:val="28"/>
        </w:rPr>
        <w:t xml:space="preserve"> обращений в форме электронных сообщений через Интернет или письменных обращений ответы на такие обращения направляются в порядке, аналогичном их поступлению, в адрес заявителя в срок, не превышающий 15 дней с момента их поступления.</w:t>
      </w:r>
    </w:p>
    <w:p w:rsidR="00047506" w:rsidRPr="003C5824" w:rsidRDefault="00C36862" w:rsidP="00047506">
      <w:pPr>
        <w:ind w:firstLine="708"/>
        <w:jc w:val="both"/>
        <w:rPr>
          <w:sz w:val="28"/>
          <w:szCs w:val="28"/>
        </w:rPr>
      </w:pPr>
      <w:r w:rsidRPr="003C5824">
        <w:rPr>
          <w:sz w:val="28"/>
          <w:szCs w:val="28"/>
        </w:rPr>
        <w:t>С</w:t>
      </w:r>
      <w:r w:rsidR="00047506" w:rsidRPr="003C5824">
        <w:rPr>
          <w:sz w:val="28"/>
          <w:szCs w:val="28"/>
        </w:rPr>
        <w:t xml:space="preserve">роки исполнения действий (процедур) исполнения контрольной функции приведены в разделе III настоящего </w:t>
      </w:r>
      <w:r w:rsidR="00B41DA0" w:rsidRPr="003C5824">
        <w:rPr>
          <w:sz w:val="28"/>
          <w:szCs w:val="28"/>
        </w:rPr>
        <w:t>Регламента</w:t>
      </w:r>
      <w:r w:rsidR="00047506" w:rsidRPr="003C5824">
        <w:rPr>
          <w:sz w:val="28"/>
          <w:szCs w:val="28"/>
        </w:rPr>
        <w:t>.</w:t>
      </w:r>
    </w:p>
    <w:p w:rsidR="00047506" w:rsidRPr="003C5824" w:rsidRDefault="00047506" w:rsidP="00047506">
      <w:pPr>
        <w:ind w:firstLine="708"/>
        <w:jc w:val="both"/>
        <w:rPr>
          <w:sz w:val="28"/>
          <w:szCs w:val="28"/>
        </w:rPr>
      </w:pPr>
      <w:r w:rsidRPr="003C5824">
        <w:rPr>
          <w:sz w:val="28"/>
          <w:szCs w:val="28"/>
        </w:rPr>
        <w:t xml:space="preserve">Основания для приостановления исполнения контрольной функции либо для отказа в ее исполнении законодательством Российской Федерации в сфере </w:t>
      </w:r>
      <w:r w:rsidR="00526B6A" w:rsidRPr="003C5824">
        <w:rPr>
          <w:sz w:val="28"/>
          <w:szCs w:val="28"/>
        </w:rPr>
        <w:t xml:space="preserve">закупок товаров, работ, услуг для обеспечения государственных и муниципальных нужд </w:t>
      </w:r>
      <w:r w:rsidRPr="003C5824">
        <w:rPr>
          <w:sz w:val="28"/>
          <w:szCs w:val="28"/>
        </w:rPr>
        <w:t>не предусмотрены.</w:t>
      </w:r>
    </w:p>
    <w:p w:rsidR="00047506" w:rsidRPr="003C5824" w:rsidRDefault="00047506" w:rsidP="00047506">
      <w:pPr>
        <w:ind w:firstLine="708"/>
        <w:jc w:val="both"/>
        <w:rPr>
          <w:sz w:val="28"/>
          <w:szCs w:val="28"/>
        </w:rPr>
      </w:pPr>
      <w:r w:rsidRPr="003C5824">
        <w:rPr>
          <w:sz w:val="28"/>
          <w:szCs w:val="28"/>
        </w:rPr>
        <w:t>Исполнение контрольной функции осуществляется бесплатно.</w:t>
      </w:r>
    </w:p>
    <w:p w:rsidR="00717EC0" w:rsidRPr="003C5824" w:rsidRDefault="00434641" w:rsidP="00434641">
      <w:pPr>
        <w:pStyle w:val="ConsPlusNormal"/>
        <w:widowContro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Исполнение </w:t>
      </w:r>
      <w:r w:rsidR="00510796">
        <w:rPr>
          <w:rFonts w:ascii="Times New Roman" w:hAnsi="Times New Roman" w:cs="Times New Roman"/>
          <w:sz w:val="28"/>
          <w:szCs w:val="28"/>
        </w:rPr>
        <w:t xml:space="preserve">муниципальной </w:t>
      </w:r>
      <w:r w:rsidR="001345F8" w:rsidRPr="003C5824">
        <w:rPr>
          <w:rFonts w:ascii="Times New Roman" w:hAnsi="Times New Roman" w:cs="Times New Roman"/>
          <w:sz w:val="28"/>
          <w:szCs w:val="28"/>
        </w:rPr>
        <w:t>функции</w:t>
      </w:r>
      <w:r w:rsidRPr="003C5824">
        <w:rPr>
          <w:rFonts w:ascii="Times New Roman" w:hAnsi="Times New Roman" w:cs="Times New Roman"/>
          <w:sz w:val="28"/>
          <w:szCs w:val="28"/>
        </w:rPr>
        <w:t xml:space="preserve"> не осуществляется в электронной форме.</w:t>
      </w:r>
    </w:p>
    <w:p w:rsidR="00434641" w:rsidRPr="003C5824" w:rsidRDefault="00434641" w:rsidP="00434641">
      <w:pPr>
        <w:pStyle w:val="ConsPlusNormal"/>
        <w:widowControl/>
        <w:ind w:firstLine="709"/>
        <w:jc w:val="both"/>
        <w:rPr>
          <w:rFonts w:ascii="Times New Roman" w:hAnsi="Times New Roman" w:cs="Times New Roman"/>
          <w:sz w:val="28"/>
          <w:szCs w:val="28"/>
        </w:rPr>
      </w:pPr>
    </w:p>
    <w:p w:rsidR="00A677DF" w:rsidRDefault="00A677DF">
      <w:pPr>
        <w:widowControl w:val="0"/>
        <w:autoSpaceDE w:val="0"/>
        <w:autoSpaceDN w:val="0"/>
        <w:adjustRightInd w:val="0"/>
        <w:ind w:firstLine="540"/>
        <w:jc w:val="both"/>
        <w:rPr>
          <w:b/>
          <w:sz w:val="28"/>
          <w:szCs w:val="28"/>
        </w:rPr>
      </w:pPr>
    </w:p>
    <w:p w:rsidR="00D04AEE" w:rsidRPr="003C5824" w:rsidRDefault="00717EC0" w:rsidP="00A677DF">
      <w:pPr>
        <w:widowControl w:val="0"/>
        <w:autoSpaceDE w:val="0"/>
        <w:autoSpaceDN w:val="0"/>
        <w:adjustRightInd w:val="0"/>
        <w:ind w:firstLine="540"/>
        <w:jc w:val="center"/>
        <w:rPr>
          <w:b/>
          <w:bCs/>
          <w:sz w:val="28"/>
          <w:szCs w:val="28"/>
        </w:rPr>
      </w:pPr>
      <w:r w:rsidRPr="003C5824">
        <w:rPr>
          <w:b/>
          <w:sz w:val="28"/>
          <w:szCs w:val="28"/>
        </w:rPr>
        <w:lastRenderedPageBreak/>
        <w:t xml:space="preserve">III. </w:t>
      </w:r>
      <w:r w:rsidR="00DD39F0">
        <w:rPr>
          <w:b/>
          <w:sz w:val="28"/>
          <w:szCs w:val="28"/>
        </w:rPr>
        <w:t>Описание</w:t>
      </w:r>
      <w:r w:rsidR="00D04AEE" w:rsidRPr="003C5824">
        <w:rPr>
          <w:b/>
          <w:bCs/>
          <w:sz w:val="28"/>
          <w:szCs w:val="28"/>
        </w:rPr>
        <w:t xml:space="preserve"> последовательност</w:t>
      </w:r>
      <w:r w:rsidR="00DD39F0">
        <w:rPr>
          <w:b/>
          <w:bCs/>
          <w:sz w:val="28"/>
          <w:szCs w:val="28"/>
        </w:rPr>
        <w:t>и административных действий по исполнению муниципальной функции по осуществлению контроля путем проведения плановых и внеплановых проверок</w:t>
      </w:r>
    </w:p>
    <w:p w:rsidR="00952D0B" w:rsidRPr="003C5824" w:rsidRDefault="00952D0B" w:rsidP="00952D0B">
      <w:pPr>
        <w:jc w:val="center"/>
        <w:rPr>
          <w:b/>
          <w:sz w:val="28"/>
          <w:szCs w:val="28"/>
        </w:rPr>
      </w:pPr>
    </w:p>
    <w:p w:rsidR="00A94FBC" w:rsidRPr="003C5824" w:rsidRDefault="00A94FBC" w:rsidP="00952D0B">
      <w:pPr>
        <w:jc w:val="center"/>
        <w:rPr>
          <w:b/>
          <w:sz w:val="28"/>
          <w:szCs w:val="28"/>
        </w:rPr>
      </w:pPr>
      <w:r w:rsidRPr="003C5824">
        <w:rPr>
          <w:b/>
          <w:sz w:val="28"/>
          <w:szCs w:val="28"/>
        </w:rPr>
        <w:t>3.1. Общие положения по порядку проведения</w:t>
      </w:r>
    </w:p>
    <w:p w:rsidR="00E919A0" w:rsidRPr="003C5824" w:rsidRDefault="00A94FBC" w:rsidP="00952D0B">
      <w:pPr>
        <w:jc w:val="center"/>
        <w:rPr>
          <w:b/>
          <w:sz w:val="28"/>
          <w:szCs w:val="28"/>
        </w:rPr>
      </w:pPr>
      <w:r w:rsidRPr="003C5824">
        <w:rPr>
          <w:b/>
          <w:sz w:val="28"/>
          <w:szCs w:val="28"/>
        </w:rPr>
        <w:t xml:space="preserve"> плановых и внеплановых проверок</w:t>
      </w:r>
    </w:p>
    <w:p w:rsidR="00A94FBC" w:rsidRPr="003C5824" w:rsidRDefault="00A94FBC" w:rsidP="00952D0B">
      <w:pPr>
        <w:jc w:val="center"/>
        <w:rPr>
          <w:b/>
          <w:sz w:val="28"/>
          <w:szCs w:val="28"/>
        </w:rPr>
      </w:pPr>
    </w:p>
    <w:p w:rsidR="00351D91" w:rsidRPr="003C5824" w:rsidRDefault="00351D91" w:rsidP="00351D91">
      <w:pPr>
        <w:ind w:firstLine="708"/>
        <w:rPr>
          <w:sz w:val="28"/>
          <w:szCs w:val="28"/>
        </w:rPr>
      </w:pPr>
      <w:r w:rsidRPr="003C5824">
        <w:rPr>
          <w:sz w:val="28"/>
          <w:szCs w:val="28"/>
        </w:rPr>
        <w:t>По виду проверки могут быть плановые и внеплановые.</w:t>
      </w:r>
    </w:p>
    <w:p w:rsidR="00BC17EF" w:rsidRDefault="00E919A0" w:rsidP="00E919A0">
      <w:pPr>
        <w:ind w:firstLine="709"/>
        <w:jc w:val="both"/>
        <w:rPr>
          <w:sz w:val="28"/>
          <w:szCs w:val="28"/>
        </w:rPr>
      </w:pPr>
      <w:r w:rsidRPr="003C5824">
        <w:rPr>
          <w:sz w:val="28"/>
          <w:szCs w:val="28"/>
        </w:rPr>
        <w:t xml:space="preserve">Проверки проводит </w:t>
      </w:r>
      <w:r w:rsidR="00510796">
        <w:rPr>
          <w:sz w:val="28"/>
          <w:szCs w:val="28"/>
        </w:rPr>
        <w:t>финансовое управление</w:t>
      </w:r>
      <w:r w:rsidR="00BC17EF">
        <w:rPr>
          <w:sz w:val="28"/>
          <w:szCs w:val="28"/>
        </w:rPr>
        <w:t xml:space="preserve"> Администрации Ивановского района.</w:t>
      </w:r>
      <w:r w:rsidR="00C36862" w:rsidRPr="003C5824">
        <w:rPr>
          <w:sz w:val="28"/>
          <w:szCs w:val="28"/>
        </w:rPr>
        <w:t xml:space="preserve"> </w:t>
      </w:r>
    </w:p>
    <w:p w:rsidR="00E919A0" w:rsidRPr="003C5824" w:rsidRDefault="00E919A0" w:rsidP="00E919A0">
      <w:pPr>
        <w:tabs>
          <w:tab w:val="left" w:pos="-1985"/>
        </w:tabs>
        <w:autoSpaceDE w:val="0"/>
        <w:autoSpaceDN w:val="0"/>
        <w:adjustRightInd w:val="0"/>
        <w:spacing w:line="240" w:lineRule="atLeast"/>
        <w:ind w:firstLine="709"/>
        <w:contextualSpacing/>
        <w:jc w:val="both"/>
        <w:rPr>
          <w:sz w:val="28"/>
          <w:szCs w:val="28"/>
        </w:rPr>
      </w:pPr>
      <w:proofErr w:type="gramStart"/>
      <w:r w:rsidRPr="003C5824">
        <w:rPr>
          <w:sz w:val="28"/>
          <w:szCs w:val="28"/>
        </w:rPr>
        <w:t>Должностные лица Субъекта контроля – руководитель (лицо, его замещающее) или лицо, им уполномоченное (далее - должностные лица Субъекта контроля), – имеют право:</w:t>
      </w:r>
      <w:proofErr w:type="gramEnd"/>
    </w:p>
    <w:p w:rsidR="00E919A0" w:rsidRPr="003C5824" w:rsidRDefault="00E919A0" w:rsidP="00E919A0">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на ознакомление с приказом о проведении проверки, актом проверки</w:t>
      </w:r>
      <w:r w:rsidR="003D4C18" w:rsidRPr="003C5824">
        <w:rPr>
          <w:sz w:val="28"/>
          <w:szCs w:val="28"/>
        </w:rPr>
        <w:t>;</w:t>
      </w:r>
    </w:p>
    <w:p w:rsidR="003D4C18" w:rsidRPr="003C5824" w:rsidRDefault="00E919A0" w:rsidP="00E919A0">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при наличии возражений по акту проверки</w:t>
      </w:r>
      <w:r w:rsidR="00351D91" w:rsidRPr="003C5824">
        <w:rPr>
          <w:sz w:val="28"/>
          <w:szCs w:val="28"/>
        </w:rPr>
        <w:t>,</w:t>
      </w:r>
      <w:r w:rsidR="00791F74">
        <w:rPr>
          <w:sz w:val="28"/>
          <w:szCs w:val="28"/>
        </w:rPr>
        <w:t xml:space="preserve"> </w:t>
      </w:r>
      <w:r w:rsidR="003D4C18" w:rsidRPr="003C5824">
        <w:rPr>
          <w:sz w:val="28"/>
          <w:szCs w:val="28"/>
        </w:rPr>
        <w:t>в течени</w:t>
      </w:r>
      <w:r w:rsidR="00351D91" w:rsidRPr="003C5824">
        <w:rPr>
          <w:sz w:val="28"/>
          <w:szCs w:val="28"/>
        </w:rPr>
        <w:t>е</w:t>
      </w:r>
      <w:r w:rsidR="003D4C18" w:rsidRPr="003C5824">
        <w:rPr>
          <w:sz w:val="28"/>
          <w:szCs w:val="28"/>
        </w:rPr>
        <w:t xml:space="preserve"> 10 рабочих дней </w:t>
      </w:r>
      <w:r w:rsidRPr="003C5824">
        <w:rPr>
          <w:sz w:val="28"/>
          <w:szCs w:val="28"/>
        </w:rPr>
        <w:t xml:space="preserve">представлять в адрес </w:t>
      </w:r>
      <w:r w:rsidR="00D37AE1">
        <w:rPr>
          <w:sz w:val="28"/>
          <w:szCs w:val="28"/>
        </w:rPr>
        <w:t>Управления</w:t>
      </w:r>
      <w:r w:rsidRPr="003C5824">
        <w:rPr>
          <w:sz w:val="28"/>
          <w:szCs w:val="28"/>
        </w:rPr>
        <w:t xml:space="preserve"> письменные возражения с приложением подтверждающих документов</w:t>
      </w:r>
      <w:r w:rsidR="003D4C18" w:rsidRPr="003C5824">
        <w:rPr>
          <w:sz w:val="28"/>
          <w:szCs w:val="28"/>
        </w:rPr>
        <w:t>;</w:t>
      </w:r>
    </w:p>
    <w:p w:rsidR="00E919A0" w:rsidRPr="003C5824" w:rsidRDefault="00E919A0" w:rsidP="00E919A0">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 xml:space="preserve">обжаловать во внесудебном и судебном порядке действия (бездействие) </w:t>
      </w:r>
      <w:proofErr w:type="gramStart"/>
      <w:r w:rsidR="00D37AE1">
        <w:rPr>
          <w:sz w:val="28"/>
          <w:szCs w:val="28"/>
        </w:rPr>
        <w:t>проверяющих</w:t>
      </w:r>
      <w:proofErr w:type="gramEnd"/>
      <w:r w:rsidR="00D37AE1">
        <w:rPr>
          <w:sz w:val="28"/>
          <w:szCs w:val="28"/>
        </w:rPr>
        <w:t>.</w:t>
      </w:r>
    </w:p>
    <w:p w:rsidR="00E919A0" w:rsidRPr="003C5824" w:rsidRDefault="00E919A0" w:rsidP="00E919A0">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Должностные лица Субъекта контроля обязаны:</w:t>
      </w:r>
    </w:p>
    <w:p w:rsidR="00E919A0" w:rsidRPr="003C5824" w:rsidRDefault="00E919A0" w:rsidP="00E919A0">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 xml:space="preserve">создать надлежащие условия для проведения проверки – предоставить </w:t>
      </w:r>
      <w:r w:rsidR="00D37AE1">
        <w:rPr>
          <w:sz w:val="28"/>
          <w:szCs w:val="28"/>
        </w:rPr>
        <w:t>проверяющим</w:t>
      </w:r>
      <w:r w:rsidRPr="003C5824">
        <w:rPr>
          <w:sz w:val="28"/>
          <w:szCs w:val="28"/>
        </w:rPr>
        <w:t xml:space="preserve"> для работы, оргтехнику, средства связи (за исключением мобильной связи);</w:t>
      </w:r>
    </w:p>
    <w:p w:rsidR="00E919A0" w:rsidRPr="003C5824" w:rsidRDefault="00E919A0" w:rsidP="00E919A0">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 xml:space="preserve">предоставить </w:t>
      </w:r>
      <w:r w:rsidR="00D37AE1">
        <w:rPr>
          <w:sz w:val="28"/>
          <w:szCs w:val="28"/>
        </w:rPr>
        <w:t>для проверки в пись</w:t>
      </w:r>
      <w:r w:rsidRPr="003C5824">
        <w:rPr>
          <w:sz w:val="28"/>
          <w:szCs w:val="28"/>
        </w:rPr>
        <w:t xml:space="preserve">менной форме документы и информацию, от должностных и иных лиц проверяемой организации, справки и сведения по вопросам, возникающим в ходе проверки, документы, заверенные копии документов, необходимые для проведения контрольных действий, давать в устной форме объяснения; </w:t>
      </w:r>
    </w:p>
    <w:p w:rsidR="00FA430B" w:rsidRPr="003C5824" w:rsidRDefault="00E919A0" w:rsidP="00FA430B">
      <w:pPr>
        <w:tabs>
          <w:tab w:val="left" w:pos="-1985"/>
        </w:tabs>
        <w:autoSpaceDE w:val="0"/>
        <w:autoSpaceDN w:val="0"/>
        <w:adjustRightInd w:val="0"/>
        <w:spacing w:line="240" w:lineRule="atLeast"/>
        <w:ind w:firstLine="709"/>
        <w:contextualSpacing/>
        <w:jc w:val="both"/>
        <w:rPr>
          <w:sz w:val="28"/>
          <w:szCs w:val="28"/>
        </w:rPr>
      </w:pPr>
      <w:r w:rsidRPr="003C5824">
        <w:rPr>
          <w:sz w:val="28"/>
          <w:szCs w:val="28"/>
        </w:rPr>
        <w:t>принять меры по устранению выявленных проверкой нарушений действующего законодательства.</w:t>
      </w:r>
    </w:p>
    <w:p w:rsidR="00FF15D0" w:rsidRPr="003C5824" w:rsidRDefault="00FF15D0" w:rsidP="00FF15D0">
      <w:pPr>
        <w:ind w:firstLine="708"/>
        <w:jc w:val="both"/>
        <w:rPr>
          <w:sz w:val="28"/>
          <w:szCs w:val="28"/>
        </w:rPr>
      </w:pPr>
      <w:r w:rsidRPr="003C5824">
        <w:rPr>
          <w:sz w:val="28"/>
          <w:szCs w:val="28"/>
        </w:rPr>
        <w:t>В процессе проверки изучаются:</w:t>
      </w:r>
    </w:p>
    <w:p w:rsidR="00FF15D0" w:rsidRPr="003C5824" w:rsidRDefault="00FF15D0" w:rsidP="00FF15D0">
      <w:pPr>
        <w:ind w:firstLine="708"/>
        <w:jc w:val="both"/>
        <w:rPr>
          <w:sz w:val="28"/>
          <w:szCs w:val="28"/>
        </w:rPr>
      </w:pPr>
      <w:r w:rsidRPr="003C5824">
        <w:rPr>
          <w:sz w:val="28"/>
          <w:szCs w:val="28"/>
        </w:rPr>
        <w:t xml:space="preserve">- локальные правовые акты и иные документы, изданные </w:t>
      </w:r>
      <w:r w:rsidR="00842AAF" w:rsidRPr="003C5824">
        <w:rPr>
          <w:sz w:val="28"/>
          <w:szCs w:val="28"/>
        </w:rPr>
        <w:t>Субъектом контроля</w:t>
      </w:r>
      <w:r w:rsidRPr="003C5824">
        <w:rPr>
          <w:sz w:val="28"/>
          <w:szCs w:val="28"/>
        </w:rPr>
        <w:t xml:space="preserve"> в целях организации и осуществления закупок на поставки товаров, выполнение работ, оказание услуг для </w:t>
      </w:r>
      <w:r w:rsidR="00D37AE1">
        <w:rPr>
          <w:sz w:val="28"/>
          <w:szCs w:val="28"/>
        </w:rPr>
        <w:t xml:space="preserve">муниципальных </w:t>
      </w:r>
      <w:r w:rsidRPr="003C5824">
        <w:rPr>
          <w:sz w:val="28"/>
          <w:szCs w:val="28"/>
        </w:rPr>
        <w:t xml:space="preserve"> нужд (далее </w:t>
      </w:r>
      <w:r w:rsidR="00D37AE1">
        <w:rPr>
          <w:sz w:val="28"/>
          <w:szCs w:val="28"/>
        </w:rPr>
        <w:t>муниципальные</w:t>
      </w:r>
      <w:r w:rsidRPr="003C5824">
        <w:rPr>
          <w:sz w:val="28"/>
          <w:szCs w:val="28"/>
        </w:rPr>
        <w:t xml:space="preserve"> закупки); </w:t>
      </w:r>
    </w:p>
    <w:p w:rsidR="00FF15D0" w:rsidRPr="003C5824" w:rsidRDefault="00FF15D0" w:rsidP="00FF15D0">
      <w:pPr>
        <w:ind w:firstLine="708"/>
        <w:jc w:val="both"/>
        <w:rPr>
          <w:sz w:val="28"/>
          <w:szCs w:val="28"/>
        </w:rPr>
      </w:pPr>
      <w:r w:rsidRPr="003C5824">
        <w:rPr>
          <w:sz w:val="28"/>
          <w:szCs w:val="28"/>
        </w:rPr>
        <w:t xml:space="preserve">- правомерность выбора способа осуществления </w:t>
      </w:r>
      <w:r w:rsidR="00D37AE1">
        <w:rPr>
          <w:sz w:val="28"/>
          <w:szCs w:val="28"/>
        </w:rPr>
        <w:t>заку</w:t>
      </w:r>
      <w:r w:rsidRPr="003C5824">
        <w:rPr>
          <w:sz w:val="28"/>
          <w:szCs w:val="28"/>
        </w:rPr>
        <w:t xml:space="preserve">пок; </w:t>
      </w:r>
    </w:p>
    <w:p w:rsidR="00FF15D0" w:rsidRPr="003C5824" w:rsidRDefault="00FF15D0" w:rsidP="00FF15D0">
      <w:pPr>
        <w:ind w:firstLine="708"/>
        <w:jc w:val="both"/>
        <w:rPr>
          <w:sz w:val="28"/>
          <w:szCs w:val="28"/>
        </w:rPr>
      </w:pPr>
      <w:r w:rsidRPr="003C5824">
        <w:rPr>
          <w:sz w:val="28"/>
          <w:szCs w:val="28"/>
        </w:rPr>
        <w:t>- своевременность публикаци</w:t>
      </w:r>
      <w:r w:rsidR="003D4C18" w:rsidRPr="003C5824">
        <w:rPr>
          <w:sz w:val="28"/>
          <w:szCs w:val="28"/>
        </w:rPr>
        <w:t xml:space="preserve">и </w:t>
      </w:r>
      <w:r w:rsidR="009E0F49" w:rsidRPr="003C5824">
        <w:rPr>
          <w:sz w:val="28"/>
          <w:szCs w:val="28"/>
        </w:rPr>
        <w:t>в единой информационной системе</w:t>
      </w:r>
      <w:r w:rsidR="00D37AE1">
        <w:rPr>
          <w:sz w:val="28"/>
          <w:szCs w:val="28"/>
        </w:rPr>
        <w:t xml:space="preserve"> </w:t>
      </w:r>
      <w:r w:rsidR="009E0F49" w:rsidRPr="003C5824">
        <w:rPr>
          <w:sz w:val="28"/>
          <w:szCs w:val="28"/>
        </w:rPr>
        <w:t>в информационно-телекоммуникационной сети «Интернет»;</w:t>
      </w:r>
    </w:p>
    <w:p w:rsidR="00FF15D0" w:rsidRPr="003C5824" w:rsidRDefault="00FF15D0" w:rsidP="00FF15D0">
      <w:pPr>
        <w:ind w:firstLine="708"/>
        <w:jc w:val="both"/>
        <w:rPr>
          <w:sz w:val="28"/>
          <w:szCs w:val="28"/>
        </w:rPr>
      </w:pPr>
      <w:r w:rsidRPr="003C5824">
        <w:rPr>
          <w:sz w:val="28"/>
          <w:szCs w:val="28"/>
        </w:rPr>
        <w:t xml:space="preserve">- соответствие требованиям законодательства Российской Федерации и иным нормативным правовым актам Российской Федерации извещений о проведении конкурсов, аукционов, запросов котировок цен, запросов предложений, а также конкурсных документаций и документаций об аукционе; </w:t>
      </w:r>
    </w:p>
    <w:p w:rsidR="00FF15D0" w:rsidRPr="003C5824" w:rsidRDefault="00FF15D0" w:rsidP="00FF15D0">
      <w:pPr>
        <w:ind w:firstLine="708"/>
        <w:jc w:val="both"/>
        <w:rPr>
          <w:b/>
          <w:sz w:val="28"/>
          <w:szCs w:val="28"/>
          <w:u w:val="single"/>
        </w:rPr>
      </w:pPr>
      <w:r w:rsidRPr="003C5824">
        <w:rPr>
          <w:sz w:val="28"/>
          <w:szCs w:val="28"/>
        </w:rPr>
        <w:t>- порядок определения начальной (максимальной) цены государственного (муниципального) контракта;</w:t>
      </w:r>
    </w:p>
    <w:p w:rsidR="00FF15D0" w:rsidRPr="003C5824" w:rsidRDefault="00FF15D0" w:rsidP="003025C4">
      <w:pPr>
        <w:autoSpaceDE w:val="0"/>
        <w:autoSpaceDN w:val="0"/>
        <w:adjustRightInd w:val="0"/>
        <w:ind w:firstLine="540"/>
        <w:jc w:val="both"/>
        <w:rPr>
          <w:sz w:val="28"/>
          <w:szCs w:val="28"/>
        </w:rPr>
      </w:pPr>
      <w:r w:rsidRPr="003C5824">
        <w:rPr>
          <w:sz w:val="28"/>
          <w:szCs w:val="28"/>
        </w:rPr>
        <w:lastRenderedPageBreak/>
        <w:t>- соблюдение сроков внесения изменений в конкурсную документацию, документацию об аукционе</w:t>
      </w:r>
      <w:r w:rsidR="003025C4" w:rsidRPr="003C5824">
        <w:rPr>
          <w:sz w:val="28"/>
          <w:szCs w:val="28"/>
        </w:rPr>
        <w:t>, в извещение о проведении запроса котировок</w:t>
      </w:r>
      <w:r w:rsidRPr="003C5824">
        <w:rPr>
          <w:sz w:val="28"/>
          <w:szCs w:val="28"/>
        </w:rPr>
        <w:t>;</w:t>
      </w:r>
    </w:p>
    <w:p w:rsidR="00FF15D0" w:rsidRPr="003C5824" w:rsidRDefault="00FF15D0" w:rsidP="00FF15D0">
      <w:pPr>
        <w:ind w:firstLine="708"/>
        <w:jc w:val="both"/>
        <w:rPr>
          <w:sz w:val="28"/>
          <w:szCs w:val="28"/>
        </w:rPr>
      </w:pPr>
      <w:r w:rsidRPr="003C5824">
        <w:rPr>
          <w:sz w:val="28"/>
          <w:szCs w:val="28"/>
        </w:rPr>
        <w:t>- соблюдение порядка предоставления и разъяснения положений конкурсной документации и документации об аукционе;</w:t>
      </w:r>
    </w:p>
    <w:p w:rsidR="00FF15D0" w:rsidRPr="003C5824" w:rsidRDefault="00FF15D0" w:rsidP="00FF15D0">
      <w:pPr>
        <w:ind w:firstLine="708"/>
        <w:jc w:val="both"/>
        <w:rPr>
          <w:sz w:val="28"/>
          <w:szCs w:val="28"/>
        </w:rPr>
      </w:pPr>
      <w:r w:rsidRPr="003C5824">
        <w:rPr>
          <w:sz w:val="28"/>
          <w:szCs w:val="28"/>
        </w:rPr>
        <w:t xml:space="preserve">- соблюдение порядка подачи заявок на участие закупке, а также их содержание; </w:t>
      </w:r>
    </w:p>
    <w:p w:rsidR="00FF15D0" w:rsidRPr="003C5824" w:rsidRDefault="00FF15D0" w:rsidP="00FF15D0">
      <w:pPr>
        <w:ind w:firstLine="708"/>
        <w:jc w:val="both"/>
        <w:rPr>
          <w:sz w:val="28"/>
          <w:szCs w:val="28"/>
        </w:rPr>
      </w:pPr>
      <w:r w:rsidRPr="003C5824">
        <w:rPr>
          <w:sz w:val="28"/>
          <w:szCs w:val="28"/>
        </w:rPr>
        <w:t xml:space="preserve">- соблюдение порядка вскрытия заявок на участие в конкурсе, рассмотрения заявок на участие в конкурсе, оценки и сопоставления заявок участников конкурса; </w:t>
      </w:r>
    </w:p>
    <w:p w:rsidR="00FF15D0" w:rsidRPr="003C5824" w:rsidRDefault="00FF15D0" w:rsidP="00FF15D0">
      <w:pPr>
        <w:ind w:firstLine="708"/>
        <w:jc w:val="both"/>
        <w:rPr>
          <w:sz w:val="28"/>
          <w:szCs w:val="28"/>
        </w:rPr>
      </w:pPr>
      <w:r w:rsidRPr="003C5824">
        <w:rPr>
          <w:sz w:val="28"/>
          <w:szCs w:val="28"/>
        </w:rPr>
        <w:t xml:space="preserve">- соблюдение порядка рассмотрения заявок на участие в аукционе и проведения аукциона; </w:t>
      </w:r>
    </w:p>
    <w:p w:rsidR="00FF15D0" w:rsidRPr="003C5824" w:rsidRDefault="00FF15D0" w:rsidP="00FF15D0">
      <w:pPr>
        <w:ind w:firstLine="708"/>
        <w:jc w:val="both"/>
        <w:rPr>
          <w:sz w:val="28"/>
          <w:szCs w:val="28"/>
        </w:rPr>
      </w:pPr>
      <w:r w:rsidRPr="003C5824">
        <w:rPr>
          <w:sz w:val="28"/>
          <w:szCs w:val="28"/>
        </w:rPr>
        <w:t xml:space="preserve">- соблюдение порядка приема, рассмотрения и оценки котировочных заявок; </w:t>
      </w:r>
    </w:p>
    <w:p w:rsidR="00FF15D0" w:rsidRPr="003C5824" w:rsidRDefault="00FF15D0" w:rsidP="00FF15D0">
      <w:pPr>
        <w:ind w:firstLine="708"/>
        <w:jc w:val="both"/>
        <w:rPr>
          <w:sz w:val="28"/>
          <w:szCs w:val="28"/>
        </w:rPr>
      </w:pPr>
      <w:r w:rsidRPr="003C5824">
        <w:rPr>
          <w:sz w:val="28"/>
          <w:szCs w:val="28"/>
        </w:rPr>
        <w:t>- соблюдение порядка рассмотрения заявок на участие в запросе предложений;</w:t>
      </w:r>
    </w:p>
    <w:p w:rsidR="00FF15D0" w:rsidRPr="003C5824" w:rsidRDefault="00FF15D0" w:rsidP="00FF15D0">
      <w:pPr>
        <w:ind w:firstLine="708"/>
        <w:jc w:val="both"/>
        <w:rPr>
          <w:sz w:val="28"/>
          <w:szCs w:val="28"/>
        </w:rPr>
      </w:pPr>
      <w:r w:rsidRPr="003C5824">
        <w:rPr>
          <w:sz w:val="28"/>
          <w:szCs w:val="28"/>
        </w:rPr>
        <w:t xml:space="preserve">- обоснованность закупки у единственного поставщика (исполнителя, подрядчика); </w:t>
      </w:r>
    </w:p>
    <w:p w:rsidR="00FF15D0" w:rsidRPr="003C5824" w:rsidRDefault="00FF15D0" w:rsidP="00FF15D0">
      <w:pPr>
        <w:ind w:firstLine="708"/>
        <w:jc w:val="both"/>
        <w:rPr>
          <w:sz w:val="28"/>
          <w:szCs w:val="28"/>
        </w:rPr>
      </w:pPr>
      <w:r w:rsidRPr="003C5824">
        <w:rPr>
          <w:sz w:val="28"/>
          <w:szCs w:val="28"/>
        </w:rPr>
        <w:t>- процедура заключения и исполнения государственных (муниципальных) контрактов;</w:t>
      </w:r>
    </w:p>
    <w:p w:rsidR="00FF15D0" w:rsidRPr="003C5824" w:rsidRDefault="00FF15D0" w:rsidP="00FF15D0">
      <w:pPr>
        <w:ind w:firstLine="708"/>
        <w:jc w:val="both"/>
        <w:rPr>
          <w:sz w:val="28"/>
          <w:szCs w:val="28"/>
        </w:rPr>
      </w:pPr>
      <w:r w:rsidRPr="003C5824">
        <w:rPr>
          <w:sz w:val="28"/>
          <w:szCs w:val="28"/>
        </w:rPr>
        <w:t>- ведение реестра закупок, осуществленных без заключения государственных (муниципальных) контрактов;</w:t>
      </w:r>
    </w:p>
    <w:p w:rsidR="00FF15D0" w:rsidRPr="003C5824" w:rsidRDefault="00FF15D0" w:rsidP="00FF15D0">
      <w:pPr>
        <w:ind w:firstLine="708"/>
        <w:jc w:val="both"/>
        <w:rPr>
          <w:sz w:val="28"/>
          <w:szCs w:val="28"/>
        </w:rPr>
      </w:pPr>
      <w:r w:rsidRPr="003C5824">
        <w:rPr>
          <w:sz w:val="28"/>
          <w:szCs w:val="28"/>
        </w:rPr>
        <w:t>- соблюдение установленного порядка и сроков предоставления сведений в орган, уполномоченный на ведение реестра государстве</w:t>
      </w:r>
      <w:r w:rsidR="003025C4" w:rsidRPr="003C5824">
        <w:rPr>
          <w:sz w:val="28"/>
          <w:szCs w:val="28"/>
        </w:rPr>
        <w:t>нных (муниципальных) контрактов;</w:t>
      </w:r>
    </w:p>
    <w:p w:rsidR="003025C4" w:rsidRPr="003C5824" w:rsidRDefault="003025C4" w:rsidP="00FF15D0">
      <w:pPr>
        <w:ind w:firstLine="708"/>
        <w:jc w:val="both"/>
        <w:rPr>
          <w:sz w:val="28"/>
          <w:szCs w:val="28"/>
        </w:rPr>
      </w:pPr>
      <w:r w:rsidRPr="003C5824">
        <w:rPr>
          <w:sz w:val="28"/>
          <w:szCs w:val="28"/>
        </w:rPr>
        <w:t>- иные обязанности заказчика, предусмотренные законодательством о контрактной системе в сфере закупок.</w:t>
      </w:r>
    </w:p>
    <w:p w:rsidR="00FF15D0" w:rsidRPr="003C5824" w:rsidRDefault="00FF15D0" w:rsidP="00FA430B">
      <w:pPr>
        <w:ind w:firstLine="708"/>
        <w:jc w:val="both"/>
        <w:rPr>
          <w:sz w:val="28"/>
          <w:szCs w:val="28"/>
        </w:rPr>
      </w:pPr>
      <w:r w:rsidRPr="003C5824">
        <w:rPr>
          <w:sz w:val="28"/>
          <w:szCs w:val="28"/>
        </w:rPr>
        <w:t xml:space="preserve">Не подлежат контролю результаты оценки заявок участников закупок в соответствии с критериями, установленными </w:t>
      </w:r>
      <w:hyperlink r:id="rId14" w:history="1">
        <w:r w:rsidRPr="003C5824">
          <w:rPr>
            <w:sz w:val="28"/>
            <w:szCs w:val="28"/>
          </w:rPr>
          <w:t>пунктами 3</w:t>
        </w:r>
      </w:hyperlink>
      <w:r w:rsidRPr="003C5824">
        <w:rPr>
          <w:sz w:val="28"/>
          <w:szCs w:val="28"/>
        </w:rPr>
        <w:t xml:space="preserve"> и </w:t>
      </w:r>
      <w:hyperlink r:id="rId15" w:history="1">
        <w:r w:rsidRPr="003C5824">
          <w:rPr>
            <w:sz w:val="28"/>
            <w:szCs w:val="28"/>
          </w:rPr>
          <w:t>4 части 1 статьи 32</w:t>
        </w:r>
      </w:hyperlink>
      <w:r w:rsidRPr="003C5824">
        <w:rPr>
          <w:sz w:val="28"/>
          <w:szCs w:val="28"/>
        </w:rPr>
        <w:t xml:space="preserve"> Федерального закона.</w:t>
      </w:r>
    </w:p>
    <w:p w:rsidR="00FA430B" w:rsidRPr="003C5824" w:rsidRDefault="00FA430B" w:rsidP="00FA430B">
      <w:pPr>
        <w:jc w:val="center"/>
        <w:rPr>
          <w:b/>
          <w:sz w:val="28"/>
          <w:szCs w:val="28"/>
        </w:rPr>
      </w:pPr>
    </w:p>
    <w:p w:rsidR="00FA430B" w:rsidRPr="003C5824" w:rsidRDefault="00FA430B" w:rsidP="00FA430B">
      <w:pPr>
        <w:jc w:val="center"/>
        <w:rPr>
          <w:b/>
          <w:sz w:val="28"/>
          <w:szCs w:val="28"/>
        </w:rPr>
      </w:pPr>
      <w:r w:rsidRPr="003C5824">
        <w:rPr>
          <w:b/>
          <w:sz w:val="28"/>
          <w:szCs w:val="28"/>
        </w:rPr>
        <w:t>3.2.Состав, последовательность и сроки выполнения административных процедур (действий) при проведении плановой проверки, требования к порядку их выполнения</w:t>
      </w:r>
    </w:p>
    <w:p w:rsidR="00FA430B" w:rsidRPr="003C5824" w:rsidRDefault="00FA430B" w:rsidP="00FA430B">
      <w:pPr>
        <w:jc w:val="center"/>
        <w:rPr>
          <w:b/>
          <w:sz w:val="28"/>
          <w:szCs w:val="28"/>
        </w:rPr>
      </w:pPr>
    </w:p>
    <w:p w:rsidR="00FA430B" w:rsidRPr="003C5824" w:rsidRDefault="00FA430B" w:rsidP="00FA430B">
      <w:pPr>
        <w:ind w:firstLine="709"/>
        <w:jc w:val="both"/>
        <w:rPr>
          <w:sz w:val="28"/>
          <w:szCs w:val="28"/>
        </w:rPr>
      </w:pPr>
      <w:r w:rsidRPr="003C5824">
        <w:rPr>
          <w:sz w:val="28"/>
          <w:szCs w:val="28"/>
        </w:rPr>
        <w:t>Исполнение административной процедуры включает в себя следующие действия:</w:t>
      </w:r>
    </w:p>
    <w:p w:rsidR="00FA430B" w:rsidRPr="003C5824" w:rsidRDefault="00FA430B" w:rsidP="003025C4">
      <w:pPr>
        <w:ind w:firstLine="709"/>
        <w:jc w:val="both"/>
        <w:rPr>
          <w:sz w:val="28"/>
          <w:szCs w:val="28"/>
        </w:rPr>
      </w:pPr>
      <w:r w:rsidRPr="003C5824">
        <w:rPr>
          <w:sz w:val="28"/>
          <w:szCs w:val="28"/>
        </w:rPr>
        <w:t>1) подготовка плана проведения плановых проверок (далее – плановая проверка, проверка);</w:t>
      </w:r>
    </w:p>
    <w:p w:rsidR="00764E39" w:rsidRPr="003C5824" w:rsidRDefault="00FA430B" w:rsidP="00764E39">
      <w:pPr>
        <w:widowControl w:val="0"/>
        <w:autoSpaceDE w:val="0"/>
        <w:autoSpaceDN w:val="0"/>
        <w:adjustRightInd w:val="0"/>
        <w:ind w:firstLine="708"/>
        <w:jc w:val="both"/>
        <w:rPr>
          <w:sz w:val="28"/>
          <w:szCs w:val="28"/>
        </w:rPr>
      </w:pPr>
      <w:r w:rsidRPr="003C5824">
        <w:rPr>
          <w:sz w:val="28"/>
          <w:szCs w:val="28"/>
        </w:rPr>
        <w:t xml:space="preserve">2) размещение плана проведения плановых проверок </w:t>
      </w:r>
      <w:r w:rsidR="00764E39" w:rsidRPr="003C5824">
        <w:rPr>
          <w:sz w:val="28"/>
          <w:szCs w:val="28"/>
        </w:rPr>
        <w:t xml:space="preserve">на официальном сайте </w:t>
      </w:r>
      <w:r w:rsidR="00764E39">
        <w:rPr>
          <w:sz w:val="28"/>
          <w:szCs w:val="28"/>
        </w:rPr>
        <w:t xml:space="preserve">финансового управления  в сети «Интернет»- </w:t>
      </w:r>
      <w:r w:rsidR="00764E39" w:rsidRPr="003C5824">
        <w:rPr>
          <w:sz w:val="28"/>
          <w:szCs w:val="28"/>
        </w:rPr>
        <w:t xml:space="preserve">  http://</w:t>
      </w:r>
      <w:proofErr w:type="spellStart"/>
      <w:r w:rsidR="00764E39">
        <w:rPr>
          <w:sz w:val="28"/>
          <w:szCs w:val="28"/>
          <w:lang w:val="en-US"/>
        </w:rPr>
        <w:t>ivanfin</w:t>
      </w:r>
      <w:proofErr w:type="spellEnd"/>
      <w:r w:rsidR="00764E39" w:rsidRPr="00B619CF">
        <w:rPr>
          <w:sz w:val="28"/>
          <w:szCs w:val="28"/>
        </w:rPr>
        <w:t>.</w:t>
      </w:r>
      <w:proofErr w:type="spellStart"/>
      <w:r w:rsidR="00764E39">
        <w:rPr>
          <w:sz w:val="28"/>
          <w:szCs w:val="28"/>
          <w:lang w:val="en-US"/>
        </w:rPr>
        <w:t>ru</w:t>
      </w:r>
      <w:proofErr w:type="spellEnd"/>
      <w:r w:rsidR="00764E39">
        <w:rPr>
          <w:sz w:val="28"/>
          <w:szCs w:val="28"/>
        </w:rPr>
        <w:t>»</w:t>
      </w:r>
      <w:r w:rsidR="00764E39" w:rsidRPr="003C5824">
        <w:rPr>
          <w:sz w:val="28"/>
          <w:szCs w:val="28"/>
        </w:rPr>
        <w:t>.</w:t>
      </w:r>
    </w:p>
    <w:p w:rsidR="00FA430B" w:rsidRPr="003C5824" w:rsidRDefault="00FA430B" w:rsidP="003025C4">
      <w:pPr>
        <w:ind w:firstLine="709"/>
        <w:jc w:val="both"/>
        <w:rPr>
          <w:sz w:val="28"/>
          <w:szCs w:val="28"/>
        </w:rPr>
      </w:pPr>
      <w:r w:rsidRPr="003C5824">
        <w:rPr>
          <w:sz w:val="28"/>
          <w:szCs w:val="28"/>
        </w:rPr>
        <w:t>3) подготовка приказа о проведении плановой проверки и уведомления о проведении проверки;</w:t>
      </w:r>
    </w:p>
    <w:p w:rsidR="00FA430B" w:rsidRPr="003C5824" w:rsidRDefault="00FA430B" w:rsidP="003025C4">
      <w:pPr>
        <w:ind w:firstLine="709"/>
        <w:jc w:val="both"/>
        <w:rPr>
          <w:sz w:val="28"/>
          <w:szCs w:val="28"/>
        </w:rPr>
      </w:pPr>
      <w:r w:rsidRPr="003C5824">
        <w:rPr>
          <w:sz w:val="28"/>
          <w:szCs w:val="28"/>
        </w:rPr>
        <w:t>4) направление уведомления о проведении проверки</w:t>
      </w:r>
      <w:r w:rsidR="00351D91" w:rsidRPr="003C5824">
        <w:rPr>
          <w:sz w:val="28"/>
          <w:szCs w:val="28"/>
        </w:rPr>
        <w:t xml:space="preserve"> Субъекту проверки</w:t>
      </w:r>
      <w:r w:rsidRPr="003C5824">
        <w:rPr>
          <w:sz w:val="28"/>
          <w:szCs w:val="28"/>
        </w:rPr>
        <w:t>;</w:t>
      </w:r>
    </w:p>
    <w:p w:rsidR="00FA430B" w:rsidRPr="003C5824" w:rsidRDefault="00FA430B" w:rsidP="003025C4">
      <w:pPr>
        <w:ind w:firstLine="709"/>
        <w:jc w:val="both"/>
        <w:rPr>
          <w:sz w:val="28"/>
          <w:szCs w:val="28"/>
        </w:rPr>
      </w:pPr>
      <w:r w:rsidRPr="003C5824">
        <w:rPr>
          <w:sz w:val="28"/>
          <w:szCs w:val="28"/>
        </w:rPr>
        <w:t>5) осуществление проверки и подготовка акта проверки;</w:t>
      </w:r>
    </w:p>
    <w:p w:rsidR="00764E39" w:rsidRPr="003C5824" w:rsidRDefault="00351D91" w:rsidP="00764E39">
      <w:pPr>
        <w:widowControl w:val="0"/>
        <w:autoSpaceDE w:val="0"/>
        <w:autoSpaceDN w:val="0"/>
        <w:adjustRightInd w:val="0"/>
        <w:ind w:firstLine="708"/>
        <w:jc w:val="both"/>
        <w:rPr>
          <w:sz w:val="28"/>
          <w:szCs w:val="28"/>
        </w:rPr>
      </w:pPr>
      <w:r w:rsidRPr="00A107B6">
        <w:rPr>
          <w:sz w:val="28"/>
          <w:szCs w:val="28"/>
        </w:rPr>
        <w:t>6</w:t>
      </w:r>
      <w:r w:rsidR="00FA430B" w:rsidRPr="00A107B6">
        <w:rPr>
          <w:sz w:val="28"/>
          <w:szCs w:val="28"/>
        </w:rPr>
        <w:t xml:space="preserve">) размещение информации о результатах проведения плановой проверки </w:t>
      </w:r>
      <w:r w:rsidR="00764E39" w:rsidRPr="003C5824">
        <w:rPr>
          <w:sz w:val="28"/>
          <w:szCs w:val="28"/>
        </w:rPr>
        <w:lastRenderedPageBreak/>
        <w:t xml:space="preserve">на официальном сайте </w:t>
      </w:r>
      <w:r w:rsidR="00764E39">
        <w:rPr>
          <w:sz w:val="28"/>
          <w:szCs w:val="28"/>
        </w:rPr>
        <w:t xml:space="preserve">финансового управления  в сети «Интернет»- </w:t>
      </w:r>
      <w:r w:rsidR="00764E39" w:rsidRPr="003C5824">
        <w:rPr>
          <w:sz w:val="28"/>
          <w:szCs w:val="28"/>
        </w:rPr>
        <w:t xml:space="preserve">  http://</w:t>
      </w:r>
      <w:proofErr w:type="spellStart"/>
      <w:r w:rsidR="00764E39">
        <w:rPr>
          <w:sz w:val="28"/>
          <w:szCs w:val="28"/>
          <w:lang w:val="en-US"/>
        </w:rPr>
        <w:t>ivanfin</w:t>
      </w:r>
      <w:proofErr w:type="spellEnd"/>
      <w:r w:rsidR="00764E39" w:rsidRPr="00B619CF">
        <w:rPr>
          <w:sz w:val="28"/>
          <w:szCs w:val="28"/>
        </w:rPr>
        <w:t>.</w:t>
      </w:r>
      <w:proofErr w:type="spellStart"/>
      <w:r w:rsidR="00764E39">
        <w:rPr>
          <w:sz w:val="28"/>
          <w:szCs w:val="28"/>
          <w:lang w:val="en-US"/>
        </w:rPr>
        <w:t>ru</w:t>
      </w:r>
      <w:proofErr w:type="spellEnd"/>
      <w:r w:rsidR="00764E39">
        <w:rPr>
          <w:sz w:val="28"/>
          <w:szCs w:val="28"/>
        </w:rPr>
        <w:t>»</w:t>
      </w:r>
      <w:r w:rsidR="00764E39" w:rsidRPr="003C5824">
        <w:rPr>
          <w:sz w:val="28"/>
          <w:szCs w:val="28"/>
        </w:rPr>
        <w:t>.</w:t>
      </w:r>
    </w:p>
    <w:p w:rsidR="00FA430B" w:rsidRPr="003C5824" w:rsidRDefault="00351D91"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7</w:t>
      </w:r>
      <w:r w:rsidR="00FA430B" w:rsidRPr="003C5824">
        <w:rPr>
          <w:rFonts w:ascii="Times New Roman" w:hAnsi="Times New Roman" w:cs="Times New Roman"/>
          <w:sz w:val="28"/>
          <w:szCs w:val="28"/>
        </w:rPr>
        <w:t>)  принятие решения по результатам проверки</w:t>
      </w:r>
      <w:r w:rsidR="00066287" w:rsidRPr="003C5824">
        <w:rPr>
          <w:rFonts w:ascii="Times New Roman" w:hAnsi="Times New Roman" w:cs="Times New Roman"/>
          <w:sz w:val="28"/>
          <w:szCs w:val="28"/>
        </w:rPr>
        <w:t xml:space="preserve"> (в </w:t>
      </w:r>
      <w:r w:rsidR="00865147" w:rsidRPr="003C5824">
        <w:rPr>
          <w:rFonts w:ascii="Times New Roman" w:hAnsi="Times New Roman" w:cs="Times New Roman"/>
          <w:sz w:val="28"/>
          <w:szCs w:val="28"/>
        </w:rPr>
        <w:t>соответствии</w:t>
      </w:r>
      <w:r w:rsidR="00066287" w:rsidRPr="003C5824">
        <w:rPr>
          <w:rFonts w:ascii="Times New Roman" w:hAnsi="Times New Roman" w:cs="Times New Roman"/>
          <w:sz w:val="28"/>
          <w:szCs w:val="28"/>
        </w:rPr>
        <w:t xml:space="preserve"> с разделом</w:t>
      </w:r>
      <w:r w:rsidR="00865147" w:rsidRPr="003C5824">
        <w:rPr>
          <w:rFonts w:ascii="Times New Roman" w:hAnsi="Times New Roman" w:cs="Times New Roman"/>
          <w:sz w:val="28"/>
          <w:szCs w:val="28"/>
        </w:rPr>
        <w:t xml:space="preserve"> 3.4. настоящего Регламента)</w:t>
      </w:r>
      <w:r w:rsidR="00FA430B" w:rsidRPr="003C5824">
        <w:rPr>
          <w:rFonts w:ascii="Times New Roman" w:hAnsi="Times New Roman" w:cs="Times New Roman"/>
          <w:sz w:val="28"/>
          <w:szCs w:val="28"/>
        </w:rPr>
        <w:t>.</w:t>
      </w:r>
    </w:p>
    <w:p w:rsidR="00FA430B" w:rsidRPr="003C5824" w:rsidRDefault="00FA430B" w:rsidP="00FA430B">
      <w:pPr>
        <w:pStyle w:val="ConsPlusNormal"/>
        <w:ind w:firstLine="709"/>
        <w:jc w:val="both"/>
        <w:rPr>
          <w:rFonts w:ascii="Times New Roman" w:hAnsi="Times New Roman" w:cs="Times New Roman"/>
          <w:sz w:val="28"/>
          <w:szCs w:val="28"/>
        </w:rPr>
      </w:pPr>
      <w:bookmarkStart w:id="4" w:name="Par0"/>
      <w:bookmarkEnd w:id="4"/>
      <w:r w:rsidRPr="003C5824">
        <w:rPr>
          <w:rFonts w:ascii="Times New Roman" w:hAnsi="Times New Roman" w:cs="Times New Roman"/>
          <w:sz w:val="28"/>
          <w:szCs w:val="28"/>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Плановые проверки проводятся в отношении каждой специализированной организации, комиссии по осуществлению закупки, за исключением указанной выше комиссии, не чаще чем один раз за период проведения каждого определения поставщика (подрядчика, исполнителя).</w:t>
      </w:r>
    </w:p>
    <w:p w:rsidR="00FA430B" w:rsidRPr="003C5824" w:rsidRDefault="00FA430B" w:rsidP="00FA430B">
      <w:pPr>
        <w:ind w:firstLine="709"/>
        <w:jc w:val="center"/>
        <w:rPr>
          <w:b/>
          <w:sz w:val="28"/>
          <w:szCs w:val="28"/>
        </w:rPr>
      </w:pPr>
    </w:p>
    <w:p w:rsidR="00FA430B" w:rsidRPr="00D86C0F" w:rsidRDefault="00FA430B" w:rsidP="00FA430B">
      <w:pPr>
        <w:ind w:firstLine="709"/>
        <w:jc w:val="center"/>
        <w:rPr>
          <w:b/>
          <w:sz w:val="28"/>
          <w:szCs w:val="28"/>
        </w:rPr>
      </w:pPr>
      <w:r w:rsidRPr="00D86C0F">
        <w:rPr>
          <w:b/>
          <w:sz w:val="28"/>
          <w:szCs w:val="28"/>
        </w:rPr>
        <w:t>3.</w:t>
      </w:r>
      <w:r w:rsidR="00F61337" w:rsidRPr="00D86C0F">
        <w:rPr>
          <w:b/>
          <w:sz w:val="28"/>
          <w:szCs w:val="28"/>
        </w:rPr>
        <w:t>2.1.</w:t>
      </w:r>
      <w:r w:rsidRPr="00D86C0F">
        <w:rPr>
          <w:b/>
          <w:sz w:val="28"/>
          <w:szCs w:val="28"/>
        </w:rPr>
        <w:t xml:space="preserve"> Подготовка плана проведения плановых проверок</w:t>
      </w:r>
    </w:p>
    <w:p w:rsidR="00FA430B" w:rsidRPr="003C5824" w:rsidRDefault="00FA430B" w:rsidP="00FA430B">
      <w:pPr>
        <w:ind w:firstLine="709"/>
        <w:jc w:val="center"/>
        <w:rPr>
          <w:b/>
          <w:sz w:val="28"/>
          <w:szCs w:val="28"/>
        </w:rPr>
      </w:pPr>
    </w:p>
    <w:p w:rsidR="00FA430B" w:rsidRPr="003C5824" w:rsidRDefault="00FA430B" w:rsidP="00FA430B">
      <w:pPr>
        <w:ind w:firstLine="709"/>
        <w:jc w:val="both"/>
        <w:rPr>
          <w:sz w:val="28"/>
          <w:szCs w:val="28"/>
          <w:lang w:eastAsia="en-US"/>
        </w:rPr>
      </w:pPr>
      <w:r w:rsidRPr="003C5824">
        <w:rPr>
          <w:sz w:val="28"/>
          <w:szCs w:val="28"/>
          <w:lang w:eastAsia="en-US"/>
        </w:rPr>
        <w:t>Основаниями для включения в план проверок Субъекта контроля является следующие обстоятельства:</w:t>
      </w:r>
    </w:p>
    <w:p w:rsidR="00FA430B" w:rsidRPr="003C5824" w:rsidRDefault="00FA430B" w:rsidP="00FA430B">
      <w:pPr>
        <w:ind w:left="-426" w:firstLine="1135"/>
        <w:jc w:val="both"/>
        <w:rPr>
          <w:sz w:val="28"/>
          <w:szCs w:val="28"/>
          <w:lang w:eastAsia="en-US"/>
        </w:rPr>
      </w:pPr>
      <w:r w:rsidRPr="003C5824">
        <w:rPr>
          <w:sz w:val="28"/>
          <w:szCs w:val="28"/>
          <w:lang w:eastAsia="en-US"/>
        </w:rPr>
        <w:t>1) проверка ранее не проводилась;</w:t>
      </w:r>
    </w:p>
    <w:p w:rsidR="00FA430B" w:rsidRPr="003C5824" w:rsidRDefault="00FA430B" w:rsidP="00FA430B">
      <w:pPr>
        <w:ind w:firstLine="709"/>
        <w:jc w:val="both"/>
        <w:rPr>
          <w:sz w:val="28"/>
          <w:szCs w:val="28"/>
          <w:lang w:eastAsia="en-US"/>
        </w:rPr>
      </w:pPr>
      <w:r w:rsidRPr="003C5824">
        <w:rPr>
          <w:sz w:val="28"/>
          <w:szCs w:val="28"/>
          <w:lang w:eastAsia="en-US"/>
        </w:rPr>
        <w:t xml:space="preserve">2) истек шестимесячный срок с момента проведения предыдущей проверки, в результате которой выявлено </w:t>
      </w:r>
      <w:r w:rsidR="002771A7">
        <w:rPr>
          <w:sz w:val="28"/>
          <w:szCs w:val="28"/>
          <w:lang w:eastAsia="en-US"/>
        </w:rPr>
        <w:t>более 5</w:t>
      </w:r>
      <w:r w:rsidRPr="003C5824">
        <w:rPr>
          <w:sz w:val="28"/>
          <w:szCs w:val="28"/>
          <w:lang w:eastAsia="en-US"/>
        </w:rPr>
        <w:t xml:space="preserve"> нару</w:t>
      </w:r>
      <w:r w:rsidR="00C23830" w:rsidRPr="003C5824">
        <w:rPr>
          <w:sz w:val="28"/>
          <w:szCs w:val="28"/>
          <w:lang w:eastAsia="en-US"/>
        </w:rPr>
        <w:t>шений.</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Приказ об утверждении плана проведения плановых проверок должен содержать следующие сведения:</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1) наименование контролирующего органа, осуществляющего проверку;</w:t>
      </w:r>
    </w:p>
    <w:p w:rsidR="00FA430B" w:rsidRPr="003C5824" w:rsidRDefault="00FA430B" w:rsidP="00BD5CC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2) наименование, ИНН, адрес местонахождения Субъекта контроля, в отношении которого принято решение о проведении проверки;</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4) цель и основания проведения проверки; </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5) месяц начала проведения проверки.</w:t>
      </w:r>
    </w:p>
    <w:p w:rsidR="00FA430B" w:rsidRPr="003C5824" w:rsidRDefault="00FA430B" w:rsidP="00FA430B">
      <w:pPr>
        <w:ind w:firstLine="709"/>
        <w:jc w:val="both"/>
        <w:rPr>
          <w:sz w:val="28"/>
          <w:szCs w:val="28"/>
          <w:lang w:eastAsia="en-US"/>
        </w:rPr>
      </w:pPr>
      <w:r w:rsidRPr="003C5824">
        <w:rPr>
          <w:sz w:val="28"/>
          <w:szCs w:val="28"/>
          <w:lang w:eastAsia="en-US"/>
        </w:rPr>
        <w:t xml:space="preserve">Приказ об утверждении плана проведения плановых проверок готовится </w:t>
      </w:r>
      <w:r w:rsidR="00791F74">
        <w:rPr>
          <w:sz w:val="28"/>
          <w:szCs w:val="28"/>
          <w:lang w:eastAsia="en-US"/>
        </w:rPr>
        <w:t>начальником отдела финансового контроля</w:t>
      </w:r>
      <w:r w:rsidRPr="003C5824">
        <w:rPr>
          <w:sz w:val="28"/>
          <w:szCs w:val="28"/>
          <w:lang w:eastAsia="en-US"/>
        </w:rPr>
        <w:t>.</w:t>
      </w:r>
    </w:p>
    <w:p w:rsidR="00FA430B" w:rsidRPr="00D86C0F" w:rsidRDefault="00FA430B" w:rsidP="00FA430B">
      <w:pPr>
        <w:ind w:firstLine="709"/>
        <w:jc w:val="both"/>
        <w:rPr>
          <w:sz w:val="28"/>
          <w:szCs w:val="28"/>
        </w:rPr>
      </w:pPr>
      <w:r w:rsidRPr="00D86C0F">
        <w:rPr>
          <w:sz w:val="28"/>
          <w:szCs w:val="28"/>
        </w:rPr>
        <w:t xml:space="preserve">Проект приказа об утверждении плана проведения плановых проверок в установленном порядке согласовывается и передается на подпись </w:t>
      </w:r>
      <w:r w:rsidR="00D86C0F" w:rsidRPr="00D86C0F">
        <w:rPr>
          <w:sz w:val="28"/>
          <w:szCs w:val="28"/>
        </w:rPr>
        <w:t>начальнику финансового управления</w:t>
      </w:r>
      <w:r w:rsidRPr="00D86C0F">
        <w:rPr>
          <w:sz w:val="28"/>
          <w:szCs w:val="28"/>
        </w:rPr>
        <w:t xml:space="preserve"> (лицу, его замещающему).</w:t>
      </w:r>
    </w:p>
    <w:p w:rsidR="00FA430B" w:rsidRPr="003C5824" w:rsidRDefault="00FA430B" w:rsidP="00FA430B">
      <w:pPr>
        <w:ind w:firstLine="709"/>
        <w:jc w:val="both"/>
        <w:rPr>
          <w:sz w:val="28"/>
          <w:szCs w:val="28"/>
        </w:rPr>
      </w:pPr>
      <w:r w:rsidRPr="003C5824">
        <w:rPr>
          <w:sz w:val="28"/>
          <w:szCs w:val="28"/>
        </w:rPr>
        <w:t xml:space="preserve">После подписания </w:t>
      </w:r>
      <w:r w:rsidR="00D86C0F" w:rsidRPr="00D86C0F">
        <w:rPr>
          <w:sz w:val="28"/>
          <w:szCs w:val="28"/>
        </w:rPr>
        <w:t>начальник</w:t>
      </w:r>
      <w:r w:rsidR="00D86C0F">
        <w:rPr>
          <w:sz w:val="28"/>
          <w:szCs w:val="28"/>
        </w:rPr>
        <w:t>ом</w:t>
      </w:r>
      <w:r w:rsidR="00D86C0F" w:rsidRPr="00D86C0F">
        <w:rPr>
          <w:sz w:val="28"/>
          <w:szCs w:val="28"/>
        </w:rPr>
        <w:t xml:space="preserve"> финансового управления (лиц</w:t>
      </w:r>
      <w:r w:rsidR="00D86C0F">
        <w:rPr>
          <w:sz w:val="28"/>
          <w:szCs w:val="28"/>
        </w:rPr>
        <w:t>а</w:t>
      </w:r>
      <w:r w:rsidR="00D86C0F" w:rsidRPr="00D86C0F">
        <w:rPr>
          <w:sz w:val="28"/>
          <w:szCs w:val="28"/>
        </w:rPr>
        <w:t>, его замещающе</w:t>
      </w:r>
      <w:r w:rsidR="00D86C0F">
        <w:rPr>
          <w:sz w:val="28"/>
          <w:szCs w:val="28"/>
        </w:rPr>
        <w:t>го</w:t>
      </w:r>
      <w:r w:rsidR="00D86C0F" w:rsidRPr="00D86C0F">
        <w:rPr>
          <w:sz w:val="28"/>
          <w:szCs w:val="28"/>
        </w:rPr>
        <w:t>)</w:t>
      </w:r>
      <w:r w:rsidR="00791F74">
        <w:rPr>
          <w:sz w:val="28"/>
          <w:szCs w:val="28"/>
        </w:rPr>
        <w:t xml:space="preserve"> </w:t>
      </w:r>
      <w:r w:rsidRPr="003C5824">
        <w:rPr>
          <w:sz w:val="28"/>
          <w:szCs w:val="28"/>
        </w:rPr>
        <w:t>приказа об утверждении плана проведения плановых проверок и уведомления о проведении проверки приказ передается для регистрации.</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План проверок утверждается на шесть месяцев.</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Внесение изменений в план проверок допускается не </w:t>
      </w:r>
      <w:proofErr w:type="gramStart"/>
      <w:r w:rsidRPr="003C5824">
        <w:rPr>
          <w:rFonts w:ascii="Times New Roman" w:hAnsi="Times New Roman" w:cs="Times New Roman"/>
          <w:sz w:val="28"/>
          <w:szCs w:val="28"/>
        </w:rPr>
        <w:t>позднее</w:t>
      </w:r>
      <w:proofErr w:type="gramEnd"/>
      <w:r w:rsidRPr="003C5824">
        <w:rPr>
          <w:rFonts w:ascii="Times New Roman" w:hAnsi="Times New Roman" w:cs="Times New Roman"/>
          <w:sz w:val="28"/>
          <w:szCs w:val="28"/>
        </w:rPr>
        <w:t xml:space="preserve"> чем за пять рабочих дней до начала проведения проверки, в отношении которой вносятся такие изменения.</w:t>
      </w:r>
    </w:p>
    <w:p w:rsidR="00FA430B" w:rsidRPr="003C5824" w:rsidRDefault="00FA430B" w:rsidP="00FA430B">
      <w:pPr>
        <w:ind w:firstLine="709"/>
        <w:jc w:val="both"/>
        <w:rPr>
          <w:sz w:val="28"/>
          <w:szCs w:val="28"/>
        </w:rPr>
      </w:pPr>
    </w:p>
    <w:p w:rsidR="00FA430B" w:rsidRPr="00EA6492" w:rsidRDefault="00FA430B" w:rsidP="00FA430B">
      <w:pPr>
        <w:ind w:firstLine="709"/>
        <w:jc w:val="center"/>
        <w:rPr>
          <w:b/>
          <w:sz w:val="28"/>
          <w:szCs w:val="28"/>
        </w:rPr>
      </w:pPr>
      <w:r w:rsidRPr="00EA6492">
        <w:rPr>
          <w:b/>
          <w:sz w:val="28"/>
          <w:szCs w:val="28"/>
        </w:rPr>
        <w:t>3.</w:t>
      </w:r>
      <w:r w:rsidR="00F61337" w:rsidRPr="00EA6492">
        <w:rPr>
          <w:b/>
          <w:sz w:val="28"/>
          <w:szCs w:val="28"/>
        </w:rPr>
        <w:t>2.2.</w:t>
      </w:r>
      <w:r w:rsidRPr="00EA6492">
        <w:rPr>
          <w:b/>
          <w:sz w:val="28"/>
          <w:szCs w:val="28"/>
        </w:rPr>
        <w:t xml:space="preserve"> Размещение плана проведения плановых проверок</w:t>
      </w:r>
    </w:p>
    <w:p w:rsidR="00FA430B" w:rsidRPr="00EA6492" w:rsidRDefault="00FA430B" w:rsidP="00FA430B">
      <w:pPr>
        <w:ind w:firstLine="709"/>
        <w:jc w:val="center"/>
        <w:rPr>
          <w:b/>
          <w:sz w:val="28"/>
          <w:szCs w:val="28"/>
        </w:rPr>
      </w:pPr>
      <w:r w:rsidRPr="00EA6492">
        <w:rPr>
          <w:b/>
          <w:sz w:val="28"/>
          <w:szCs w:val="28"/>
        </w:rPr>
        <w:t xml:space="preserve">в единой информационной системе </w:t>
      </w:r>
    </w:p>
    <w:p w:rsidR="00FA430B" w:rsidRPr="00EA6492" w:rsidRDefault="00FA430B" w:rsidP="00FA430B">
      <w:pPr>
        <w:ind w:firstLine="709"/>
        <w:jc w:val="center"/>
        <w:rPr>
          <w:b/>
          <w:sz w:val="28"/>
          <w:szCs w:val="28"/>
        </w:rPr>
      </w:pPr>
    </w:p>
    <w:p w:rsidR="00FA430B" w:rsidRPr="00EA6492" w:rsidRDefault="00EA6492" w:rsidP="00764E39">
      <w:pPr>
        <w:widowControl w:val="0"/>
        <w:autoSpaceDE w:val="0"/>
        <w:autoSpaceDN w:val="0"/>
        <w:adjustRightInd w:val="0"/>
        <w:ind w:firstLine="708"/>
        <w:jc w:val="both"/>
        <w:rPr>
          <w:sz w:val="28"/>
          <w:szCs w:val="28"/>
        </w:rPr>
      </w:pPr>
      <w:proofErr w:type="gramStart"/>
      <w:r w:rsidRPr="00EA6492">
        <w:rPr>
          <w:sz w:val="28"/>
          <w:szCs w:val="28"/>
        </w:rPr>
        <w:t>Д</w:t>
      </w:r>
      <w:r w:rsidR="00BF36F1" w:rsidRPr="00EA6492">
        <w:rPr>
          <w:sz w:val="28"/>
          <w:szCs w:val="28"/>
        </w:rPr>
        <w:t>олжностное лицо, ответственное</w:t>
      </w:r>
      <w:r w:rsidR="00FA430B" w:rsidRPr="00EA6492">
        <w:rPr>
          <w:sz w:val="28"/>
          <w:szCs w:val="28"/>
        </w:rPr>
        <w:t xml:space="preserve"> за размещение информации в сети </w:t>
      </w:r>
      <w:r w:rsidR="00FA430B" w:rsidRPr="00EA6492">
        <w:rPr>
          <w:sz w:val="28"/>
          <w:szCs w:val="28"/>
        </w:rPr>
        <w:lastRenderedPageBreak/>
        <w:t xml:space="preserve">«Интернет», размещает </w:t>
      </w:r>
      <w:r w:rsidR="00764E39" w:rsidRPr="003C5824">
        <w:rPr>
          <w:sz w:val="28"/>
          <w:szCs w:val="28"/>
        </w:rPr>
        <w:t xml:space="preserve">на официальном сайте </w:t>
      </w:r>
      <w:r w:rsidR="00764E39">
        <w:rPr>
          <w:sz w:val="28"/>
          <w:szCs w:val="28"/>
        </w:rPr>
        <w:t xml:space="preserve">финансового управления  в сети «Интернет»- </w:t>
      </w:r>
      <w:r w:rsidR="00764E39" w:rsidRPr="003C5824">
        <w:rPr>
          <w:sz w:val="28"/>
          <w:szCs w:val="28"/>
        </w:rPr>
        <w:t xml:space="preserve">  </w:t>
      </w:r>
      <w:hyperlink r:id="rId16" w:history="1">
        <w:r w:rsidR="00764E39" w:rsidRPr="008B1059">
          <w:rPr>
            <w:rStyle w:val="a5"/>
            <w:sz w:val="28"/>
            <w:szCs w:val="28"/>
          </w:rPr>
          <w:t>http://</w:t>
        </w:r>
        <w:proofErr w:type="spellStart"/>
        <w:r w:rsidR="00764E39" w:rsidRPr="008B1059">
          <w:rPr>
            <w:rStyle w:val="a5"/>
            <w:sz w:val="28"/>
            <w:szCs w:val="28"/>
            <w:lang w:val="en-US"/>
          </w:rPr>
          <w:t>ivanfin</w:t>
        </w:r>
        <w:proofErr w:type="spellEnd"/>
        <w:r w:rsidR="00764E39" w:rsidRPr="008B1059">
          <w:rPr>
            <w:rStyle w:val="a5"/>
            <w:sz w:val="28"/>
            <w:szCs w:val="28"/>
          </w:rPr>
          <w:t>.</w:t>
        </w:r>
        <w:proofErr w:type="spellStart"/>
        <w:r w:rsidR="00764E39" w:rsidRPr="008B1059">
          <w:rPr>
            <w:rStyle w:val="a5"/>
            <w:sz w:val="28"/>
            <w:szCs w:val="28"/>
            <w:lang w:val="en-US"/>
          </w:rPr>
          <w:t>ru</w:t>
        </w:r>
        <w:proofErr w:type="spellEnd"/>
        <w:r w:rsidR="00764E39" w:rsidRPr="008B1059">
          <w:rPr>
            <w:rStyle w:val="a5"/>
            <w:sz w:val="28"/>
            <w:szCs w:val="28"/>
          </w:rPr>
          <w:t>.»</w:t>
        </w:r>
      </w:hyperlink>
      <w:r w:rsidR="00764E39">
        <w:rPr>
          <w:sz w:val="28"/>
          <w:szCs w:val="28"/>
        </w:rPr>
        <w:t xml:space="preserve"> </w:t>
      </w:r>
      <w:r w:rsidR="00FA430B" w:rsidRPr="00EA6492">
        <w:rPr>
          <w:sz w:val="28"/>
          <w:szCs w:val="28"/>
        </w:rPr>
        <w:t>план проведения плановых проверок на соответствующее полугодие</w:t>
      </w:r>
      <w:r w:rsidR="00BF36F1" w:rsidRPr="00EA6492">
        <w:rPr>
          <w:sz w:val="28"/>
          <w:szCs w:val="28"/>
        </w:rPr>
        <w:t xml:space="preserve"> </w:t>
      </w:r>
      <w:r w:rsidR="00FA430B" w:rsidRPr="00EA6492">
        <w:rPr>
          <w:sz w:val="28"/>
          <w:szCs w:val="28"/>
        </w:rPr>
        <w:t xml:space="preserve">не позднее </w:t>
      </w:r>
      <w:r w:rsidR="00E86E45" w:rsidRPr="00EA6492">
        <w:rPr>
          <w:sz w:val="28"/>
          <w:szCs w:val="28"/>
        </w:rPr>
        <w:t>пяти</w:t>
      </w:r>
      <w:r w:rsidR="00FA430B" w:rsidRPr="00EA6492">
        <w:rPr>
          <w:sz w:val="28"/>
          <w:szCs w:val="28"/>
        </w:rPr>
        <w:t xml:space="preserve"> рабочих дней до</w:t>
      </w:r>
      <w:r w:rsidR="00BF36F1" w:rsidRPr="00EA6492">
        <w:rPr>
          <w:sz w:val="28"/>
          <w:szCs w:val="28"/>
        </w:rPr>
        <w:t xml:space="preserve"> </w:t>
      </w:r>
      <w:r w:rsidR="00581B63" w:rsidRPr="00EA6492">
        <w:rPr>
          <w:sz w:val="28"/>
          <w:szCs w:val="28"/>
        </w:rPr>
        <w:t>дня планового периода,  а вносимые в него изменения не позднее 5 рабочих дней до дня начала проверки.</w:t>
      </w:r>
      <w:proofErr w:type="gramEnd"/>
    </w:p>
    <w:p w:rsidR="00FA430B" w:rsidRPr="00EA6492" w:rsidRDefault="00FA430B" w:rsidP="00FA430B">
      <w:pPr>
        <w:ind w:firstLine="709"/>
        <w:jc w:val="center"/>
        <w:rPr>
          <w:b/>
          <w:sz w:val="28"/>
          <w:szCs w:val="28"/>
        </w:rPr>
      </w:pPr>
    </w:p>
    <w:p w:rsidR="00FA430B" w:rsidRPr="003C5824" w:rsidRDefault="00FA430B" w:rsidP="00FA430B">
      <w:pPr>
        <w:ind w:firstLine="709"/>
        <w:jc w:val="center"/>
        <w:rPr>
          <w:b/>
          <w:sz w:val="28"/>
          <w:szCs w:val="28"/>
        </w:rPr>
      </w:pPr>
      <w:r w:rsidRPr="003C5824">
        <w:rPr>
          <w:b/>
          <w:sz w:val="28"/>
          <w:szCs w:val="28"/>
        </w:rPr>
        <w:t>3.</w:t>
      </w:r>
      <w:r w:rsidR="00F61337" w:rsidRPr="003C5824">
        <w:rPr>
          <w:b/>
          <w:sz w:val="28"/>
          <w:szCs w:val="28"/>
        </w:rPr>
        <w:t>2.3.</w:t>
      </w:r>
      <w:r w:rsidRPr="003C5824">
        <w:rPr>
          <w:b/>
          <w:sz w:val="28"/>
          <w:szCs w:val="28"/>
        </w:rPr>
        <w:t xml:space="preserve"> Подготовка приказа о проведении плановой проверки и уведомления о проведении плановой проверки</w:t>
      </w:r>
    </w:p>
    <w:p w:rsidR="00FA430B" w:rsidRPr="003C5824" w:rsidRDefault="00FA430B" w:rsidP="00FA430B">
      <w:pPr>
        <w:ind w:firstLine="709"/>
        <w:jc w:val="center"/>
        <w:rPr>
          <w:b/>
          <w:sz w:val="28"/>
          <w:szCs w:val="28"/>
        </w:rPr>
      </w:pPr>
    </w:p>
    <w:p w:rsidR="00FA430B" w:rsidRPr="003C5824" w:rsidRDefault="00FA430B" w:rsidP="00FA430B">
      <w:pPr>
        <w:ind w:firstLine="709"/>
        <w:jc w:val="both"/>
        <w:rPr>
          <w:sz w:val="28"/>
          <w:szCs w:val="28"/>
        </w:rPr>
      </w:pPr>
      <w:r w:rsidRPr="003C5824">
        <w:rPr>
          <w:sz w:val="28"/>
          <w:szCs w:val="28"/>
        </w:rPr>
        <w:t>Основанием для начала административной процедуры является наступление срока проведения проверки, указанного в плане проверок.</w:t>
      </w:r>
    </w:p>
    <w:p w:rsidR="00FA430B" w:rsidRPr="003C5824" w:rsidRDefault="00791F74" w:rsidP="00FA430B">
      <w:pPr>
        <w:ind w:firstLine="709"/>
        <w:jc w:val="both"/>
        <w:rPr>
          <w:sz w:val="28"/>
          <w:szCs w:val="28"/>
        </w:rPr>
      </w:pPr>
      <w:r w:rsidRPr="00791F74">
        <w:rPr>
          <w:sz w:val="28"/>
          <w:szCs w:val="28"/>
        </w:rPr>
        <w:t>Начальник отдела финансового контроля</w:t>
      </w:r>
      <w:r w:rsidR="00FA430B" w:rsidRPr="00791F74">
        <w:rPr>
          <w:sz w:val="28"/>
          <w:szCs w:val="28"/>
        </w:rPr>
        <w:t xml:space="preserve"> готовит</w:t>
      </w:r>
      <w:r w:rsidR="00FA430B" w:rsidRPr="003C5824">
        <w:rPr>
          <w:sz w:val="28"/>
          <w:szCs w:val="28"/>
        </w:rPr>
        <w:t xml:space="preserve"> проект приказа о проведении плановой проверки и уведомление о проведении плановой проверки.</w:t>
      </w:r>
    </w:p>
    <w:p w:rsidR="00FA430B" w:rsidRPr="003C5824" w:rsidRDefault="00FA430B" w:rsidP="00FA430B">
      <w:pPr>
        <w:ind w:firstLine="709"/>
        <w:jc w:val="both"/>
        <w:rPr>
          <w:sz w:val="28"/>
          <w:szCs w:val="28"/>
        </w:rPr>
      </w:pPr>
      <w:r w:rsidRPr="003C5824">
        <w:rPr>
          <w:sz w:val="28"/>
          <w:szCs w:val="28"/>
        </w:rPr>
        <w:t xml:space="preserve">Проекты приказа и уведомления о проведении проверки в установленном порядке согласовываются и передаются на подпись </w:t>
      </w:r>
      <w:r w:rsidR="00791F74">
        <w:rPr>
          <w:sz w:val="28"/>
          <w:szCs w:val="28"/>
        </w:rPr>
        <w:t>начальнику финансового управления</w:t>
      </w:r>
      <w:r w:rsidRPr="003C5824">
        <w:rPr>
          <w:sz w:val="28"/>
          <w:szCs w:val="28"/>
        </w:rPr>
        <w:t xml:space="preserve"> (лицу, его замещающему).</w:t>
      </w:r>
    </w:p>
    <w:p w:rsidR="00FA430B" w:rsidRPr="003C5824" w:rsidRDefault="00FA430B" w:rsidP="00FA430B">
      <w:pPr>
        <w:ind w:firstLine="709"/>
        <w:jc w:val="both"/>
        <w:rPr>
          <w:sz w:val="28"/>
          <w:szCs w:val="28"/>
        </w:rPr>
      </w:pPr>
      <w:r w:rsidRPr="003C5824">
        <w:rPr>
          <w:sz w:val="28"/>
          <w:szCs w:val="28"/>
        </w:rPr>
        <w:t xml:space="preserve">После подписания </w:t>
      </w:r>
      <w:r w:rsidR="00791F74">
        <w:rPr>
          <w:sz w:val="28"/>
          <w:szCs w:val="28"/>
        </w:rPr>
        <w:t>начальником финансового управления</w:t>
      </w:r>
      <w:r w:rsidRPr="003C5824">
        <w:rPr>
          <w:sz w:val="28"/>
          <w:szCs w:val="28"/>
        </w:rPr>
        <w:t xml:space="preserve"> (лицом, его замещающим) приказа о проведении проверки и уведомления о проведении проверки приказ передается для регистрации.</w:t>
      </w:r>
    </w:p>
    <w:p w:rsidR="0021250D" w:rsidRPr="003C5824" w:rsidRDefault="0021250D" w:rsidP="0021250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Приказ о проведении плановой проверки должен содержать следующие сведения:</w:t>
      </w:r>
    </w:p>
    <w:p w:rsidR="0021250D" w:rsidRPr="003C5824" w:rsidRDefault="0021250D" w:rsidP="0021250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1) наименование Контролирующего органа;</w:t>
      </w:r>
    </w:p>
    <w:p w:rsidR="009B4E7D" w:rsidRPr="003C5824" w:rsidRDefault="0021250D" w:rsidP="0021250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2) </w:t>
      </w:r>
      <w:r w:rsidR="009B4E7D" w:rsidRPr="003C5824">
        <w:rPr>
          <w:rFonts w:ascii="Times New Roman" w:hAnsi="Times New Roman" w:cs="Times New Roman"/>
          <w:sz w:val="28"/>
          <w:szCs w:val="28"/>
        </w:rPr>
        <w:t>наименование Субъекта контроля;</w:t>
      </w:r>
    </w:p>
    <w:p w:rsidR="0021250D" w:rsidRPr="003C5824" w:rsidRDefault="0021250D" w:rsidP="0021250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3) предмет проверки;</w:t>
      </w:r>
    </w:p>
    <w:p w:rsidR="0021250D" w:rsidRPr="003C5824" w:rsidRDefault="0021250D" w:rsidP="0021250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4) цель и основания проведения проверки;</w:t>
      </w:r>
    </w:p>
    <w:p w:rsidR="0021250D" w:rsidRPr="003C5824" w:rsidRDefault="0021250D" w:rsidP="0021250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5) дату начала и дату окончания проведения проверки;</w:t>
      </w:r>
    </w:p>
    <w:p w:rsidR="0021250D" w:rsidRPr="003C5824" w:rsidRDefault="0021250D" w:rsidP="0021250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6) проверяемый период;</w:t>
      </w:r>
    </w:p>
    <w:p w:rsidR="0021250D" w:rsidRPr="003C5824" w:rsidRDefault="0021250D" w:rsidP="0021250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7) сроки, в течение которых составляется акт по результатам проведения проверки;</w:t>
      </w:r>
    </w:p>
    <w:p w:rsidR="0021250D" w:rsidRPr="003C5824" w:rsidRDefault="0021250D" w:rsidP="00A677DF">
      <w:pPr>
        <w:pStyle w:val="af4"/>
        <w:ind w:firstLine="708"/>
        <w:jc w:val="both"/>
      </w:pPr>
      <w:r w:rsidRPr="003C5824">
        <w:rPr>
          <w:sz w:val="28"/>
          <w:szCs w:val="28"/>
        </w:rPr>
        <w:t>8)</w:t>
      </w:r>
      <w:r w:rsidR="009B4E7D" w:rsidRPr="003C5824">
        <w:rPr>
          <w:sz w:val="28"/>
          <w:szCs w:val="28"/>
        </w:rPr>
        <w:t xml:space="preserve"> состав </w:t>
      </w:r>
      <w:r w:rsidR="00791F74">
        <w:rPr>
          <w:sz w:val="28"/>
          <w:szCs w:val="28"/>
        </w:rPr>
        <w:t xml:space="preserve">проверяющих с </w:t>
      </w:r>
      <w:r w:rsidR="009B4E7D" w:rsidRPr="003C5824">
        <w:rPr>
          <w:sz w:val="28"/>
          <w:szCs w:val="28"/>
        </w:rPr>
        <w:t xml:space="preserve"> указанием фамилии, имени, отчества</w:t>
      </w:r>
      <w:r w:rsidR="00791F74">
        <w:rPr>
          <w:sz w:val="28"/>
          <w:szCs w:val="28"/>
        </w:rPr>
        <w:t>,</w:t>
      </w:r>
      <w:r w:rsidR="00A677DF">
        <w:rPr>
          <w:sz w:val="28"/>
          <w:szCs w:val="28"/>
        </w:rPr>
        <w:t xml:space="preserve"> з</w:t>
      </w:r>
      <w:r w:rsidR="00791F74">
        <w:rPr>
          <w:sz w:val="28"/>
          <w:szCs w:val="28"/>
        </w:rPr>
        <w:t>анимаемой должности</w:t>
      </w:r>
      <w:proofErr w:type="gramStart"/>
      <w:r w:rsidR="00791F74">
        <w:rPr>
          <w:sz w:val="28"/>
          <w:szCs w:val="28"/>
        </w:rPr>
        <w:t xml:space="preserve"> </w:t>
      </w:r>
      <w:r w:rsidR="009B4E7D" w:rsidRPr="003C5824">
        <w:rPr>
          <w:sz w:val="28"/>
          <w:szCs w:val="28"/>
        </w:rPr>
        <w:t>.</w:t>
      </w:r>
      <w:proofErr w:type="gramEnd"/>
    </w:p>
    <w:p w:rsidR="00FA430B" w:rsidRPr="003C5824" w:rsidRDefault="00FA430B" w:rsidP="00FA430B">
      <w:pPr>
        <w:ind w:firstLine="709"/>
        <w:jc w:val="both"/>
        <w:rPr>
          <w:sz w:val="28"/>
          <w:szCs w:val="28"/>
        </w:rPr>
      </w:pPr>
    </w:p>
    <w:p w:rsidR="00FA430B" w:rsidRPr="003C5824" w:rsidRDefault="00FA430B" w:rsidP="00FA430B">
      <w:pPr>
        <w:ind w:firstLine="709"/>
        <w:jc w:val="center"/>
        <w:rPr>
          <w:b/>
          <w:sz w:val="28"/>
          <w:szCs w:val="28"/>
        </w:rPr>
      </w:pPr>
      <w:r w:rsidRPr="003C5824">
        <w:rPr>
          <w:b/>
          <w:sz w:val="28"/>
          <w:szCs w:val="28"/>
        </w:rPr>
        <w:t>3.</w:t>
      </w:r>
      <w:r w:rsidR="00F61337" w:rsidRPr="003C5824">
        <w:rPr>
          <w:b/>
          <w:sz w:val="28"/>
          <w:szCs w:val="28"/>
        </w:rPr>
        <w:t>2.4.</w:t>
      </w:r>
      <w:r w:rsidRPr="003C5824">
        <w:rPr>
          <w:b/>
          <w:sz w:val="28"/>
          <w:szCs w:val="28"/>
        </w:rPr>
        <w:t xml:space="preserve"> Направление уведомления о проведении плановой проверки</w:t>
      </w:r>
    </w:p>
    <w:p w:rsidR="00FA430B" w:rsidRPr="003C5824" w:rsidRDefault="00FA430B" w:rsidP="00FA430B">
      <w:pPr>
        <w:ind w:firstLine="709"/>
        <w:jc w:val="both"/>
        <w:rPr>
          <w:sz w:val="28"/>
          <w:szCs w:val="28"/>
        </w:rPr>
      </w:pP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Уведомление о проведении проверки должно содержать следующие сведения:</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1) предмет проверки;</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2) цель и основания проведения проверки;</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3) дату начала и дату окончания проведения проверки;</w:t>
      </w:r>
    </w:p>
    <w:p w:rsidR="008055DC" w:rsidRDefault="0021250D"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4) проверяемый период</w:t>
      </w:r>
      <w:r w:rsidR="008055DC">
        <w:rPr>
          <w:rFonts w:ascii="Times New Roman" w:hAnsi="Times New Roman" w:cs="Times New Roman"/>
          <w:sz w:val="28"/>
          <w:szCs w:val="28"/>
        </w:rPr>
        <w:t>;</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5) документы и сведения, необходимые для осуществления проверки, с указанием срока их предоставления Субъектами контроля;</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6) информацию о необходимости уведомления Субъектом контроля должностных лиц контрактной службы или контрактного управляющего, </w:t>
      </w:r>
      <w:r w:rsidRPr="003C5824">
        <w:rPr>
          <w:rFonts w:ascii="Times New Roman" w:hAnsi="Times New Roman" w:cs="Times New Roman"/>
          <w:sz w:val="28"/>
          <w:szCs w:val="28"/>
        </w:rPr>
        <w:lastRenderedPageBreak/>
        <w:t>осуществляющих определение поставщика (подрядчика, исполнителя) для данного Субъекта в проверяемый период;</w:t>
      </w:r>
    </w:p>
    <w:p w:rsidR="00FA430B" w:rsidRPr="003C5824" w:rsidRDefault="00FA430B" w:rsidP="00FA430B">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7) информацию о необходимости обеспечения условий для работы</w:t>
      </w:r>
      <w:r w:rsidR="00A107B6">
        <w:rPr>
          <w:rFonts w:ascii="Times New Roman" w:hAnsi="Times New Roman" w:cs="Times New Roman"/>
          <w:sz w:val="28"/>
          <w:szCs w:val="28"/>
        </w:rPr>
        <w:t xml:space="preserve"> проверяющей группы</w:t>
      </w:r>
      <w:r w:rsidRPr="003C5824">
        <w:rPr>
          <w:rFonts w:ascii="Times New Roman" w:hAnsi="Times New Roman" w:cs="Times New Roman"/>
          <w:sz w:val="28"/>
          <w:szCs w:val="28"/>
        </w:rPr>
        <w:t>, в том числе предоставления помещения для работы, оргтехники, сре</w:t>
      </w:r>
      <w:proofErr w:type="gramStart"/>
      <w:r w:rsidRPr="003C5824">
        <w:rPr>
          <w:rFonts w:ascii="Times New Roman" w:hAnsi="Times New Roman" w:cs="Times New Roman"/>
          <w:sz w:val="28"/>
          <w:szCs w:val="28"/>
        </w:rPr>
        <w:t>дств св</w:t>
      </w:r>
      <w:proofErr w:type="gramEnd"/>
      <w:r w:rsidRPr="003C5824">
        <w:rPr>
          <w:rFonts w:ascii="Times New Roman" w:hAnsi="Times New Roman" w:cs="Times New Roman"/>
          <w:sz w:val="28"/>
          <w:szCs w:val="28"/>
        </w:rPr>
        <w:t>язи (за исключением мобильной связи) и иных необходимых средств и оборудования для проведения проверки.</w:t>
      </w:r>
    </w:p>
    <w:p w:rsidR="00FA430B" w:rsidRPr="003C5824" w:rsidRDefault="00FA430B" w:rsidP="00FA430B">
      <w:pPr>
        <w:ind w:firstLine="709"/>
        <w:jc w:val="both"/>
        <w:rPr>
          <w:sz w:val="28"/>
          <w:szCs w:val="28"/>
        </w:rPr>
      </w:pPr>
      <w:r w:rsidRPr="003C5824">
        <w:rPr>
          <w:sz w:val="28"/>
          <w:szCs w:val="28"/>
        </w:rPr>
        <w:t xml:space="preserve">Уведомление о проведении плановой проверки направляется Субъекту контроля не </w:t>
      </w:r>
      <w:proofErr w:type="gramStart"/>
      <w:r w:rsidRPr="003C5824">
        <w:rPr>
          <w:sz w:val="28"/>
          <w:szCs w:val="28"/>
        </w:rPr>
        <w:t>позднее</w:t>
      </w:r>
      <w:proofErr w:type="gramEnd"/>
      <w:r w:rsidRPr="003C5824">
        <w:rPr>
          <w:sz w:val="28"/>
          <w:szCs w:val="28"/>
        </w:rPr>
        <w:t xml:space="preserve"> чем за пять рабочих дней до даты проведения проверки.</w:t>
      </w:r>
    </w:p>
    <w:p w:rsidR="00FA430B" w:rsidRPr="003C5824" w:rsidRDefault="00FA430B" w:rsidP="00FA430B">
      <w:pPr>
        <w:ind w:firstLine="709"/>
        <w:jc w:val="both"/>
        <w:rPr>
          <w:sz w:val="28"/>
          <w:szCs w:val="28"/>
        </w:rPr>
      </w:pPr>
    </w:p>
    <w:p w:rsidR="00FA430B" w:rsidRPr="003C5824" w:rsidRDefault="006015A3" w:rsidP="00FA430B">
      <w:pPr>
        <w:ind w:firstLine="709"/>
        <w:jc w:val="center"/>
        <w:rPr>
          <w:b/>
          <w:sz w:val="28"/>
          <w:szCs w:val="28"/>
        </w:rPr>
      </w:pPr>
      <w:r w:rsidRPr="003C5824">
        <w:rPr>
          <w:b/>
          <w:sz w:val="28"/>
          <w:szCs w:val="28"/>
        </w:rPr>
        <w:t>3.</w:t>
      </w:r>
      <w:r w:rsidR="00F61337" w:rsidRPr="003C5824">
        <w:rPr>
          <w:b/>
          <w:sz w:val="28"/>
          <w:szCs w:val="28"/>
        </w:rPr>
        <w:t>2.5.</w:t>
      </w:r>
      <w:r w:rsidR="00FA430B" w:rsidRPr="003C5824">
        <w:rPr>
          <w:b/>
          <w:sz w:val="28"/>
          <w:szCs w:val="28"/>
        </w:rPr>
        <w:t xml:space="preserve"> Осуществление проверки и подготовка акта проверки</w:t>
      </w:r>
    </w:p>
    <w:p w:rsidR="00FA430B" w:rsidRPr="003C5824" w:rsidRDefault="00FA430B" w:rsidP="00FA430B">
      <w:pPr>
        <w:ind w:firstLine="709"/>
        <w:jc w:val="center"/>
        <w:rPr>
          <w:b/>
          <w:sz w:val="28"/>
          <w:szCs w:val="28"/>
        </w:rPr>
      </w:pPr>
    </w:p>
    <w:p w:rsidR="00FA430B" w:rsidRPr="003C5824" w:rsidRDefault="00FA430B" w:rsidP="00FA430B">
      <w:pPr>
        <w:ind w:firstLine="709"/>
        <w:jc w:val="both"/>
        <w:rPr>
          <w:sz w:val="28"/>
          <w:szCs w:val="28"/>
        </w:rPr>
      </w:pPr>
      <w:r w:rsidRPr="003C5824">
        <w:rPr>
          <w:sz w:val="28"/>
          <w:szCs w:val="28"/>
        </w:rPr>
        <w:t>До начала проведения проверки  представляет</w:t>
      </w:r>
      <w:r w:rsidR="00791F74">
        <w:rPr>
          <w:sz w:val="28"/>
          <w:szCs w:val="28"/>
        </w:rPr>
        <w:t xml:space="preserve">ся </w:t>
      </w:r>
      <w:r w:rsidRPr="003C5824">
        <w:rPr>
          <w:sz w:val="28"/>
          <w:szCs w:val="28"/>
        </w:rPr>
        <w:t xml:space="preserve"> для ознакомления Субъекту контроля копи</w:t>
      </w:r>
      <w:r w:rsidR="00791F74">
        <w:rPr>
          <w:sz w:val="28"/>
          <w:szCs w:val="28"/>
        </w:rPr>
        <w:t>я</w:t>
      </w:r>
      <w:r w:rsidRPr="003C5824">
        <w:rPr>
          <w:sz w:val="28"/>
          <w:szCs w:val="28"/>
        </w:rPr>
        <w:t xml:space="preserve"> приказа о проведении проверки.</w:t>
      </w:r>
    </w:p>
    <w:p w:rsidR="00FA430B" w:rsidRPr="003C5824" w:rsidRDefault="00FA430B" w:rsidP="00FA430B">
      <w:pPr>
        <w:ind w:firstLine="709"/>
        <w:jc w:val="both"/>
        <w:rPr>
          <w:sz w:val="28"/>
          <w:szCs w:val="28"/>
        </w:rPr>
      </w:pPr>
      <w:r w:rsidRPr="003C5824">
        <w:rPr>
          <w:sz w:val="28"/>
          <w:szCs w:val="28"/>
        </w:rPr>
        <w:t>Во время проведения проверки лица, действия (бездействие) которых проверяются, обязаны:</w:t>
      </w:r>
    </w:p>
    <w:p w:rsidR="00FA430B" w:rsidRPr="003C5824" w:rsidRDefault="00FA430B" w:rsidP="00FA430B">
      <w:pPr>
        <w:ind w:firstLine="709"/>
        <w:jc w:val="both"/>
        <w:rPr>
          <w:sz w:val="28"/>
          <w:szCs w:val="28"/>
        </w:rPr>
      </w:pPr>
      <w:r w:rsidRPr="003C5824">
        <w:rPr>
          <w:sz w:val="28"/>
          <w:szCs w:val="28"/>
        </w:rPr>
        <w:t xml:space="preserve">1) не препятствовать проведению проверки, в том числе обеспечивать право беспрепятственного доступа </w:t>
      </w:r>
      <w:r w:rsidR="00791F74">
        <w:rPr>
          <w:sz w:val="28"/>
          <w:szCs w:val="28"/>
        </w:rPr>
        <w:t>проверяющих</w:t>
      </w:r>
      <w:r w:rsidRPr="003C5824">
        <w:rPr>
          <w:sz w:val="28"/>
          <w:szCs w:val="28"/>
        </w:rPr>
        <w:t xml:space="preserve"> на территорию, в помещения с учетом требований законодательства Российской Федерации о защите государственной тайны;</w:t>
      </w:r>
    </w:p>
    <w:p w:rsidR="00FA430B" w:rsidRPr="003C5824" w:rsidRDefault="00FA430B" w:rsidP="00FA430B">
      <w:pPr>
        <w:ind w:firstLine="709"/>
        <w:jc w:val="both"/>
        <w:rPr>
          <w:sz w:val="28"/>
          <w:szCs w:val="28"/>
        </w:rPr>
      </w:pPr>
      <w:proofErr w:type="gramStart"/>
      <w:r w:rsidRPr="003C5824">
        <w:rPr>
          <w:sz w:val="28"/>
          <w:szCs w:val="28"/>
        </w:rPr>
        <w:t xml:space="preserve">2) по письменному запросу </w:t>
      </w:r>
      <w:r w:rsidR="00791F74">
        <w:rPr>
          <w:sz w:val="28"/>
          <w:szCs w:val="28"/>
        </w:rPr>
        <w:t>проверяющих</w:t>
      </w:r>
      <w:r w:rsidRPr="003C5824">
        <w:rPr>
          <w:sz w:val="28"/>
          <w:szCs w:val="28"/>
        </w:rPr>
        <w:t xml:space="preserve"> представлять в установленные в запросе сроки необходимые для проведения проверки оригиналы и (или) копии документов и сведений (в том числе составляющих коммерческую, служебную, иную охраняемую законом тайну, а также информацию, составляющую государственную тайну, при наличии у </w:t>
      </w:r>
      <w:r w:rsidR="00791F74">
        <w:rPr>
          <w:sz w:val="28"/>
          <w:szCs w:val="28"/>
        </w:rPr>
        <w:t xml:space="preserve">проверяющих </w:t>
      </w:r>
      <w:r w:rsidRPr="003C5824">
        <w:rPr>
          <w:sz w:val="28"/>
          <w:szCs w:val="28"/>
        </w:rPr>
        <w:t>соответствующей формы допуска к государственной тайне), включая служебную переписку в электронном виде.</w:t>
      </w:r>
      <w:proofErr w:type="gramEnd"/>
      <w:r w:rsidRPr="003C5824">
        <w:rPr>
          <w:sz w:val="28"/>
          <w:szCs w:val="28"/>
        </w:rPr>
        <w:t xml:space="preserve"> По требованию должностных лиц Субъекта контроля передача запрашиваемых документов и сведений осуществляется на основании акта приема-передачи документов и сведений;</w:t>
      </w:r>
    </w:p>
    <w:p w:rsidR="00FA430B" w:rsidRPr="003C5824" w:rsidRDefault="00FA430B" w:rsidP="00FA430B">
      <w:pPr>
        <w:ind w:firstLine="709"/>
        <w:jc w:val="both"/>
        <w:rPr>
          <w:sz w:val="28"/>
          <w:szCs w:val="28"/>
        </w:rPr>
      </w:pPr>
      <w:r w:rsidRPr="003C5824">
        <w:rPr>
          <w:sz w:val="28"/>
          <w:szCs w:val="28"/>
        </w:rPr>
        <w:t xml:space="preserve">3) обеспечивать необходимые условия для работы </w:t>
      </w:r>
      <w:proofErr w:type="gramStart"/>
      <w:r w:rsidR="00791F74">
        <w:rPr>
          <w:sz w:val="28"/>
          <w:szCs w:val="28"/>
        </w:rPr>
        <w:t>проверяющих</w:t>
      </w:r>
      <w:proofErr w:type="gramEnd"/>
      <w:r w:rsidRPr="003C5824">
        <w:rPr>
          <w:sz w:val="28"/>
          <w:szCs w:val="28"/>
        </w:rPr>
        <w:t>,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FA430B" w:rsidRPr="003C5824" w:rsidRDefault="00FA430B" w:rsidP="00FA430B">
      <w:pPr>
        <w:ind w:firstLine="709"/>
        <w:jc w:val="both"/>
        <w:rPr>
          <w:sz w:val="28"/>
          <w:szCs w:val="28"/>
        </w:rPr>
      </w:pPr>
      <w:r w:rsidRPr="003C5824">
        <w:rPr>
          <w:sz w:val="28"/>
          <w:szCs w:val="28"/>
        </w:rPr>
        <w:t xml:space="preserve">В случае если Субъект контроля не имеет возможности представить </w:t>
      </w:r>
      <w:r w:rsidR="00791F74">
        <w:rPr>
          <w:sz w:val="28"/>
          <w:szCs w:val="28"/>
        </w:rPr>
        <w:t>проверяющим</w:t>
      </w:r>
      <w:r w:rsidRPr="003C5824">
        <w:rPr>
          <w:sz w:val="28"/>
          <w:szCs w:val="28"/>
        </w:rPr>
        <w:t xml:space="preserve"> требуемые документы (их копии) и (или) сведения в установленный срок, по письменному заявлению срок представления указанных документов и сведений продлевается на основании письменного решения </w:t>
      </w:r>
      <w:r w:rsidR="00791F74">
        <w:rPr>
          <w:sz w:val="28"/>
          <w:szCs w:val="28"/>
        </w:rPr>
        <w:t>управления</w:t>
      </w:r>
      <w:r w:rsidRPr="003C5824">
        <w:rPr>
          <w:sz w:val="28"/>
          <w:szCs w:val="28"/>
        </w:rPr>
        <w:t xml:space="preserve">, но не более чем на пять рабочих дней. При невозможности представить требуемые документы Субъект контроля обязан представить </w:t>
      </w:r>
      <w:r w:rsidR="0079369C">
        <w:rPr>
          <w:sz w:val="28"/>
          <w:szCs w:val="28"/>
        </w:rPr>
        <w:t>Управлению</w:t>
      </w:r>
      <w:r w:rsidRPr="003C5824">
        <w:rPr>
          <w:sz w:val="28"/>
          <w:szCs w:val="28"/>
        </w:rPr>
        <w:t xml:space="preserve"> письменное объяснение с обоснованием причин невозможности их представления.</w:t>
      </w:r>
    </w:p>
    <w:p w:rsidR="00FA430B" w:rsidRPr="003C5824" w:rsidRDefault="00FA430B" w:rsidP="00FA430B">
      <w:pPr>
        <w:ind w:firstLine="709"/>
        <w:jc w:val="both"/>
        <w:rPr>
          <w:sz w:val="28"/>
          <w:szCs w:val="28"/>
        </w:rPr>
      </w:pPr>
      <w:r w:rsidRPr="003C5824">
        <w:rPr>
          <w:sz w:val="28"/>
          <w:szCs w:val="28"/>
        </w:rPr>
        <w:t>Плановая проверка в сфере закупок проводится в сроки, предусмотренные приказом о проведении плановой проверки.</w:t>
      </w:r>
    </w:p>
    <w:p w:rsidR="00FA430B" w:rsidRPr="003C5824" w:rsidRDefault="00FA430B" w:rsidP="00FA430B">
      <w:pPr>
        <w:ind w:firstLine="709"/>
        <w:jc w:val="both"/>
        <w:rPr>
          <w:sz w:val="28"/>
          <w:szCs w:val="28"/>
        </w:rPr>
      </w:pPr>
      <w:r w:rsidRPr="003C5824">
        <w:rPr>
          <w:sz w:val="28"/>
          <w:szCs w:val="28"/>
        </w:rPr>
        <w:t>Срок проведения плановой проверки не может превышать 30 рабочих дней.</w:t>
      </w:r>
    </w:p>
    <w:p w:rsidR="00FA430B" w:rsidRPr="003C5824" w:rsidRDefault="0079369C" w:rsidP="00FA430B">
      <w:pPr>
        <w:ind w:firstLine="709"/>
        <w:jc w:val="both"/>
        <w:rPr>
          <w:sz w:val="28"/>
          <w:szCs w:val="28"/>
        </w:rPr>
      </w:pPr>
      <w:r>
        <w:rPr>
          <w:sz w:val="28"/>
          <w:szCs w:val="28"/>
        </w:rPr>
        <w:lastRenderedPageBreak/>
        <w:t>С</w:t>
      </w:r>
      <w:r w:rsidR="00FA430B" w:rsidRPr="003C5824">
        <w:rPr>
          <w:sz w:val="28"/>
          <w:szCs w:val="28"/>
        </w:rPr>
        <w:t>рок проведения плановой проверки может быть продлен на 30 рабочих дней</w:t>
      </w:r>
      <w:r w:rsidR="0021250D" w:rsidRPr="003C5824">
        <w:rPr>
          <w:sz w:val="28"/>
          <w:szCs w:val="28"/>
        </w:rPr>
        <w:t xml:space="preserve"> путем внесения изменений в </w:t>
      </w:r>
      <w:r w:rsidR="009C1F46" w:rsidRPr="003C5824">
        <w:rPr>
          <w:sz w:val="28"/>
          <w:szCs w:val="28"/>
        </w:rPr>
        <w:t xml:space="preserve">первоначальный </w:t>
      </w:r>
      <w:r w:rsidR="0021250D" w:rsidRPr="003C5824">
        <w:rPr>
          <w:sz w:val="28"/>
          <w:szCs w:val="28"/>
        </w:rPr>
        <w:t>приказ о проведении проверки.</w:t>
      </w:r>
    </w:p>
    <w:p w:rsidR="00FA430B" w:rsidRPr="003C5824" w:rsidRDefault="00FA430B" w:rsidP="00FA430B">
      <w:pPr>
        <w:ind w:firstLine="709"/>
        <w:jc w:val="both"/>
        <w:rPr>
          <w:sz w:val="28"/>
          <w:szCs w:val="28"/>
        </w:rPr>
      </w:pPr>
      <w:r w:rsidRPr="003C5824">
        <w:rPr>
          <w:sz w:val="28"/>
          <w:szCs w:val="28"/>
        </w:rPr>
        <w:t xml:space="preserve">По письменному представлению </w:t>
      </w:r>
      <w:r w:rsidR="00E83173">
        <w:rPr>
          <w:sz w:val="28"/>
          <w:szCs w:val="28"/>
        </w:rPr>
        <w:t>начальника финансового управления</w:t>
      </w:r>
      <w:r w:rsidRPr="003C5824">
        <w:rPr>
          <w:sz w:val="28"/>
          <w:szCs w:val="28"/>
        </w:rPr>
        <w:t>, проведение плановой проверки может быть приостановлено на срок до 6 месяцев</w:t>
      </w:r>
      <w:r w:rsidR="0021250D" w:rsidRPr="003C5824">
        <w:rPr>
          <w:sz w:val="28"/>
          <w:szCs w:val="28"/>
        </w:rPr>
        <w:t xml:space="preserve"> путем издания приказа о </w:t>
      </w:r>
      <w:r w:rsidR="009C1F46" w:rsidRPr="003C5824">
        <w:rPr>
          <w:sz w:val="28"/>
          <w:szCs w:val="28"/>
        </w:rPr>
        <w:t>приостановлении проведения проверки</w:t>
      </w:r>
      <w:r w:rsidR="0021250D" w:rsidRPr="003C5824">
        <w:rPr>
          <w:sz w:val="28"/>
          <w:szCs w:val="28"/>
        </w:rPr>
        <w:t>.</w:t>
      </w:r>
    </w:p>
    <w:p w:rsidR="00FA430B" w:rsidRPr="003C5824" w:rsidRDefault="00FA430B" w:rsidP="00FA430B">
      <w:pPr>
        <w:ind w:firstLine="709"/>
        <w:jc w:val="both"/>
        <w:rPr>
          <w:sz w:val="28"/>
          <w:szCs w:val="28"/>
        </w:rPr>
      </w:pPr>
      <w:r w:rsidRPr="003C5824">
        <w:rPr>
          <w:sz w:val="28"/>
          <w:szCs w:val="28"/>
        </w:rPr>
        <w:t xml:space="preserve">Результаты плановой проверки оформляются актом (далее - акт проверки) в сроки, установленные приказом о проведении проверки. При этом предписание </w:t>
      </w:r>
      <w:r w:rsidR="00E83173">
        <w:rPr>
          <w:sz w:val="28"/>
          <w:szCs w:val="28"/>
        </w:rPr>
        <w:t>управления</w:t>
      </w:r>
      <w:r w:rsidRPr="003C5824">
        <w:rPr>
          <w:sz w:val="28"/>
          <w:szCs w:val="28"/>
        </w:rPr>
        <w:t xml:space="preserve"> по результатам проверки (при их наличии) являются неотъемлемой частью акта проверки.</w:t>
      </w:r>
    </w:p>
    <w:p w:rsidR="00FA430B" w:rsidRPr="003C5824" w:rsidRDefault="00FA430B" w:rsidP="00FA430B">
      <w:pPr>
        <w:ind w:firstLine="709"/>
        <w:jc w:val="both"/>
        <w:rPr>
          <w:sz w:val="28"/>
          <w:szCs w:val="28"/>
        </w:rPr>
      </w:pPr>
      <w:r w:rsidRPr="003C5824">
        <w:rPr>
          <w:sz w:val="28"/>
          <w:szCs w:val="28"/>
        </w:rPr>
        <w:t>Акт состоит из вводной, мотивировочной и резолютивной частей.</w:t>
      </w:r>
    </w:p>
    <w:p w:rsidR="00FA430B" w:rsidRPr="003C5824" w:rsidRDefault="00FA430B" w:rsidP="00FA430B">
      <w:pPr>
        <w:ind w:firstLine="709"/>
        <w:jc w:val="both"/>
        <w:rPr>
          <w:sz w:val="28"/>
          <w:szCs w:val="28"/>
        </w:rPr>
      </w:pPr>
      <w:r w:rsidRPr="003C5824">
        <w:rPr>
          <w:sz w:val="28"/>
          <w:szCs w:val="28"/>
        </w:rPr>
        <w:t>Вводная часть заключения должна содержать:</w:t>
      </w:r>
    </w:p>
    <w:p w:rsidR="00FA430B" w:rsidRPr="003C5824" w:rsidRDefault="00FA430B" w:rsidP="00FA430B">
      <w:pPr>
        <w:ind w:firstLine="709"/>
        <w:jc w:val="both"/>
        <w:rPr>
          <w:sz w:val="28"/>
          <w:szCs w:val="28"/>
        </w:rPr>
      </w:pPr>
      <w:r w:rsidRPr="003C5824">
        <w:rPr>
          <w:sz w:val="28"/>
          <w:szCs w:val="28"/>
        </w:rPr>
        <w:t>1) номер, дату и место составления акта;</w:t>
      </w:r>
    </w:p>
    <w:p w:rsidR="00FA430B" w:rsidRPr="003C5824" w:rsidRDefault="00FA430B" w:rsidP="00FA430B">
      <w:pPr>
        <w:ind w:firstLine="709"/>
        <w:jc w:val="both"/>
        <w:rPr>
          <w:sz w:val="28"/>
          <w:szCs w:val="28"/>
        </w:rPr>
      </w:pPr>
      <w:r w:rsidRPr="003C5824">
        <w:rPr>
          <w:sz w:val="28"/>
          <w:szCs w:val="28"/>
        </w:rPr>
        <w:t>2) дату и номер приказа о проведении плановой проверки;</w:t>
      </w:r>
    </w:p>
    <w:p w:rsidR="00FA430B" w:rsidRPr="003C5824" w:rsidRDefault="00FA430B" w:rsidP="00FA430B">
      <w:pPr>
        <w:ind w:firstLine="709"/>
        <w:jc w:val="both"/>
        <w:rPr>
          <w:sz w:val="28"/>
          <w:szCs w:val="28"/>
        </w:rPr>
      </w:pPr>
      <w:r w:rsidRPr="003C5824">
        <w:rPr>
          <w:sz w:val="28"/>
          <w:szCs w:val="28"/>
        </w:rPr>
        <w:t>3) основания, цели и срок плановой проведения проверки;</w:t>
      </w:r>
    </w:p>
    <w:p w:rsidR="00FA430B" w:rsidRPr="003C5824" w:rsidRDefault="00FA430B" w:rsidP="00FA430B">
      <w:pPr>
        <w:ind w:firstLine="709"/>
        <w:jc w:val="both"/>
        <w:rPr>
          <w:sz w:val="28"/>
          <w:szCs w:val="28"/>
        </w:rPr>
      </w:pPr>
      <w:r w:rsidRPr="003C5824">
        <w:rPr>
          <w:sz w:val="28"/>
          <w:szCs w:val="28"/>
        </w:rPr>
        <w:t>4) период проведения плановой проверки;</w:t>
      </w:r>
    </w:p>
    <w:p w:rsidR="00FA430B" w:rsidRPr="003C5824" w:rsidRDefault="00FA430B" w:rsidP="00FA430B">
      <w:pPr>
        <w:ind w:firstLine="709"/>
        <w:jc w:val="both"/>
        <w:rPr>
          <w:sz w:val="28"/>
          <w:szCs w:val="28"/>
        </w:rPr>
      </w:pPr>
      <w:r w:rsidRPr="003C5824">
        <w:rPr>
          <w:sz w:val="28"/>
          <w:szCs w:val="28"/>
        </w:rPr>
        <w:t>5) предмет плановой проверки;</w:t>
      </w:r>
    </w:p>
    <w:p w:rsidR="00FA430B" w:rsidRPr="003C5824" w:rsidRDefault="00FA430B" w:rsidP="00FA430B">
      <w:pPr>
        <w:ind w:firstLine="709"/>
        <w:jc w:val="both"/>
        <w:rPr>
          <w:sz w:val="28"/>
          <w:szCs w:val="28"/>
        </w:rPr>
      </w:pPr>
      <w:r w:rsidRPr="003C5824">
        <w:rPr>
          <w:sz w:val="28"/>
          <w:szCs w:val="28"/>
        </w:rPr>
        <w:t xml:space="preserve">6) фамилии, имена, отчества, наименование должностей должностных лиц </w:t>
      </w:r>
      <w:r w:rsidR="00E83173">
        <w:rPr>
          <w:sz w:val="28"/>
          <w:szCs w:val="28"/>
        </w:rPr>
        <w:t>Управления</w:t>
      </w:r>
      <w:r w:rsidRPr="003C5824">
        <w:rPr>
          <w:sz w:val="28"/>
          <w:szCs w:val="28"/>
        </w:rPr>
        <w:t>, проводивших проверку;</w:t>
      </w:r>
    </w:p>
    <w:p w:rsidR="00FA430B" w:rsidRPr="003C5824" w:rsidRDefault="00FA430B" w:rsidP="00FA430B">
      <w:pPr>
        <w:ind w:firstLine="709"/>
        <w:jc w:val="both"/>
        <w:rPr>
          <w:sz w:val="28"/>
          <w:szCs w:val="28"/>
        </w:rPr>
      </w:pPr>
      <w:r w:rsidRPr="003C5824">
        <w:rPr>
          <w:sz w:val="28"/>
          <w:szCs w:val="28"/>
        </w:rPr>
        <w:t>7) наименование, адрес местонахождения Субъекта контроля, в отношении которого принято решение о проведении проверки.</w:t>
      </w:r>
    </w:p>
    <w:p w:rsidR="00FA430B" w:rsidRPr="003C5824" w:rsidRDefault="00FA430B" w:rsidP="00FA430B">
      <w:pPr>
        <w:ind w:firstLine="709"/>
        <w:jc w:val="both"/>
        <w:rPr>
          <w:sz w:val="28"/>
          <w:szCs w:val="28"/>
        </w:rPr>
      </w:pPr>
      <w:r w:rsidRPr="003C5824">
        <w:rPr>
          <w:sz w:val="28"/>
          <w:szCs w:val="28"/>
        </w:rPr>
        <w:t>В мотивировочной части акта должны быть указаны:</w:t>
      </w:r>
    </w:p>
    <w:p w:rsidR="00FA430B" w:rsidRPr="003C5824" w:rsidRDefault="00FA430B" w:rsidP="00FA430B">
      <w:pPr>
        <w:ind w:firstLine="709"/>
        <w:jc w:val="both"/>
        <w:rPr>
          <w:sz w:val="28"/>
          <w:szCs w:val="28"/>
        </w:rPr>
      </w:pPr>
      <w:r w:rsidRPr="003C5824">
        <w:rPr>
          <w:sz w:val="28"/>
          <w:szCs w:val="28"/>
        </w:rPr>
        <w:t>1) обстоятельства, установленные при проведении плановой проверки и обосновывающие выводы;</w:t>
      </w:r>
    </w:p>
    <w:p w:rsidR="00FA430B" w:rsidRPr="003C5824" w:rsidRDefault="00FA430B" w:rsidP="00FA430B">
      <w:pPr>
        <w:ind w:firstLine="709"/>
        <w:jc w:val="both"/>
        <w:rPr>
          <w:sz w:val="28"/>
          <w:szCs w:val="28"/>
        </w:rPr>
      </w:pPr>
      <w:r w:rsidRPr="003C5824">
        <w:rPr>
          <w:sz w:val="28"/>
          <w:szCs w:val="28"/>
        </w:rPr>
        <w:t>2) нормы законодательства и нормативных правовых актов, которыми руководствовались при принятии решения;</w:t>
      </w:r>
    </w:p>
    <w:p w:rsidR="00FA430B" w:rsidRPr="003C5824" w:rsidRDefault="00FA430B" w:rsidP="00FA430B">
      <w:pPr>
        <w:ind w:firstLine="709"/>
        <w:jc w:val="both"/>
        <w:rPr>
          <w:sz w:val="28"/>
          <w:szCs w:val="28"/>
        </w:rPr>
      </w:pPr>
      <w:r w:rsidRPr="003C5824">
        <w:rPr>
          <w:sz w:val="28"/>
          <w:szCs w:val="28"/>
        </w:rPr>
        <w:t>3) сведения о нарушении требований законодательства о контрактной системе в сфере закупок, оценка этих нарушений.</w:t>
      </w:r>
    </w:p>
    <w:p w:rsidR="00FA430B" w:rsidRPr="003C5824" w:rsidRDefault="00FA430B" w:rsidP="00FA430B">
      <w:pPr>
        <w:ind w:firstLine="709"/>
        <w:jc w:val="both"/>
        <w:rPr>
          <w:sz w:val="28"/>
          <w:szCs w:val="28"/>
        </w:rPr>
      </w:pPr>
      <w:r w:rsidRPr="003C5824">
        <w:rPr>
          <w:sz w:val="28"/>
          <w:szCs w:val="28"/>
        </w:rPr>
        <w:t>Резолютивная часть заключения должна содержать:</w:t>
      </w:r>
    </w:p>
    <w:p w:rsidR="00FA430B" w:rsidRPr="003C5824" w:rsidRDefault="00FA430B" w:rsidP="00FA430B">
      <w:pPr>
        <w:ind w:firstLine="709"/>
        <w:jc w:val="both"/>
        <w:rPr>
          <w:sz w:val="28"/>
          <w:szCs w:val="28"/>
        </w:rPr>
      </w:pPr>
      <w:r w:rsidRPr="003C5824">
        <w:rPr>
          <w:sz w:val="28"/>
          <w:szCs w:val="28"/>
        </w:rPr>
        <w:t>1) выводы о наличии (отсутствии) в действиях (бездействии) лиц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 нарушение которых было установлено в результате проведения плановой проверки;</w:t>
      </w:r>
    </w:p>
    <w:p w:rsidR="00FA430B" w:rsidRPr="003C5824" w:rsidRDefault="00FA430B" w:rsidP="00FA430B">
      <w:pPr>
        <w:ind w:firstLine="709"/>
        <w:jc w:val="both"/>
        <w:rPr>
          <w:sz w:val="28"/>
          <w:szCs w:val="28"/>
        </w:rPr>
      </w:pPr>
      <w:r w:rsidRPr="003C5824">
        <w:rPr>
          <w:sz w:val="28"/>
          <w:szCs w:val="28"/>
        </w:rPr>
        <w:t>2) иные сведения, установленные в ходе проведения плановой проверки.</w:t>
      </w:r>
    </w:p>
    <w:p w:rsidR="00FA430B" w:rsidRPr="003C5824" w:rsidRDefault="00FA430B" w:rsidP="00FA430B">
      <w:pPr>
        <w:ind w:firstLine="709"/>
        <w:jc w:val="both"/>
        <w:rPr>
          <w:sz w:val="28"/>
          <w:szCs w:val="28"/>
        </w:rPr>
      </w:pPr>
      <w:r w:rsidRPr="003C5824">
        <w:rPr>
          <w:sz w:val="28"/>
          <w:szCs w:val="28"/>
        </w:rPr>
        <w:t xml:space="preserve">По результатам проведения плановой проверки </w:t>
      </w:r>
      <w:r w:rsidR="00E83173">
        <w:rPr>
          <w:sz w:val="28"/>
          <w:szCs w:val="28"/>
        </w:rPr>
        <w:t>начальник отдела финансового контроля управления</w:t>
      </w:r>
      <w:r w:rsidRPr="003C5824">
        <w:rPr>
          <w:sz w:val="28"/>
          <w:szCs w:val="28"/>
        </w:rPr>
        <w:t>, ответственный за проведение плановой проверки готовит акт и направляет его Субъекту контроля.</w:t>
      </w:r>
    </w:p>
    <w:p w:rsidR="00FA430B" w:rsidRPr="003C5824" w:rsidRDefault="00FA430B" w:rsidP="00FA430B">
      <w:pPr>
        <w:ind w:firstLine="709"/>
        <w:jc w:val="both"/>
        <w:rPr>
          <w:sz w:val="28"/>
          <w:szCs w:val="28"/>
        </w:rPr>
      </w:pPr>
      <w:r w:rsidRPr="003C5824">
        <w:rPr>
          <w:sz w:val="28"/>
          <w:szCs w:val="28"/>
        </w:rPr>
        <w:t xml:space="preserve">Акт проверки подписывается </w:t>
      </w:r>
      <w:r w:rsidR="00DD39F0">
        <w:rPr>
          <w:sz w:val="28"/>
          <w:szCs w:val="28"/>
        </w:rPr>
        <w:t xml:space="preserve">должностными лицами (проверяющей группой) </w:t>
      </w:r>
      <w:r w:rsidR="00E83173">
        <w:rPr>
          <w:sz w:val="28"/>
          <w:szCs w:val="28"/>
        </w:rPr>
        <w:t>Управления</w:t>
      </w:r>
      <w:r w:rsidRPr="003C5824">
        <w:rPr>
          <w:sz w:val="28"/>
          <w:szCs w:val="28"/>
        </w:rPr>
        <w:t>.</w:t>
      </w:r>
    </w:p>
    <w:p w:rsidR="00FA430B" w:rsidRPr="003C5824" w:rsidRDefault="00FA430B" w:rsidP="00FA430B">
      <w:pPr>
        <w:ind w:firstLine="709"/>
        <w:jc w:val="both"/>
        <w:rPr>
          <w:sz w:val="28"/>
          <w:szCs w:val="28"/>
        </w:rPr>
      </w:pPr>
      <w:r w:rsidRPr="003C5824">
        <w:rPr>
          <w:sz w:val="28"/>
          <w:szCs w:val="28"/>
        </w:rPr>
        <w:t xml:space="preserve">Копия акта проверки направляется лицам, в отношении которых проведена проверка, в срок не позднее пяти рабочих дней со дня его подписания, сопроводительным письмом за подписью </w:t>
      </w:r>
      <w:r w:rsidR="00E83173">
        <w:rPr>
          <w:sz w:val="28"/>
          <w:szCs w:val="28"/>
        </w:rPr>
        <w:t>начальника управления</w:t>
      </w:r>
      <w:r w:rsidRPr="003C5824">
        <w:rPr>
          <w:sz w:val="28"/>
          <w:szCs w:val="28"/>
        </w:rPr>
        <w:t xml:space="preserve"> (лицом его замещающим).</w:t>
      </w:r>
    </w:p>
    <w:p w:rsidR="009C1F46" w:rsidRPr="003C5824" w:rsidRDefault="00FA430B" w:rsidP="00FA430B">
      <w:pPr>
        <w:ind w:firstLine="709"/>
        <w:jc w:val="both"/>
        <w:rPr>
          <w:sz w:val="28"/>
          <w:szCs w:val="28"/>
        </w:rPr>
      </w:pPr>
      <w:r w:rsidRPr="003C5824">
        <w:rPr>
          <w:sz w:val="28"/>
          <w:szCs w:val="28"/>
        </w:rPr>
        <w:lastRenderedPageBreak/>
        <w:t xml:space="preserve">Лица, в отношении которых проведена проверка, в течение десяти рабочих дней со дня получения копии акта проверки имеют право представить в </w:t>
      </w:r>
      <w:r w:rsidR="00E83173">
        <w:rPr>
          <w:sz w:val="28"/>
          <w:szCs w:val="28"/>
        </w:rPr>
        <w:t>Управление</w:t>
      </w:r>
      <w:r w:rsidRPr="003C5824">
        <w:rPr>
          <w:sz w:val="28"/>
          <w:szCs w:val="28"/>
        </w:rPr>
        <w:t xml:space="preserve"> письменные возражения по фактам, изложенным в акте проверки, которые приобщаются к материалам проверки.</w:t>
      </w:r>
    </w:p>
    <w:p w:rsidR="00FA430B" w:rsidRDefault="00FA430B" w:rsidP="00FA430B">
      <w:pPr>
        <w:ind w:firstLine="709"/>
        <w:jc w:val="both"/>
        <w:rPr>
          <w:sz w:val="28"/>
          <w:szCs w:val="28"/>
        </w:rPr>
      </w:pPr>
      <w:r w:rsidRPr="003C5824">
        <w:rPr>
          <w:sz w:val="28"/>
          <w:szCs w:val="28"/>
        </w:rPr>
        <w:t>Продолжительность действия в рамках исполнения административной процедуры не должна превышать сроков, указанных в приказе о проведении проверки.</w:t>
      </w:r>
    </w:p>
    <w:p w:rsidR="008C2FD7" w:rsidRDefault="008C2FD7" w:rsidP="00FA430B">
      <w:pPr>
        <w:ind w:firstLine="709"/>
        <w:jc w:val="both"/>
        <w:rPr>
          <w:sz w:val="28"/>
          <w:szCs w:val="28"/>
        </w:rPr>
      </w:pPr>
    </w:p>
    <w:p w:rsidR="008C2FD7" w:rsidRPr="00A107B6" w:rsidRDefault="008C2FD7" w:rsidP="008C2FD7">
      <w:pPr>
        <w:ind w:firstLine="709"/>
        <w:jc w:val="center"/>
        <w:rPr>
          <w:b/>
          <w:sz w:val="28"/>
          <w:szCs w:val="28"/>
        </w:rPr>
      </w:pPr>
      <w:r w:rsidRPr="00A107B6">
        <w:rPr>
          <w:b/>
          <w:sz w:val="28"/>
          <w:szCs w:val="28"/>
        </w:rPr>
        <w:t>3.2.6. Включение  информации о плановых проверках в реестр жалоб, плановых и внеплановых проверок, принятых по ним решений и выданных предписаний</w:t>
      </w:r>
    </w:p>
    <w:p w:rsidR="008C2FD7" w:rsidRPr="00A107B6" w:rsidRDefault="008C2FD7" w:rsidP="008C2FD7">
      <w:pPr>
        <w:ind w:firstLine="709"/>
        <w:jc w:val="center"/>
        <w:rPr>
          <w:b/>
          <w:sz w:val="28"/>
          <w:szCs w:val="28"/>
        </w:rPr>
      </w:pPr>
    </w:p>
    <w:p w:rsidR="008C2FD7" w:rsidRPr="00A107B6" w:rsidRDefault="008C2FD7"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 xml:space="preserve">При проведении плановой проверки в реестр жалоб, плановых и внеплановых проверок, принятых по ним решений и выданных предписаний </w:t>
      </w:r>
      <w:r w:rsidR="00A107B6" w:rsidRPr="00A107B6">
        <w:rPr>
          <w:rFonts w:ascii="Times New Roman" w:hAnsi="Times New Roman" w:cs="Times New Roman"/>
          <w:sz w:val="28"/>
          <w:szCs w:val="28"/>
        </w:rPr>
        <w:t>должностным лицом Управления</w:t>
      </w:r>
      <w:r w:rsidR="00E14239" w:rsidRPr="00A107B6">
        <w:rPr>
          <w:rFonts w:ascii="Times New Roman" w:hAnsi="Times New Roman" w:cs="Times New Roman"/>
          <w:sz w:val="28"/>
          <w:szCs w:val="28"/>
        </w:rPr>
        <w:t xml:space="preserve"> </w:t>
      </w:r>
      <w:r w:rsidRPr="00A107B6">
        <w:rPr>
          <w:rFonts w:ascii="Times New Roman" w:hAnsi="Times New Roman" w:cs="Times New Roman"/>
          <w:sz w:val="28"/>
          <w:szCs w:val="28"/>
        </w:rPr>
        <w:t xml:space="preserve">включается </w:t>
      </w:r>
      <w:r w:rsidR="008055DC" w:rsidRPr="00A107B6">
        <w:rPr>
          <w:rFonts w:ascii="Times New Roman" w:hAnsi="Times New Roman" w:cs="Times New Roman"/>
          <w:sz w:val="28"/>
          <w:szCs w:val="28"/>
        </w:rPr>
        <w:t>путем формирования и изменения реестровой записи следующая информация:</w:t>
      </w:r>
    </w:p>
    <w:p w:rsidR="008055DC" w:rsidRPr="00A107B6" w:rsidRDefault="008055DC"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 xml:space="preserve">а) уникальный номер реестровой записи, дата и время включения </w:t>
      </w:r>
      <w:r w:rsidR="006F5DD0">
        <w:rPr>
          <w:rFonts w:ascii="Times New Roman" w:hAnsi="Times New Roman" w:cs="Times New Roman"/>
          <w:sz w:val="28"/>
          <w:szCs w:val="28"/>
        </w:rPr>
        <w:t>Управлением</w:t>
      </w:r>
      <w:r w:rsidRPr="00A107B6">
        <w:rPr>
          <w:rFonts w:ascii="Times New Roman" w:hAnsi="Times New Roman" w:cs="Times New Roman"/>
          <w:sz w:val="28"/>
          <w:szCs w:val="28"/>
        </w:rPr>
        <w:t xml:space="preserve"> информации и документов в реестровую запись;</w:t>
      </w:r>
    </w:p>
    <w:p w:rsidR="008055DC" w:rsidRPr="00A107B6" w:rsidRDefault="008055DC"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б) наименование органа контроля, включившего информацию и документы в реестровую запись;</w:t>
      </w:r>
    </w:p>
    <w:p w:rsidR="008C2FD7" w:rsidRPr="00A107B6" w:rsidRDefault="008055DC"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в</w:t>
      </w:r>
      <w:proofErr w:type="gramStart"/>
      <w:r w:rsidRPr="00A107B6">
        <w:rPr>
          <w:rFonts w:ascii="Times New Roman" w:hAnsi="Times New Roman" w:cs="Times New Roman"/>
          <w:sz w:val="28"/>
          <w:szCs w:val="28"/>
        </w:rPr>
        <w:t>)в</w:t>
      </w:r>
      <w:proofErr w:type="gramEnd"/>
      <w:r w:rsidR="008C2FD7" w:rsidRPr="00A107B6">
        <w:rPr>
          <w:rFonts w:ascii="Times New Roman" w:hAnsi="Times New Roman" w:cs="Times New Roman"/>
          <w:sz w:val="28"/>
          <w:szCs w:val="28"/>
        </w:rPr>
        <w:t xml:space="preserve"> течение 2 рабочих дней с даты принятия приказа о проведении плановой проверки:</w:t>
      </w:r>
    </w:p>
    <w:p w:rsidR="008C2FD7" w:rsidRPr="00A107B6" w:rsidRDefault="008C2FD7"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 xml:space="preserve">1) информация о приказе (распоряжении) о проведении плановой проверки и (или) информация об </w:t>
      </w:r>
      <w:proofErr w:type="gramStart"/>
      <w:r w:rsidRPr="00A107B6">
        <w:rPr>
          <w:rFonts w:ascii="Times New Roman" w:hAnsi="Times New Roman" w:cs="Times New Roman"/>
          <w:sz w:val="28"/>
          <w:szCs w:val="28"/>
        </w:rPr>
        <w:t>уведомлении</w:t>
      </w:r>
      <w:proofErr w:type="gramEnd"/>
      <w:r w:rsidRPr="00A107B6">
        <w:rPr>
          <w:rFonts w:ascii="Times New Roman" w:hAnsi="Times New Roman" w:cs="Times New Roman"/>
          <w:sz w:val="28"/>
          <w:szCs w:val="28"/>
        </w:rPr>
        <w:t xml:space="preserve"> о проведении плановой проверки и назначении даты начала и окончания проведения плановой проверки;</w:t>
      </w:r>
    </w:p>
    <w:p w:rsidR="008C2FD7" w:rsidRPr="00A107B6" w:rsidRDefault="008C2FD7"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2) предмет проверки;</w:t>
      </w:r>
    </w:p>
    <w:p w:rsidR="008C2FD7" w:rsidRPr="00A107B6" w:rsidRDefault="008C2FD7"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3) проверяемый период;</w:t>
      </w:r>
    </w:p>
    <w:p w:rsidR="008C2FD7" w:rsidRPr="00A107B6" w:rsidRDefault="008C2FD7"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4) информация о субъекте контроля.</w:t>
      </w:r>
    </w:p>
    <w:p w:rsidR="008C2FD7" w:rsidRPr="00A107B6" w:rsidRDefault="008055DC"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г)</w:t>
      </w:r>
      <w:r w:rsidR="00A107B6" w:rsidRPr="00A107B6">
        <w:rPr>
          <w:rFonts w:ascii="Times New Roman" w:hAnsi="Times New Roman" w:cs="Times New Roman"/>
          <w:sz w:val="28"/>
          <w:szCs w:val="28"/>
        </w:rPr>
        <w:t xml:space="preserve"> </w:t>
      </w:r>
      <w:r w:rsidRPr="00A107B6">
        <w:rPr>
          <w:rFonts w:ascii="Times New Roman" w:hAnsi="Times New Roman" w:cs="Times New Roman"/>
          <w:sz w:val="28"/>
          <w:szCs w:val="28"/>
        </w:rPr>
        <w:t>в</w:t>
      </w:r>
      <w:r w:rsidR="008C2FD7" w:rsidRPr="00A107B6">
        <w:rPr>
          <w:rFonts w:ascii="Times New Roman" w:hAnsi="Times New Roman" w:cs="Times New Roman"/>
          <w:sz w:val="28"/>
          <w:szCs w:val="28"/>
        </w:rPr>
        <w:t xml:space="preserve"> течение 3 рабочих дней после принятия акта по проверке:</w:t>
      </w:r>
    </w:p>
    <w:p w:rsidR="008C2FD7" w:rsidRPr="00A107B6" w:rsidRDefault="008C2FD7" w:rsidP="008C2FD7">
      <w:pPr>
        <w:pStyle w:val="ConsPlusNormal"/>
        <w:ind w:firstLine="540"/>
        <w:jc w:val="both"/>
        <w:rPr>
          <w:rFonts w:ascii="Times New Roman" w:hAnsi="Times New Roman" w:cs="Times New Roman"/>
          <w:sz w:val="28"/>
          <w:szCs w:val="28"/>
        </w:rPr>
      </w:pPr>
      <w:r w:rsidRPr="00A107B6">
        <w:rPr>
          <w:rFonts w:ascii="Times New Roman" w:hAnsi="Times New Roman" w:cs="Times New Roman"/>
          <w:sz w:val="28"/>
          <w:szCs w:val="28"/>
        </w:rPr>
        <w:t>- информация о результатах проведения плановых проверок, в том числе текст решения и (или) предписания, иного принятого акта (и (или) его электронный образ), его номер и дата.</w:t>
      </w:r>
    </w:p>
    <w:p w:rsidR="008C2FD7" w:rsidRPr="008C2FD7" w:rsidRDefault="008055DC" w:rsidP="008C2FD7">
      <w:pPr>
        <w:pStyle w:val="ConsPlusNormal"/>
        <w:ind w:firstLine="540"/>
        <w:jc w:val="both"/>
        <w:rPr>
          <w:rFonts w:ascii="Times New Roman" w:hAnsi="Times New Roman" w:cs="Times New Roman"/>
          <w:sz w:val="28"/>
          <w:szCs w:val="28"/>
        </w:rPr>
      </w:pPr>
      <w:proofErr w:type="spellStart"/>
      <w:r w:rsidRPr="00A107B6">
        <w:rPr>
          <w:rFonts w:ascii="Times New Roman" w:hAnsi="Times New Roman" w:cs="Times New Roman"/>
          <w:sz w:val="28"/>
          <w:szCs w:val="28"/>
        </w:rPr>
        <w:t>д</w:t>
      </w:r>
      <w:proofErr w:type="spellEnd"/>
      <w:r w:rsidRPr="00A107B6">
        <w:rPr>
          <w:rFonts w:ascii="Times New Roman" w:hAnsi="Times New Roman" w:cs="Times New Roman"/>
          <w:sz w:val="28"/>
          <w:szCs w:val="28"/>
        </w:rPr>
        <w:t>)</w:t>
      </w:r>
      <w:r w:rsidR="00DD39F0" w:rsidRPr="00A107B6">
        <w:rPr>
          <w:rFonts w:ascii="Times New Roman" w:hAnsi="Times New Roman" w:cs="Times New Roman"/>
          <w:sz w:val="28"/>
          <w:szCs w:val="28"/>
        </w:rPr>
        <w:t xml:space="preserve"> </w:t>
      </w:r>
      <w:r w:rsidRPr="00A107B6">
        <w:rPr>
          <w:rFonts w:ascii="Times New Roman" w:hAnsi="Times New Roman" w:cs="Times New Roman"/>
          <w:sz w:val="28"/>
          <w:szCs w:val="28"/>
        </w:rPr>
        <w:t>и</w:t>
      </w:r>
      <w:r w:rsidR="008C2FD7" w:rsidRPr="00A107B6">
        <w:rPr>
          <w:rFonts w:ascii="Times New Roman" w:hAnsi="Times New Roman" w:cs="Times New Roman"/>
          <w:sz w:val="28"/>
          <w:szCs w:val="28"/>
        </w:rPr>
        <w:t>нформация о принятом судом решении, постановлении, определении об отказе в передаче надзорной жалобы для рассмотрения в судебном заседании Президиума Верховного Суда Российской Федерации в связи с обжалованием решений органов контроля, выданных ими предписаний, а также иных ненормативных правовых актов по результатам рассмотрения жалобы, проведения плановых и внеплановых проверок</w:t>
      </w:r>
    </w:p>
    <w:p w:rsidR="008C2FD7" w:rsidRPr="008C2FD7" w:rsidRDefault="008C2FD7" w:rsidP="008C2FD7">
      <w:pPr>
        <w:ind w:firstLine="709"/>
        <w:jc w:val="both"/>
        <w:rPr>
          <w:b/>
          <w:sz w:val="28"/>
          <w:szCs w:val="28"/>
        </w:rPr>
      </w:pPr>
    </w:p>
    <w:p w:rsidR="00FA430B" w:rsidRPr="003C5824" w:rsidRDefault="00FA430B" w:rsidP="00FA430B">
      <w:pPr>
        <w:ind w:firstLine="709"/>
        <w:jc w:val="both"/>
        <w:rPr>
          <w:sz w:val="28"/>
          <w:szCs w:val="28"/>
        </w:rPr>
      </w:pPr>
    </w:p>
    <w:p w:rsidR="00F61337" w:rsidRPr="003C5824" w:rsidRDefault="00F61337" w:rsidP="00F61337">
      <w:pPr>
        <w:jc w:val="center"/>
        <w:rPr>
          <w:b/>
          <w:sz w:val="28"/>
          <w:szCs w:val="28"/>
        </w:rPr>
      </w:pPr>
      <w:r w:rsidRPr="003C5824">
        <w:rPr>
          <w:b/>
          <w:sz w:val="28"/>
          <w:szCs w:val="28"/>
        </w:rPr>
        <w:t>3.3. Состав, последовательность и сроки выполнения административных процедур (действий) при проведении внеплановой проверки, требования к порядку их выполнения</w:t>
      </w:r>
    </w:p>
    <w:p w:rsidR="00F61337" w:rsidRPr="003C5824" w:rsidRDefault="00F61337" w:rsidP="00F61337">
      <w:pPr>
        <w:jc w:val="center"/>
        <w:rPr>
          <w:b/>
          <w:sz w:val="28"/>
          <w:szCs w:val="28"/>
        </w:rPr>
      </w:pPr>
    </w:p>
    <w:p w:rsidR="00F61337" w:rsidRPr="003C5824" w:rsidRDefault="00F61337" w:rsidP="00F61337">
      <w:pPr>
        <w:ind w:firstLine="709"/>
        <w:jc w:val="both"/>
        <w:rPr>
          <w:sz w:val="28"/>
          <w:szCs w:val="28"/>
        </w:rPr>
      </w:pPr>
      <w:r w:rsidRPr="003C5824">
        <w:rPr>
          <w:sz w:val="28"/>
          <w:szCs w:val="28"/>
        </w:rPr>
        <w:lastRenderedPageBreak/>
        <w:t>Исполнение административной процедуры включает в себя следующие административные действия:</w:t>
      </w:r>
    </w:p>
    <w:p w:rsidR="00F61337" w:rsidRPr="003C5824" w:rsidRDefault="00F61337" w:rsidP="00F61337">
      <w:pPr>
        <w:ind w:firstLine="709"/>
        <w:jc w:val="both"/>
        <w:rPr>
          <w:sz w:val="28"/>
          <w:szCs w:val="28"/>
        </w:rPr>
      </w:pPr>
      <w:r w:rsidRPr="003C5824">
        <w:rPr>
          <w:sz w:val="28"/>
          <w:szCs w:val="28"/>
        </w:rPr>
        <w:t>1) подготовка приказа о проведении внеплановой проверки и уведомления о проведении внеплановой проверки;</w:t>
      </w:r>
    </w:p>
    <w:p w:rsidR="00F61337" w:rsidRPr="003C5824" w:rsidRDefault="00F61337" w:rsidP="00F61337">
      <w:pPr>
        <w:ind w:firstLine="709"/>
        <w:jc w:val="both"/>
        <w:rPr>
          <w:sz w:val="28"/>
          <w:szCs w:val="28"/>
        </w:rPr>
      </w:pPr>
      <w:r w:rsidRPr="003C5824">
        <w:rPr>
          <w:sz w:val="28"/>
          <w:szCs w:val="28"/>
        </w:rPr>
        <w:t>2) направление уведомления о проведении внеплановой проверки;</w:t>
      </w:r>
    </w:p>
    <w:p w:rsidR="00F61337" w:rsidRPr="003C5824" w:rsidRDefault="00F61337" w:rsidP="00F61337">
      <w:pPr>
        <w:ind w:firstLine="709"/>
        <w:jc w:val="both"/>
        <w:rPr>
          <w:sz w:val="28"/>
          <w:szCs w:val="28"/>
        </w:rPr>
      </w:pPr>
      <w:r w:rsidRPr="003C5824">
        <w:rPr>
          <w:sz w:val="28"/>
          <w:szCs w:val="28"/>
        </w:rPr>
        <w:t>3) осуществление внеплановой проверки и подготовка акта проверки;</w:t>
      </w:r>
    </w:p>
    <w:p w:rsidR="00F61337" w:rsidRPr="003C5824" w:rsidRDefault="00F61337" w:rsidP="00F61337">
      <w:pPr>
        <w:ind w:firstLine="709"/>
        <w:jc w:val="both"/>
        <w:rPr>
          <w:sz w:val="28"/>
          <w:szCs w:val="28"/>
        </w:rPr>
      </w:pPr>
      <w:r w:rsidRPr="003C5824">
        <w:rPr>
          <w:sz w:val="28"/>
          <w:szCs w:val="28"/>
        </w:rPr>
        <w:t>4) выдача предписания об устранении нарушений законодательства о контрактной системе в сфере закупо</w:t>
      </w:r>
      <w:proofErr w:type="gramStart"/>
      <w:r w:rsidRPr="003C5824">
        <w:rPr>
          <w:sz w:val="28"/>
          <w:szCs w:val="28"/>
        </w:rPr>
        <w:t>к</w:t>
      </w:r>
      <w:r w:rsidR="00E86E45" w:rsidRPr="003C5824">
        <w:rPr>
          <w:sz w:val="28"/>
          <w:szCs w:val="28"/>
        </w:rPr>
        <w:t>(</w:t>
      </w:r>
      <w:proofErr w:type="gramEnd"/>
      <w:r w:rsidR="00E86E45" w:rsidRPr="003C5824">
        <w:rPr>
          <w:sz w:val="28"/>
          <w:szCs w:val="28"/>
        </w:rPr>
        <w:t>если применимо)</w:t>
      </w:r>
      <w:r w:rsidRPr="003C5824">
        <w:rPr>
          <w:sz w:val="28"/>
          <w:szCs w:val="28"/>
        </w:rPr>
        <w:t>.</w:t>
      </w:r>
    </w:p>
    <w:p w:rsidR="00F61337" w:rsidRPr="003C5824" w:rsidRDefault="00F61337" w:rsidP="00F61337">
      <w:pPr>
        <w:ind w:firstLine="709"/>
        <w:jc w:val="both"/>
        <w:rPr>
          <w:sz w:val="28"/>
          <w:szCs w:val="28"/>
        </w:rPr>
      </w:pPr>
    </w:p>
    <w:p w:rsidR="00F61337" w:rsidRPr="003C5824" w:rsidRDefault="00F61337" w:rsidP="00F61337">
      <w:pPr>
        <w:ind w:firstLine="709"/>
        <w:jc w:val="center"/>
        <w:rPr>
          <w:b/>
          <w:sz w:val="28"/>
          <w:szCs w:val="28"/>
        </w:rPr>
      </w:pPr>
      <w:r w:rsidRPr="003C5824">
        <w:rPr>
          <w:b/>
          <w:sz w:val="28"/>
          <w:szCs w:val="28"/>
        </w:rPr>
        <w:t>3.3.1. Подготовка приказа о проведении внеплановой проверки и уведомления о проведении внеплановой проверки</w:t>
      </w:r>
    </w:p>
    <w:p w:rsidR="00F61337" w:rsidRPr="003C5824" w:rsidRDefault="00F61337" w:rsidP="00F61337">
      <w:pPr>
        <w:ind w:firstLine="709"/>
        <w:jc w:val="center"/>
        <w:rPr>
          <w:b/>
          <w:sz w:val="28"/>
          <w:szCs w:val="28"/>
        </w:rPr>
      </w:pPr>
    </w:p>
    <w:p w:rsidR="00F61337" w:rsidRPr="003C5824" w:rsidRDefault="00F61337" w:rsidP="00F61337">
      <w:pPr>
        <w:ind w:left="-426" w:firstLine="1135"/>
        <w:jc w:val="both"/>
        <w:rPr>
          <w:sz w:val="28"/>
          <w:szCs w:val="28"/>
          <w:lang w:eastAsia="en-US"/>
        </w:rPr>
      </w:pPr>
      <w:r w:rsidRPr="003C5824">
        <w:rPr>
          <w:sz w:val="28"/>
          <w:szCs w:val="28"/>
          <w:lang w:eastAsia="en-US"/>
        </w:rPr>
        <w:t>Основанием для проведения внеплановой проверки является:</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Субъекта контроля. </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Рассмотрение такой жалобы осуществляется в порядке, установленном </w:t>
      </w:r>
      <w:hyperlink r:id="rId17" w:history="1">
        <w:r w:rsidRPr="003C5824">
          <w:rPr>
            <w:rFonts w:ascii="Times New Roman" w:hAnsi="Times New Roman" w:cs="Times New Roman"/>
            <w:sz w:val="28"/>
            <w:szCs w:val="28"/>
          </w:rPr>
          <w:t>главой 6</w:t>
        </w:r>
      </w:hyperlink>
      <w:r w:rsidRPr="003C5824">
        <w:rPr>
          <w:rFonts w:ascii="Times New Roman" w:hAnsi="Times New Roman" w:cs="Times New Roman"/>
          <w:sz w:val="28"/>
          <w:szCs w:val="28"/>
        </w:rPr>
        <w:t xml:space="preserve"> Федерального закона. В случае</w:t>
      </w:r>
      <w:proofErr w:type="gramStart"/>
      <w:r w:rsidRPr="003C5824">
        <w:rPr>
          <w:rFonts w:ascii="Times New Roman" w:hAnsi="Times New Roman" w:cs="Times New Roman"/>
          <w:sz w:val="28"/>
          <w:szCs w:val="28"/>
        </w:rPr>
        <w:t>,</w:t>
      </w:r>
      <w:proofErr w:type="gramEnd"/>
      <w:r w:rsidRPr="003C5824">
        <w:rPr>
          <w:rFonts w:ascii="Times New Roman" w:hAnsi="Times New Roman" w:cs="Times New Roman"/>
          <w:sz w:val="28"/>
          <w:szCs w:val="28"/>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2) поступление информации о нарушении законодательства Российской Федерации и иных нормативных правовых актов о контрактной системе, </w:t>
      </w:r>
      <w:r w:rsidRPr="003C5824">
        <w:rPr>
          <w:rFonts w:ascii="Times New Roman" w:hAnsi="Times New Roman" w:cs="Times New Roman"/>
          <w:sz w:val="28"/>
          <w:szCs w:val="28"/>
          <w:lang w:eastAsia="en-US"/>
        </w:rPr>
        <w:t>в том числе:</w:t>
      </w:r>
    </w:p>
    <w:p w:rsidR="00F61337" w:rsidRPr="003C5824" w:rsidRDefault="00F61337" w:rsidP="00F61337">
      <w:pPr>
        <w:ind w:firstLine="709"/>
        <w:jc w:val="both"/>
        <w:rPr>
          <w:sz w:val="28"/>
          <w:szCs w:val="28"/>
          <w:lang w:eastAsia="en-US"/>
        </w:rPr>
      </w:pPr>
      <w:r w:rsidRPr="003C5824">
        <w:rPr>
          <w:sz w:val="28"/>
          <w:szCs w:val="28"/>
          <w:lang w:eastAsia="en-US"/>
        </w:rPr>
        <w:t>по результатам рассмотрения уведомлений о заключении контракта с единственным поставщиком (подрядчиком, исполнителем);</w:t>
      </w:r>
    </w:p>
    <w:p w:rsidR="00F61337" w:rsidRPr="003C5824" w:rsidRDefault="00F61337" w:rsidP="00F61337">
      <w:pPr>
        <w:ind w:firstLine="709"/>
        <w:jc w:val="both"/>
        <w:rPr>
          <w:sz w:val="28"/>
          <w:szCs w:val="28"/>
          <w:lang w:eastAsia="en-US"/>
        </w:rPr>
      </w:pPr>
      <w:r w:rsidRPr="003C5824">
        <w:rPr>
          <w:sz w:val="28"/>
          <w:szCs w:val="28"/>
          <w:lang w:eastAsia="en-US"/>
        </w:rPr>
        <w:t>по результатам рассмотрения обращения о согласовании заключения контракта с единственным поставщиком (подрядчиком, исполнителем)</w:t>
      </w:r>
      <w:r w:rsidR="009C1F46" w:rsidRPr="003C5824">
        <w:rPr>
          <w:sz w:val="28"/>
          <w:szCs w:val="28"/>
          <w:lang w:eastAsia="en-US"/>
        </w:rPr>
        <w:t>.</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3) истечение срока исполнения ранее выданного предписания.</w:t>
      </w:r>
    </w:p>
    <w:p w:rsidR="00F61337" w:rsidRPr="003C5824" w:rsidRDefault="00F61337" w:rsidP="00F61337">
      <w:pPr>
        <w:ind w:firstLine="709"/>
        <w:jc w:val="both"/>
        <w:rPr>
          <w:sz w:val="28"/>
          <w:szCs w:val="28"/>
        </w:rPr>
      </w:pPr>
      <w:r w:rsidRPr="00A107B6">
        <w:rPr>
          <w:sz w:val="28"/>
          <w:szCs w:val="28"/>
        </w:rPr>
        <w:t xml:space="preserve">4) решение </w:t>
      </w:r>
      <w:r w:rsidR="00DD39F0" w:rsidRPr="00A107B6">
        <w:rPr>
          <w:sz w:val="28"/>
          <w:szCs w:val="28"/>
        </w:rPr>
        <w:t>начальника финансового управления</w:t>
      </w:r>
      <w:r w:rsidRPr="00A107B6">
        <w:rPr>
          <w:sz w:val="28"/>
          <w:szCs w:val="28"/>
        </w:rPr>
        <w:t xml:space="preserve">, принятого в связи с поступлением обращений (поручений, требований) </w:t>
      </w:r>
      <w:r w:rsidR="00E1501A" w:rsidRPr="00A107B6">
        <w:rPr>
          <w:sz w:val="28"/>
          <w:szCs w:val="28"/>
        </w:rPr>
        <w:t>Главы района</w:t>
      </w:r>
      <w:r w:rsidRPr="00A107B6">
        <w:rPr>
          <w:sz w:val="28"/>
          <w:szCs w:val="28"/>
        </w:rPr>
        <w:t xml:space="preserve"> (лиц</w:t>
      </w:r>
      <w:r w:rsidR="00E1501A" w:rsidRPr="00A107B6">
        <w:rPr>
          <w:sz w:val="28"/>
          <w:szCs w:val="28"/>
        </w:rPr>
        <w:t xml:space="preserve">а, его замещающего), </w:t>
      </w:r>
      <w:r w:rsidRPr="00A107B6">
        <w:rPr>
          <w:sz w:val="28"/>
          <w:szCs w:val="28"/>
        </w:rPr>
        <w:t>правоохранительных органов, депутатских запросов, обращений иных государственных органов</w:t>
      </w:r>
      <w:r w:rsidR="006F5DD0">
        <w:rPr>
          <w:sz w:val="28"/>
          <w:szCs w:val="28"/>
        </w:rPr>
        <w:t xml:space="preserve"> или органов местного самоуправления</w:t>
      </w:r>
      <w:r w:rsidRPr="00A107B6">
        <w:rPr>
          <w:sz w:val="28"/>
          <w:szCs w:val="28"/>
        </w:rPr>
        <w:t>, граждан и организаций.</w:t>
      </w:r>
    </w:p>
    <w:p w:rsidR="009B4E7D" w:rsidRPr="003C5824" w:rsidRDefault="00126D38" w:rsidP="009B4E7D">
      <w:pPr>
        <w:ind w:firstLine="709"/>
        <w:jc w:val="both"/>
        <w:rPr>
          <w:sz w:val="28"/>
          <w:szCs w:val="28"/>
        </w:rPr>
      </w:pPr>
      <w:r>
        <w:rPr>
          <w:sz w:val="28"/>
          <w:szCs w:val="28"/>
        </w:rPr>
        <w:t>Должностное лицо финансового управления</w:t>
      </w:r>
      <w:r w:rsidR="009B4E7D" w:rsidRPr="003C5824">
        <w:rPr>
          <w:sz w:val="28"/>
          <w:szCs w:val="28"/>
        </w:rPr>
        <w:t xml:space="preserve"> готовит проект приказа о проведении внеплановой проверки и уведомление о </w:t>
      </w:r>
      <w:r w:rsidR="006E24CC">
        <w:rPr>
          <w:sz w:val="28"/>
          <w:szCs w:val="28"/>
        </w:rPr>
        <w:t xml:space="preserve">проведении внеплановой </w:t>
      </w:r>
      <w:proofErr w:type="gramStart"/>
      <w:r w:rsidR="006E24CC">
        <w:rPr>
          <w:sz w:val="28"/>
          <w:szCs w:val="28"/>
        </w:rPr>
        <w:t>проверки</w:t>
      </w:r>
      <w:proofErr w:type="gramEnd"/>
      <w:r w:rsidR="006E24CC">
        <w:rPr>
          <w:sz w:val="28"/>
          <w:szCs w:val="28"/>
        </w:rPr>
        <w:t xml:space="preserve"> </w:t>
      </w:r>
      <w:r w:rsidR="009B4E7D" w:rsidRPr="003C5824">
        <w:rPr>
          <w:sz w:val="28"/>
          <w:szCs w:val="28"/>
        </w:rPr>
        <w:t xml:space="preserve">и передаются на подпись </w:t>
      </w:r>
      <w:r w:rsidR="006E24CC">
        <w:rPr>
          <w:sz w:val="28"/>
          <w:szCs w:val="28"/>
        </w:rPr>
        <w:t>начальнику финансового управления</w:t>
      </w:r>
      <w:r w:rsidR="009B4E7D" w:rsidRPr="003C5824">
        <w:rPr>
          <w:sz w:val="28"/>
          <w:szCs w:val="28"/>
        </w:rPr>
        <w:t xml:space="preserve"> (лицу, его замещающему).</w:t>
      </w:r>
    </w:p>
    <w:p w:rsidR="009B4E7D" w:rsidRPr="003C5824" w:rsidRDefault="009B4E7D" w:rsidP="009B4E7D">
      <w:pPr>
        <w:ind w:firstLine="709"/>
        <w:jc w:val="both"/>
        <w:rPr>
          <w:sz w:val="28"/>
          <w:szCs w:val="28"/>
        </w:rPr>
      </w:pPr>
      <w:r w:rsidRPr="003C5824">
        <w:rPr>
          <w:sz w:val="28"/>
          <w:szCs w:val="28"/>
        </w:rPr>
        <w:t xml:space="preserve">После подписания </w:t>
      </w:r>
      <w:r w:rsidR="006E24CC">
        <w:rPr>
          <w:sz w:val="28"/>
          <w:szCs w:val="28"/>
        </w:rPr>
        <w:t>начальником финансового управления</w:t>
      </w:r>
      <w:r w:rsidRPr="003C5824">
        <w:rPr>
          <w:sz w:val="28"/>
          <w:szCs w:val="28"/>
        </w:rPr>
        <w:t xml:space="preserve"> (лицом, его замещающим) приказа о проведении проверки и уведомления о проведении проверки приказ передается для регистрации.</w:t>
      </w:r>
    </w:p>
    <w:p w:rsidR="009B4E7D" w:rsidRPr="003C5824" w:rsidRDefault="009B4E7D" w:rsidP="009B4E7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Приказ о проведении внеплановой проверки должен содержать следующие сведения:</w:t>
      </w:r>
    </w:p>
    <w:p w:rsidR="009B4E7D" w:rsidRPr="003C5824" w:rsidRDefault="009B4E7D" w:rsidP="009B4E7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1) наименование Контролирующего органа;</w:t>
      </w:r>
    </w:p>
    <w:p w:rsidR="009B4E7D" w:rsidRPr="003C5824" w:rsidRDefault="009B4E7D" w:rsidP="009B4E7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2) наименование Субъекта контроля; </w:t>
      </w:r>
    </w:p>
    <w:p w:rsidR="009B4E7D" w:rsidRPr="003C5824" w:rsidRDefault="009B4E7D" w:rsidP="009B4E7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lastRenderedPageBreak/>
        <w:t>3) предмет проверки;</w:t>
      </w:r>
    </w:p>
    <w:p w:rsidR="009B4E7D" w:rsidRPr="003C5824" w:rsidRDefault="009B4E7D" w:rsidP="009B4E7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4) цель и основания проведения проверки;</w:t>
      </w:r>
    </w:p>
    <w:p w:rsidR="009B4E7D" w:rsidRPr="003C5824" w:rsidRDefault="009B4E7D" w:rsidP="009B4E7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5) дату начала и дату окончания проведения проверки;</w:t>
      </w:r>
    </w:p>
    <w:p w:rsidR="009B4E7D" w:rsidRPr="003C5824" w:rsidRDefault="009B4E7D" w:rsidP="009B4E7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6) проверяемый период или наименование, а так же номер извещения (извещений) проверяемой закупки (закупок);</w:t>
      </w:r>
    </w:p>
    <w:p w:rsidR="009B4E7D" w:rsidRPr="003C5824" w:rsidRDefault="009B4E7D" w:rsidP="009B4E7D">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7) сроки, в течение которых составляется акт по результатам проведения проверки;</w:t>
      </w:r>
    </w:p>
    <w:p w:rsidR="009B4E7D" w:rsidRPr="003C5824" w:rsidRDefault="009B4E7D" w:rsidP="009B4E7D">
      <w:pPr>
        <w:pStyle w:val="af4"/>
        <w:ind w:firstLine="708"/>
      </w:pPr>
      <w:r w:rsidRPr="003C5824">
        <w:rPr>
          <w:sz w:val="28"/>
          <w:szCs w:val="28"/>
        </w:rPr>
        <w:t xml:space="preserve">8) состав </w:t>
      </w:r>
      <w:r w:rsidR="006E24CC">
        <w:rPr>
          <w:sz w:val="28"/>
          <w:szCs w:val="28"/>
        </w:rPr>
        <w:t>должностных лиц</w:t>
      </w:r>
      <w:r w:rsidRPr="003C5824">
        <w:rPr>
          <w:sz w:val="28"/>
          <w:szCs w:val="28"/>
        </w:rPr>
        <w:t xml:space="preserve"> с указанием фамилии, имени, отчества (при наличии) и </w:t>
      </w:r>
      <w:r w:rsidR="006E24CC">
        <w:rPr>
          <w:sz w:val="28"/>
          <w:szCs w:val="28"/>
        </w:rPr>
        <w:t xml:space="preserve">их </w:t>
      </w:r>
      <w:r w:rsidRPr="003C5824">
        <w:rPr>
          <w:sz w:val="28"/>
          <w:szCs w:val="28"/>
        </w:rPr>
        <w:t>должности</w:t>
      </w:r>
      <w:r w:rsidR="006E24CC">
        <w:rPr>
          <w:sz w:val="28"/>
          <w:szCs w:val="28"/>
        </w:rPr>
        <w:t xml:space="preserve"> в управлении</w:t>
      </w:r>
      <w:r w:rsidRPr="003C5824">
        <w:rPr>
          <w:sz w:val="28"/>
          <w:szCs w:val="28"/>
        </w:rPr>
        <w:t>.</w:t>
      </w:r>
    </w:p>
    <w:p w:rsidR="00F61337" w:rsidRPr="003C5824" w:rsidRDefault="00F61337" w:rsidP="00F61337">
      <w:pPr>
        <w:ind w:firstLine="709"/>
        <w:jc w:val="both"/>
        <w:rPr>
          <w:sz w:val="28"/>
          <w:szCs w:val="28"/>
          <w:lang w:eastAsia="en-US"/>
        </w:rPr>
      </w:pPr>
    </w:p>
    <w:p w:rsidR="00F61337" w:rsidRPr="003C5824" w:rsidRDefault="00F61337" w:rsidP="00F61337">
      <w:pPr>
        <w:ind w:firstLine="709"/>
        <w:jc w:val="center"/>
        <w:rPr>
          <w:b/>
          <w:sz w:val="28"/>
          <w:szCs w:val="28"/>
        </w:rPr>
      </w:pPr>
      <w:r w:rsidRPr="003C5824">
        <w:rPr>
          <w:b/>
          <w:sz w:val="28"/>
          <w:szCs w:val="28"/>
        </w:rPr>
        <w:t>3.3.2. Направление уведомления о проведении внеплановой проверки</w:t>
      </w:r>
    </w:p>
    <w:p w:rsidR="00F61337" w:rsidRPr="003C5824" w:rsidRDefault="00F61337" w:rsidP="00F61337">
      <w:pPr>
        <w:ind w:firstLine="709"/>
        <w:jc w:val="center"/>
        <w:rPr>
          <w:b/>
          <w:sz w:val="28"/>
          <w:szCs w:val="28"/>
        </w:rPr>
      </w:pP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Уведомление о проведении проверки должно содержать следующие сведения:</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1) предмет проверки;</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2) цель и основания проведения проверки;</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3) дату начала и дату окончания проведения проверки;</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4) проверяемый период;</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5) документы и сведения, необходимые для осуществления проверки, с указанием срока их предоставления Субъектом контроля;</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6) информацию о необходимости уведомления Субъектом контроля должностных лиц контрактной службы или контрактного управляющего, осуществляющих определение поставщика (подрядчика, исполнителя) для данного Субъекта в проверяемый период;</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7) информацию о необходимости обеспечения условий для работы инспекции, в том числе предоставления помещения для работы, оргтехники, сре</w:t>
      </w:r>
      <w:proofErr w:type="gramStart"/>
      <w:r w:rsidRPr="003C5824">
        <w:rPr>
          <w:rFonts w:ascii="Times New Roman" w:hAnsi="Times New Roman" w:cs="Times New Roman"/>
          <w:sz w:val="28"/>
          <w:szCs w:val="28"/>
        </w:rPr>
        <w:t>дств св</w:t>
      </w:r>
      <w:proofErr w:type="gramEnd"/>
      <w:r w:rsidRPr="003C5824">
        <w:rPr>
          <w:rFonts w:ascii="Times New Roman" w:hAnsi="Times New Roman" w:cs="Times New Roman"/>
          <w:sz w:val="28"/>
          <w:szCs w:val="28"/>
        </w:rPr>
        <w:t>язи (за исключением мобильной связи) и иных необходимых средств и оборудования для проведения проверки (в случае проведения выездной проверки).</w:t>
      </w:r>
    </w:p>
    <w:p w:rsidR="00F61337" w:rsidRPr="003C5824" w:rsidRDefault="00F61337" w:rsidP="00F61337">
      <w:pPr>
        <w:ind w:firstLine="709"/>
        <w:jc w:val="both"/>
        <w:rPr>
          <w:sz w:val="28"/>
          <w:szCs w:val="28"/>
        </w:rPr>
      </w:pPr>
      <w:r w:rsidRPr="003C5824">
        <w:rPr>
          <w:sz w:val="28"/>
          <w:szCs w:val="28"/>
        </w:rPr>
        <w:t>Уведомление о проведении внеплановой проверки направляется Субъекту контроля.</w:t>
      </w:r>
    </w:p>
    <w:p w:rsidR="00F61337" w:rsidRDefault="00F61337" w:rsidP="00F61337">
      <w:pPr>
        <w:ind w:firstLine="709"/>
        <w:jc w:val="both"/>
        <w:rPr>
          <w:sz w:val="28"/>
          <w:szCs w:val="28"/>
        </w:rPr>
      </w:pPr>
      <w:r w:rsidRPr="003C5824">
        <w:rPr>
          <w:sz w:val="28"/>
          <w:szCs w:val="28"/>
        </w:rPr>
        <w:t>Осуществление внеплановой проверки, подготовка акта проверки осуществляется в порядке, аналогичном порядку проведения плановых проверок, указанному в разделе 3.2. настоящего Регламента.</w:t>
      </w:r>
    </w:p>
    <w:p w:rsidR="008C2FD7" w:rsidRDefault="008C2FD7" w:rsidP="00F61337">
      <w:pPr>
        <w:ind w:firstLine="709"/>
        <w:jc w:val="both"/>
        <w:rPr>
          <w:sz w:val="28"/>
          <w:szCs w:val="28"/>
        </w:rPr>
      </w:pPr>
    </w:p>
    <w:p w:rsidR="008C2FD7" w:rsidRDefault="008C2FD7" w:rsidP="008C2FD7">
      <w:pPr>
        <w:ind w:firstLine="709"/>
        <w:jc w:val="center"/>
        <w:rPr>
          <w:b/>
          <w:sz w:val="28"/>
          <w:szCs w:val="28"/>
        </w:rPr>
      </w:pPr>
      <w:r w:rsidRPr="00D5689A">
        <w:rPr>
          <w:b/>
          <w:sz w:val="28"/>
          <w:szCs w:val="28"/>
        </w:rPr>
        <w:t>3.3.3. Включение  информации о внеплановых проверках в реестр жалоб, плановых и внеплановых проверок, принятых по ним решений и выданных предписаний</w:t>
      </w:r>
    </w:p>
    <w:p w:rsidR="006F5DD0" w:rsidRPr="00D5689A" w:rsidRDefault="006F5DD0" w:rsidP="008C2FD7">
      <w:pPr>
        <w:ind w:firstLine="709"/>
        <w:jc w:val="center"/>
        <w:rPr>
          <w:b/>
          <w:sz w:val="28"/>
          <w:szCs w:val="28"/>
        </w:rPr>
      </w:pPr>
    </w:p>
    <w:p w:rsidR="008C2FD7" w:rsidRPr="00D5689A" w:rsidRDefault="008C2FD7" w:rsidP="008C2FD7">
      <w:pPr>
        <w:pStyle w:val="ConsPlusNormal"/>
        <w:ind w:firstLine="540"/>
        <w:jc w:val="both"/>
        <w:rPr>
          <w:rFonts w:ascii="Times New Roman" w:hAnsi="Times New Roman" w:cs="Times New Roman"/>
          <w:sz w:val="28"/>
          <w:szCs w:val="28"/>
        </w:rPr>
      </w:pPr>
      <w:r w:rsidRPr="00D5689A">
        <w:rPr>
          <w:rFonts w:ascii="Times New Roman" w:hAnsi="Times New Roman" w:cs="Times New Roman"/>
          <w:sz w:val="28"/>
          <w:szCs w:val="28"/>
        </w:rPr>
        <w:t xml:space="preserve">При поступлении в </w:t>
      </w:r>
      <w:r w:rsidR="00B12A32">
        <w:rPr>
          <w:rFonts w:ascii="Times New Roman" w:hAnsi="Times New Roman" w:cs="Times New Roman"/>
          <w:sz w:val="28"/>
          <w:szCs w:val="28"/>
        </w:rPr>
        <w:t>Управление</w:t>
      </w:r>
      <w:r w:rsidRPr="00D5689A">
        <w:rPr>
          <w:rFonts w:ascii="Times New Roman" w:hAnsi="Times New Roman" w:cs="Times New Roman"/>
          <w:sz w:val="28"/>
          <w:szCs w:val="28"/>
        </w:rPr>
        <w:t xml:space="preserve"> обращения для проведения внеплановой проверки в реестр жалоб, плановых и внеплановых проверок, принятых по ним решений и выданных предписаний </w:t>
      </w:r>
      <w:r w:rsidR="00B12A32">
        <w:rPr>
          <w:rFonts w:ascii="Times New Roman" w:hAnsi="Times New Roman" w:cs="Times New Roman"/>
          <w:sz w:val="28"/>
          <w:szCs w:val="28"/>
        </w:rPr>
        <w:t xml:space="preserve">должностным лицом финансового управления </w:t>
      </w:r>
      <w:r w:rsidRPr="00D5689A">
        <w:rPr>
          <w:rFonts w:ascii="Times New Roman" w:hAnsi="Times New Roman" w:cs="Times New Roman"/>
          <w:sz w:val="28"/>
          <w:szCs w:val="28"/>
        </w:rPr>
        <w:t>включается путем формирования реестро</w:t>
      </w:r>
      <w:r w:rsidR="007661EA" w:rsidRPr="00D5689A">
        <w:rPr>
          <w:rFonts w:ascii="Times New Roman" w:hAnsi="Times New Roman" w:cs="Times New Roman"/>
          <w:sz w:val="28"/>
          <w:szCs w:val="28"/>
        </w:rPr>
        <w:t>вой записи следующая информация:</w:t>
      </w:r>
    </w:p>
    <w:p w:rsidR="007661EA" w:rsidRPr="00D5689A" w:rsidRDefault="007661EA"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 xml:space="preserve">а) уникальный номер реестровой записи, дата и время включения </w:t>
      </w:r>
      <w:r w:rsidR="00B12A32">
        <w:rPr>
          <w:rFonts w:ascii="Times New Roman" w:hAnsi="Times New Roman" w:cs="Times New Roman"/>
          <w:sz w:val="28"/>
          <w:szCs w:val="28"/>
        </w:rPr>
        <w:lastRenderedPageBreak/>
        <w:t>Управлением</w:t>
      </w:r>
      <w:r w:rsidRPr="00D5689A">
        <w:rPr>
          <w:rFonts w:ascii="Times New Roman" w:hAnsi="Times New Roman" w:cs="Times New Roman"/>
          <w:sz w:val="28"/>
          <w:szCs w:val="28"/>
        </w:rPr>
        <w:t xml:space="preserve"> информации и документов в реестровую запись;</w:t>
      </w:r>
    </w:p>
    <w:p w:rsidR="007661EA" w:rsidRPr="00D5689A" w:rsidRDefault="007661EA"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б) наименование органа контроля, включившего информацию и документы в реестровую запись;</w:t>
      </w:r>
    </w:p>
    <w:p w:rsidR="008C2FD7" w:rsidRPr="00D5689A" w:rsidRDefault="007661EA" w:rsidP="007661EA">
      <w:pPr>
        <w:pStyle w:val="ConsPlusNormal"/>
        <w:widowControl/>
        <w:ind w:firstLine="709"/>
        <w:jc w:val="both"/>
        <w:rPr>
          <w:rFonts w:ascii="Times New Roman" w:hAnsi="Times New Roman" w:cs="Times New Roman"/>
          <w:sz w:val="28"/>
          <w:szCs w:val="28"/>
        </w:rPr>
      </w:pPr>
      <w:r w:rsidRPr="00D5689A">
        <w:rPr>
          <w:rFonts w:ascii="Times New Roman" w:hAnsi="Times New Roman" w:cs="Times New Roman"/>
          <w:sz w:val="28"/>
          <w:szCs w:val="28"/>
        </w:rPr>
        <w:t>в) в</w:t>
      </w:r>
      <w:r w:rsidR="008C2FD7" w:rsidRPr="00D5689A">
        <w:rPr>
          <w:rFonts w:ascii="Times New Roman" w:hAnsi="Times New Roman" w:cs="Times New Roman"/>
          <w:sz w:val="28"/>
          <w:szCs w:val="28"/>
        </w:rPr>
        <w:t xml:space="preserve"> течение 2 рабочих дней </w:t>
      </w:r>
      <w:proofErr w:type="gramStart"/>
      <w:r w:rsidR="008C2FD7" w:rsidRPr="00D5689A">
        <w:rPr>
          <w:rFonts w:ascii="Times New Roman" w:hAnsi="Times New Roman" w:cs="Times New Roman"/>
          <w:sz w:val="28"/>
          <w:szCs w:val="28"/>
        </w:rPr>
        <w:t>с даты назначения</w:t>
      </w:r>
      <w:proofErr w:type="gramEnd"/>
      <w:r w:rsidR="008C2FD7" w:rsidRPr="00D5689A">
        <w:rPr>
          <w:rFonts w:ascii="Times New Roman" w:hAnsi="Times New Roman" w:cs="Times New Roman"/>
          <w:sz w:val="28"/>
          <w:szCs w:val="28"/>
        </w:rPr>
        <w:t xml:space="preserve"> места, даты и времени проведения внеплановой проверки:</w:t>
      </w:r>
    </w:p>
    <w:p w:rsidR="008C2FD7" w:rsidRPr="00D5689A" w:rsidRDefault="003C6BD8"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1</w:t>
      </w:r>
      <w:r w:rsidR="008C2FD7" w:rsidRPr="00D5689A">
        <w:rPr>
          <w:rFonts w:ascii="Times New Roman" w:hAnsi="Times New Roman" w:cs="Times New Roman"/>
          <w:sz w:val="28"/>
          <w:szCs w:val="28"/>
        </w:rPr>
        <w:t>) информация об основании для проведения внеплановой проверки;</w:t>
      </w:r>
    </w:p>
    <w:p w:rsidR="008C2FD7" w:rsidRPr="00D5689A" w:rsidRDefault="003C6BD8"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2</w:t>
      </w:r>
      <w:r w:rsidR="008C2FD7" w:rsidRPr="00D5689A">
        <w:rPr>
          <w:rFonts w:ascii="Times New Roman" w:hAnsi="Times New Roman" w:cs="Times New Roman"/>
          <w:sz w:val="28"/>
          <w:szCs w:val="28"/>
        </w:rPr>
        <w:t>) дата поступления информации и номер реестровой записи, сформированной органом контроля в отношении информации, в случае ее передачи по принадлежности (подведомственности);</w:t>
      </w:r>
    </w:p>
    <w:p w:rsidR="008C2FD7" w:rsidRPr="00D5689A" w:rsidRDefault="003C6BD8"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3</w:t>
      </w:r>
      <w:r w:rsidR="008C2FD7" w:rsidRPr="00D5689A">
        <w:rPr>
          <w:rFonts w:ascii="Times New Roman" w:hAnsi="Times New Roman" w:cs="Times New Roman"/>
          <w:sz w:val="28"/>
          <w:szCs w:val="28"/>
        </w:rPr>
        <w:t>) вид проверки (при необходимости);</w:t>
      </w:r>
    </w:p>
    <w:p w:rsidR="008C2FD7" w:rsidRPr="00D5689A" w:rsidRDefault="003C6BD8"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4</w:t>
      </w:r>
      <w:r w:rsidR="008C2FD7" w:rsidRPr="00D5689A">
        <w:rPr>
          <w:rFonts w:ascii="Times New Roman" w:hAnsi="Times New Roman" w:cs="Times New Roman"/>
          <w:sz w:val="28"/>
          <w:szCs w:val="28"/>
        </w:rPr>
        <w:t>) предмет проверки;</w:t>
      </w:r>
    </w:p>
    <w:p w:rsidR="008C2FD7" w:rsidRPr="00D5689A" w:rsidRDefault="003C6BD8"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5</w:t>
      </w:r>
      <w:r w:rsidR="008C2FD7" w:rsidRPr="00D5689A">
        <w:rPr>
          <w:rFonts w:ascii="Times New Roman" w:hAnsi="Times New Roman" w:cs="Times New Roman"/>
          <w:sz w:val="28"/>
          <w:szCs w:val="28"/>
        </w:rPr>
        <w:t>) информация о субъекте (субъектах) контроля;</w:t>
      </w:r>
    </w:p>
    <w:p w:rsidR="008C2FD7" w:rsidRPr="00D5689A" w:rsidRDefault="003C6BD8"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6</w:t>
      </w:r>
      <w:r w:rsidR="008C2FD7" w:rsidRPr="00D5689A">
        <w:rPr>
          <w:rFonts w:ascii="Times New Roman" w:hAnsi="Times New Roman" w:cs="Times New Roman"/>
          <w:sz w:val="28"/>
          <w:szCs w:val="28"/>
        </w:rPr>
        <w:t xml:space="preserve">) информация об </w:t>
      </w:r>
      <w:proofErr w:type="gramStart"/>
      <w:r w:rsidR="008C2FD7" w:rsidRPr="00D5689A">
        <w:rPr>
          <w:rFonts w:ascii="Times New Roman" w:hAnsi="Times New Roman" w:cs="Times New Roman"/>
          <w:sz w:val="28"/>
          <w:szCs w:val="28"/>
        </w:rPr>
        <w:t>уведомлении</w:t>
      </w:r>
      <w:proofErr w:type="gramEnd"/>
      <w:r w:rsidR="008C2FD7" w:rsidRPr="00D5689A">
        <w:rPr>
          <w:rFonts w:ascii="Times New Roman" w:hAnsi="Times New Roman" w:cs="Times New Roman"/>
          <w:sz w:val="28"/>
          <w:szCs w:val="28"/>
        </w:rPr>
        <w:t xml:space="preserve"> о проведении внеплановой проверки и (или) информация о приказе (распоряжении) о проведении внеплановой проверки, о назначении места, даты и времени проведения внеплановой проверки (в случае принятия органом контроля решения о проведении внеплановой проверки);</w:t>
      </w:r>
    </w:p>
    <w:p w:rsidR="008C2FD7" w:rsidRPr="00D5689A" w:rsidRDefault="007661EA"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г)</w:t>
      </w:r>
      <w:r w:rsidR="00764E39">
        <w:rPr>
          <w:rFonts w:ascii="Times New Roman" w:hAnsi="Times New Roman" w:cs="Times New Roman"/>
          <w:sz w:val="28"/>
          <w:szCs w:val="28"/>
        </w:rPr>
        <w:t xml:space="preserve"> </w:t>
      </w:r>
      <w:r w:rsidRPr="00D5689A">
        <w:rPr>
          <w:rFonts w:ascii="Times New Roman" w:hAnsi="Times New Roman" w:cs="Times New Roman"/>
          <w:sz w:val="28"/>
          <w:szCs w:val="28"/>
        </w:rPr>
        <w:t>в</w:t>
      </w:r>
      <w:r w:rsidR="008C2FD7" w:rsidRPr="00D5689A">
        <w:rPr>
          <w:rFonts w:ascii="Times New Roman" w:hAnsi="Times New Roman" w:cs="Times New Roman"/>
          <w:sz w:val="28"/>
          <w:szCs w:val="28"/>
        </w:rPr>
        <w:t xml:space="preserve"> течение 1 рабочего дня </w:t>
      </w:r>
      <w:r w:rsidR="00C57F07" w:rsidRPr="00D5689A">
        <w:rPr>
          <w:rFonts w:ascii="Times New Roman" w:hAnsi="Times New Roman" w:cs="Times New Roman"/>
          <w:sz w:val="28"/>
          <w:szCs w:val="28"/>
        </w:rPr>
        <w:t xml:space="preserve">с даты передачи информации о нарушении по принадлежности (подведомственности) </w:t>
      </w:r>
      <w:r w:rsidR="008C2FD7" w:rsidRPr="00D5689A">
        <w:rPr>
          <w:rFonts w:ascii="Times New Roman" w:hAnsi="Times New Roman" w:cs="Times New Roman"/>
          <w:sz w:val="28"/>
          <w:szCs w:val="28"/>
        </w:rPr>
        <w:t xml:space="preserve">информация об </w:t>
      </w:r>
      <w:proofErr w:type="gramStart"/>
      <w:r w:rsidR="008C2FD7" w:rsidRPr="00D5689A">
        <w:rPr>
          <w:rFonts w:ascii="Times New Roman" w:hAnsi="Times New Roman" w:cs="Times New Roman"/>
          <w:sz w:val="28"/>
          <w:szCs w:val="28"/>
        </w:rPr>
        <w:t>уведомлении</w:t>
      </w:r>
      <w:proofErr w:type="gramEnd"/>
      <w:r w:rsidR="008C2FD7" w:rsidRPr="00D5689A">
        <w:rPr>
          <w:rFonts w:ascii="Times New Roman" w:hAnsi="Times New Roman" w:cs="Times New Roman"/>
          <w:sz w:val="28"/>
          <w:szCs w:val="28"/>
        </w:rPr>
        <w:t xml:space="preserve"> о передаче информации о нарушении законодательных и иных нормативных правовых актов о контрактной системе в сфере закупок по принадлежности (подведомственности) с указанием причин передачи и органа контроля, в который передается такая информация (в случае принятия органом контроля решения о передаче обращения для проведения внеплановой проверки по принадлежности (подведомственности)</w:t>
      </w:r>
      <w:r w:rsidR="00A9077F">
        <w:rPr>
          <w:rFonts w:ascii="Times New Roman" w:hAnsi="Times New Roman" w:cs="Times New Roman"/>
          <w:sz w:val="28"/>
          <w:szCs w:val="28"/>
        </w:rPr>
        <w:t>;</w:t>
      </w:r>
    </w:p>
    <w:p w:rsidR="008C2FD7" w:rsidRPr="00D5689A" w:rsidRDefault="007661EA" w:rsidP="007661EA">
      <w:pPr>
        <w:pStyle w:val="ConsPlusNormal"/>
        <w:ind w:firstLine="709"/>
        <w:jc w:val="both"/>
        <w:rPr>
          <w:rFonts w:ascii="Times New Roman" w:hAnsi="Times New Roman" w:cs="Times New Roman"/>
          <w:sz w:val="28"/>
          <w:szCs w:val="28"/>
        </w:rPr>
      </w:pPr>
      <w:proofErr w:type="spellStart"/>
      <w:r w:rsidRPr="00D5689A">
        <w:rPr>
          <w:rFonts w:ascii="Times New Roman" w:hAnsi="Times New Roman" w:cs="Times New Roman"/>
          <w:sz w:val="28"/>
          <w:szCs w:val="28"/>
        </w:rPr>
        <w:t>д</w:t>
      </w:r>
      <w:proofErr w:type="spellEnd"/>
      <w:r w:rsidRPr="00D5689A">
        <w:rPr>
          <w:rFonts w:ascii="Times New Roman" w:hAnsi="Times New Roman" w:cs="Times New Roman"/>
          <w:sz w:val="28"/>
          <w:szCs w:val="28"/>
        </w:rPr>
        <w:t>)</w:t>
      </w:r>
      <w:r w:rsidR="008C2FD7" w:rsidRPr="00D5689A">
        <w:rPr>
          <w:rFonts w:ascii="Times New Roman" w:hAnsi="Times New Roman" w:cs="Times New Roman"/>
          <w:sz w:val="28"/>
          <w:szCs w:val="28"/>
        </w:rPr>
        <w:t xml:space="preserve"> не позднее 3 рабочих дней после </w:t>
      </w:r>
      <w:r w:rsidR="00A9077F">
        <w:rPr>
          <w:rFonts w:ascii="Times New Roman" w:hAnsi="Times New Roman" w:cs="Times New Roman"/>
          <w:sz w:val="28"/>
          <w:szCs w:val="28"/>
        </w:rPr>
        <w:t>составления</w:t>
      </w:r>
      <w:r w:rsidR="008C2FD7" w:rsidRPr="00D5689A">
        <w:rPr>
          <w:rFonts w:ascii="Times New Roman" w:hAnsi="Times New Roman" w:cs="Times New Roman"/>
          <w:sz w:val="28"/>
          <w:szCs w:val="28"/>
        </w:rPr>
        <w:t xml:space="preserve"> акта по проверке информация о проведении внеплановых проверок, в том числе текст решения и (или) предписания, иного принятого акта (и (или) его электронный образ), его номер и дата</w:t>
      </w:r>
      <w:r w:rsidR="00A9077F">
        <w:rPr>
          <w:rFonts w:ascii="Times New Roman" w:hAnsi="Times New Roman" w:cs="Times New Roman"/>
          <w:sz w:val="28"/>
          <w:szCs w:val="28"/>
        </w:rPr>
        <w:t>;</w:t>
      </w:r>
    </w:p>
    <w:p w:rsidR="008C2FD7" w:rsidRPr="008C2FD7" w:rsidRDefault="007661EA"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е)</w:t>
      </w:r>
      <w:r w:rsidR="0072205E">
        <w:rPr>
          <w:rFonts w:ascii="Times New Roman" w:hAnsi="Times New Roman" w:cs="Times New Roman"/>
          <w:sz w:val="28"/>
          <w:szCs w:val="28"/>
        </w:rPr>
        <w:t xml:space="preserve"> </w:t>
      </w:r>
      <w:r w:rsidRPr="00D5689A">
        <w:rPr>
          <w:rFonts w:ascii="Times New Roman" w:hAnsi="Times New Roman" w:cs="Times New Roman"/>
          <w:sz w:val="28"/>
          <w:szCs w:val="28"/>
        </w:rPr>
        <w:t>и</w:t>
      </w:r>
      <w:r w:rsidR="008C2FD7" w:rsidRPr="00D5689A">
        <w:rPr>
          <w:rFonts w:ascii="Times New Roman" w:hAnsi="Times New Roman" w:cs="Times New Roman"/>
          <w:sz w:val="28"/>
          <w:szCs w:val="28"/>
        </w:rPr>
        <w:t>нформация о принятом судом решении, постановлении, определении об отказе в передаче надзорной жалобы для рассмотрения в судебном заседании Президиума Верховного Суда Российской Федерации в связи с обжалованием решений органов контроля, выданных ими предписаний, а также иных ненормативных правовых актов по результатам рассмотрения жалобы, проведения плановых и внеплановых проверок</w:t>
      </w:r>
      <w:r w:rsidR="006F5DD0">
        <w:rPr>
          <w:rFonts w:ascii="Times New Roman" w:hAnsi="Times New Roman" w:cs="Times New Roman"/>
          <w:sz w:val="28"/>
          <w:szCs w:val="28"/>
        </w:rPr>
        <w:t>.</w:t>
      </w:r>
    </w:p>
    <w:p w:rsidR="009D08C7" w:rsidRPr="003C5824" w:rsidRDefault="009D08C7" w:rsidP="00F61337">
      <w:pPr>
        <w:ind w:firstLine="709"/>
        <w:jc w:val="both"/>
        <w:rPr>
          <w:sz w:val="28"/>
          <w:szCs w:val="28"/>
        </w:rPr>
      </w:pPr>
    </w:p>
    <w:p w:rsidR="009D08C7" w:rsidRPr="003C5824" w:rsidRDefault="009D08C7" w:rsidP="009D08C7">
      <w:pPr>
        <w:jc w:val="center"/>
        <w:rPr>
          <w:b/>
          <w:sz w:val="28"/>
          <w:szCs w:val="28"/>
        </w:rPr>
      </w:pPr>
      <w:r w:rsidRPr="003C5824">
        <w:rPr>
          <w:b/>
          <w:sz w:val="28"/>
          <w:szCs w:val="28"/>
        </w:rPr>
        <w:t>3.4. Принятие решения по результатам проверки</w:t>
      </w:r>
    </w:p>
    <w:p w:rsidR="009D08C7" w:rsidRPr="003C5824" w:rsidRDefault="009D08C7" w:rsidP="009D08C7">
      <w:pPr>
        <w:ind w:firstLine="708"/>
        <w:jc w:val="both"/>
        <w:rPr>
          <w:i/>
          <w:sz w:val="28"/>
          <w:szCs w:val="28"/>
        </w:rPr>
      </w:pPr>
    </w:p>
    <w:p w:rsidR="009D08C7" w:rsidRPr="003C5824" w:rsidRDefault="009D08C7" w:rsidP="009D08C7">
      <w:pPr>
        <w:ind w:firstLine="708"/>
        <w:jc w:val="both"/>
        <w:rPr>
          <w:sz w:val="28"/>
          <w:szCs w:val="28"/>
        </w:rPr>
      </w:pPr>
      <w:r w:rsidRPr="003C5824">
        <w:rPr>
          <w:sz w:val="28"/>
          <w:szCs w:val="28"/>
        </w:rPr>
        <w:t xml:space="preserve">Основанием для начала административного действия, связанного с принятием решения по результатам проверки, является акт проверки. </w:t>
      </w:r>
    </w:p>
    <w:p w:rsidR="009D08C7" w:rsidRPr="003C5824" w:rsidRDefault="009D08C7" w:rsidP="009D08C7">
      <w:pPr>
        <w:ind w:firstLine="708"/>
        <w:jc w:val="both"/>
        <w:rPr>
          <w:sz w:val="28"/>
          <w:szCs w:val="28"/>
        </w:rPr>
      </w:pPr>
      <w:r w:rsidRPr="003C5824">
        <w:rPr>
          <w:sz w:val="28"/>
          <w:szCs w:val="28"/>
        </w:rPr>
        <w:t xml:space="preserve">Должностными лицами, ответственными за принятие решения по результатам проверки являются: </w:t>
      </w:r>
      <w:r w:rsidR="00B12A32">
        <w:rPr>
          <w:sz w:val="28"/>
          <w:szCs w:val="28"/>
        </w:rPr>
        <w:t>н</w:t>
      </w:r>
      <w:r w:rsidR="00785318">
        <w:rPr>
          <w:sz w:val="28"/>
          <w:szCs w:val="28"/>
        </w:rPr>
        <w:t>ачальник финансового управления, заместитель начальника финансового управления.</w:t>
      </w:r>
    </w:p>
    <w:p w:rsidR="009D08C7" w:rsidRPr="003C5824" w:rsidRDefault="00B12A32" w:rsidP="009D08C7">
      <w:pPr>
        <w:ind w:firstLine="708"/>
        <w:jc w:val="both"/>
        <w:rPr>
          <w:sz w:val="28"/>
          <w:szCs w:val="28"/>
        </w:rPr>
      </w:pPr>
      <w:r>
        <w:rPr>
          <w:sz w:val="28"/>
          <w:szCs w:val="28"/>
        </w:rPr>
        <w:t xml:space="preserve">Начальник финансового управления </w:t>
      </w:r>
      <w:r w:rsidR="009D08C7" w:rsidRPr="003C5824">
        <w:rPr>
          <w:sz w:val="28"/>
          <w:szCs w:val="28"/>
        </w:rPr>
        <w:t xml:space="preserve">при выявлении в результате проведения плановых и внеплановых проверок нарушений законодательства </w:t>
      </w:r>
      <w:r w:rsidR="009D08C7" w:rsidRPr="003C5824">
        <w:rPr>
          <w:sz w:val="28"/>
          <w:szCs w:val="28"/>
        </w:rPr>
        <w:lastRenderedPageBreak/>
        <w:t>Российской Федерации и иных нормативных правовых актов Российской Федерации в сфере закупок</w:t>
      </w:r>
      <w:r w:rsidR="007F0553" w:rsidRPr="003C5824">
        <w:rPr>
          <w:sz w:val="28"/>
          <w:szCs w:val="28"/>
        </w:rPr>
        <w:t xml:space="preserve"> вправе</w:t>
      </w:r>
      <w:r w:rsidR="009D08C7" w:rsidRPr="003C5824">
        <w:rPr>
          <w:sz w:val="28"/>
          <w:szCs w:val="28"/>
        </w:rPr>
        <w:t xml:space="preserve">: </w:t>
      </w:r>
    </w:p>
    <w:p w:rsidR="009D08C7" w:rsidRDefault="009D08C7" w:rsidP="009D08C7">
      <w:pPr>
        <w:pStyle w:val="ConsPlusNormal"/>
        <w:widowControl/>
        <w:jc w:val="both"/>
        <w:rPr>
          <w:rFonts w:ascii="Times New Roman" w:hAnsi="Times New Roman" w:cs="Times New Roman"/>
          <w:sz w:val="28"/>
          <w:szCs w:val="28"/>
        </w:rPr>
      </w:pPr>
      <w:r w:rsidRPr="003C5824">
        <w:rPr>
          <w:rFonts w:ascii="Times New Roman" w:hAnsi="Times New Roman" w:cs="Times New Roman"/>
          <w:sz w:val="28"/>
          <w:szCs w:val="28"/>
        </w:rPr>
        <w:t xml:space="preserve">1) выдать проверяемой организации, в результате действий (бездействия) которой были нарушены права и законные интересы участников закупки, обязательные для исполнения предписания об устранении таких нарушений в соответствии с законодательством Российской Федерации, </w:t>
      </w:r>
      <w:r w:rsidRPr="00785318">
        <w:rPr>
          <w:rFonts w:ascii="Times New Roman" w:hAnsi="Times New Roman" w:cs="Times New Roman"/>
          <w:sz w:val="28"/>
          <w:szCs w:val="28"/>
        </w:rPr>
        <w:t xml:space="preserve">в том числе об аннулировании </w:t>
      </w:r>
      <w:r w:rsidR="00A9077F" w:rsidRPr="00785318">
        <w:rPr>
          <w:rFonts w:ascii="Times New Roman" w:hAnsi="Times New Roman" w:cs="Times New Roman"/>
          <w:sz w:val="28"/>
          <w:szCs w:val="28"/>
        </w:rPr>
        <w:t>определения поставщика</w:t>
      </w:r>
      <w:r w:rsidR="007F0553" w:rsidRPr="00785318">
        <w:rPr>
          <w:rFonts w:ascii="Times New Roman" w:hAnsi="Times New Roman" w:cs="Times New Roman"/>
          <w:sz w:val="28"/>
          <w:szCs w:val="28"/>
        </w:rPr>
        <w:t>.</w:t>
      </w:r>
    </w:p>
    <w:p w:rsidR="00785318" w:rsidRPr="006856EA" w:rsidRDefault="00785318" w:rsidP="0078531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в</w:t>
      </w:r>
      <w:r w:rsidRPr="006856EA">
        <w:rPr>
          <w:rFonts w:ascii="Times New Roman" w:hAnsi="Times New Roman" w:cs="Times New Roman"/>
          <w:sz w:val="28"/>
          <w:szCs w:val="28"/>
        </w:rPr>
        <w:t xml:space="preserve">праве выдать в пределах своей компетенции обязательные для исполнения предписания об устранении нарушений законодательства Российской Федерации и (или) иных нормативных правовых актов Российской Федерации </w:t>
      </w:r>
      <w:r>
        <w:rPr>
          <w:rFonts w:ascii="Times New Roman" w:hAnsi="Times New Roman" w:cs="Times New Roman"/>
          <w:sz w:val="28"/>
          <w:szCs w:val="28"/>
        </w:rPr>
        <w:t>в сфере закупок товаров, работ, услуг для обеспечения государственных и муниципальных нужд.</w:t>
      </w:r>
    </w:p>
    <w:p w:rsidR="009D08C7" w:rsidRPr="003C5824" w:rsidRDefault="009D08C7" w:rsidP="009D08C7">
      <w:pPr>
        <w:pStyle w:val="ConsPlusNormal"/>
        <w:widowControl/>
        <w:jc w:val="both"/>
        <w:rPr>
          <w:rFonts w:ascii="Times New Roman" w:hAnsi="Times New Roman" w:cs="Times New Roman"/>
          <w:sz w:val="28"/>
          <w:szCs w:val="28"/>
        </w:rPr>
      </w:pPr>
      <w:r w:rsidRPr="003C5824">
        <w:rPr>
          <w:rFonts w:ascii="Times New Roman" w:hAnsi="Times New Roman" w:cs="Times New Roman"/>
          <w:sz w:val="28"/>
          <w:szCs w:val="28"/>
        </w:rPr>
        <w:t>Предписание об устранении нарушения законодательства Российской Федерации в сфере закупок в соответствии с законодательством Российской Федерации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9D08C7" w:rsidRPr="003C5824" w:rsidRDefault="007F0553" w:rsidP="009D08C7">
      <w:pPr>
        <w:pStyle w:val="ConsPlusNormal"/>
        <w:widowControl/>
        <w:jc w:val="both"/>
        <w:rPr>
          <w:rFonts w:ascii="Times New Roman" w:hAnsi="Times New Roman" w:cs="Times New Roman"/>
          <w:sz w:val="28"/>
          <w:szCs w:val="28"/>
        </w:rPr>
      </w:pPr>
      <w:r w:rsidRPr="003C5824">
        <w:rPr>
          <w:rFonts w:ascii="Times New Roman" w:hAnsi="Times New Roman" w:cs="Times New Roman"/>
          <w:sz w:val="28"/>
          <w:szCs w:val="28"/>
        </w:rPr>
        <w:t>3</w:t>
      </w:r>
      <w:r w:rsidR="009D08C7" w:rsidRPr="003C5824">
        <w:rPr>
          <w:rFonts w:ascii="Times New Roman" w:hAnsi="Times New Roman" w:cs="Times New Roman"/>
          <w:sz w:val="28"/>
          <w:szCs w:val="28"/>
        </w:rPr>
        <w:t>)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в пределах своей компетенции переда</w:t>
      </w:r>
      <w:r w:rsidRPr="003C5824">
        <w:rPr>
          <w:rFonts w:ascii="Times New Roman" w:hAnsi="Times New Roman" w:cs="Times New Roman"/>
          <w:sz w:val="28"/>
          <w:szCs w:val="28"/>
        </w:rPr>
        <w:t>вать</w:t>
      </w:r>
      <w:r w:rsidR="009D08C7" w:rsidRPr="003C5824">
        <w:rPr>
          <w:rFonts w:ascii="Times New Roman" w:hAnsi="Times New Roman" w:cs="Times New Roman"/>
          <w:sz w:val="28"/>
          <w:szCs w:val="28"/>
        </w:rPr>
        <w:t xml:space="preserve"> информацию о совершении указанного действия (бездействия) и подтверждающие такой факт документы в правоохранительные органы;</w:t>
      </w:r>
    </w:p>
    <w:p w:rsidR="009D08C7" w:rsidRPr="003C5824" w:rsidRDefault="007F0553" w:rsidP="009D08C7">
      <w:pPr>
        <w:pStyle w:val="ConsPlusNormal"/>
        <w:widowControl/>
        <w:ind w:firstLine="708"/>
        <w:jc w:val="both"/>
        <w:rPr>
          <w:rFonts w:ascii="Times New Roman" w:hAnsi="Times New Roman" w:cs="Times New Roman"/>
          <w:sz w:val="28"/>
          <w:szCs w:val="28"/>
        </w:rPr>
      </w:pPr>
      <w:r w:rsidRPr="0093605F">
        <w:rPr>
          <w:rFonts w:ascii="Times New Roman" w:hAnsi="Times New Roman" w:cs="Times New Roman"/>
          <w:sz w:val="28"/>
          <w:szCs w:val="28"/>
        </w:rPr>
        <w:t>4</w:t>
      </w:r>
      <w:r w:rsidR="009D08C7" w:rsidRPr="0093605F">
        <w:rPr>
          <w:rFonts w:ascii="Times New Roman" w:hAnsi="Times New Roman" w:cs="Times New Roman"/>
          <w:sz w:val="28"/>
          <w:szCs w:val="28"/>
        </w:rPr>
        <w:t xml:space="preserve">) </w:t>
      </w:r>
      <w:r w:rsidRPr="0093605F">
        <w:rPr>
          <w:rFonts w:ascii="Times New Roman" w:hAnsi="Times New Roman" w:cs="Times New Roman"/>
          <w:sz w:val="28"/>
          <w:szCs w:val="28"/>
        </w:rPr>
        <w:t>обращаться</w:t>
      </w:r>
      <w:r w:rsidR="009D08C7" w:rsidRPr="0093605F">
        <w:rPr>
          <w:rFonts w:ascii="Times New Roman" w:hAnsi="Times New Roman" w:cs="Times New Roman"/>
          <w:sz w:val="28"/>
          <w:szCs w:val="28"/>
        </w:rPr>
        <w:t xml:space="preserve"> в суд, арбитражный суд с иском о признании закупки недействительным, требованием о понуждении совершить действия, соответствующие законодательству Российской Федерации.</w:t>
      </w:r>
    </w:p>
    <w:p w:rsidR="007F0553" w:rsidRPr="003C5824" w:rsidRDefault="007F0553" w:rsidP="00F61337">
      <w:pPr>
        <w:ind w:firstLine="709"/>
        <w:jc w:val="center"/>
        <w:rPr>
          <w:b/>
          <w:sz w:val="28"/>
          <w:szCs w:val="28"/>
        </w:rPr>
      </w:pPr>
    </w:p>
    <w:p w:rsidR="00F61337" w:rsidRPr="003C5824" w:rsidRDefault="00F61337" w:rsidP="00F61337">
      <w:pPr>
        <w:ind w:firstLine="709"/>
        <w:jc w:val="center"/>
        <w:rPr>
          <w:b/>
          <w:sz w:val="28"/>
          <w:szCs w:val="28"/>
        </w:rPr>
      </w:pPr>
      <w:r w:rsidRPr="003C5824">
        <w:rPr>
          <w:b/>
          <w:sz w:val="28"/>
          <w:szCs w:val="28"/>
        </w:rPr>
        <w:t>3.4.</w:t>
      </w:r>
      <w:r w:rsidR="009D08C7" w:rsidRPr="003C5824">
        <w:rPr>
          <w:b/>
          <w:sz w:val="28"/>
          <w:szCs w:val="28"/>
        </w:rPr>
        <w:t>1.</w:t>
      </w:r>
      <w:r w:rsidRPr="003C5824">
        <w:rPr>
          <w:b/>
          <w:sz w:val="28"/>
          <w:szCs w:val="28"/>
        </w:rPr>
        <w:t xml:space="preserve"> Оформление и выдача предписания по результатам проведения плановых и внеплановых проверок</w:t>
      </w:r>
      <w:r w:rsidR="009D08C7" w:rsidRPr="003C5824">
        <w:rPr>
          <w:b/>
          <w:sz w:val="28"/>
          <w:szCs w:val="28"/>
        </w:rPr>
        <w:t>.</w:t>
      </w:r>
    </w:p>
    <w:p w:rsidR="00F61337" w:rsidRPr="003C5824" w:rsidRDefault="00F61337" w:rsidP="00F61337">
      <w:pPr>
        <w:ind w:firstLine="709"/>
        <w:jc w:val="center"/>
        <w:rPr>
          <w:b/>
          <w:sz w:val="28"/>
          <w:szCs w:val="28"/>
        </w:rPr>
      </w:pPr>
    </w:p>
    <w:p w:rsidR="00F61337" w:rsidRPr="003C5824" w:rsidRDefault="00B12A32" w:rsidP="00F61337">
      <w:pPr>
        <w:ind w:firstLine="709"/>
        <w:jc w:val="both"/>
        <w:rPr>
          <w:sz w:val="28"/>
          <w:szCs w:val="28"/>
        </w:rPr>
      </w:pPr>
      <w:r>
        <w:rPr>
          <w:sz w:val="28"/>
          <w:szCs w:val="28"/>
        </w:rPr>
        <w:t>Должностное лицо управления ответственное за контролем закупок</w:t>
      </w:r>
      <w:r w:rsidR="00F61337" w:rsidRPr="003C5824">
        <w:rPr>
          <w:sz w:val="28"/>
          <w:szCs w:val="28"/>
        </w:rPr>
        <w:t xml:space="preserve"> готовит проект предписания об устранении нарушений законодательства о контрактной системе.</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Предписание о недопущении нарушений законодательства о контрактной системе в сфере</w:t>
      </w:r>
      <w:r w:rsidR="007F0553" w:rsidRPr="003C5824">
        <w:rPr>
          <w:rFonts w:ascii="Times New Roman" w:hAnsi="Times New Roman" w:cs="Times New Roman"/>
          <w:sz w:val="28"/>
          <w:szCs w:val="28"/>
        </w:rPr>
        <w:t xml:space="preserve"> закупок не выдается </w:t>
      </w:r>
      <w:r w:rsidR="00273F91" w:rsidRPr="003C5824">
        <w:rPr>
          <w:rFonts w:ascii="Times New Roman" w:hAnsi="Times New Roman" w:cs="Times New Roman"/>
          <w:sz w:val="28"/>
          <w:szCs w:val="28"/>
        </w:rPr>
        <w:t>в случае, если</w:t>
      </w:r>
      <w:r w:rsidRPr="003C5824">
        <w:rPr>
          <w:rFonts w:ascii="Times New Roman" w:hAnsi="Times New Roman" w:cs="Times New Roman"/>
          <w:sz w:val="28"/>
          <w:szCs w:val="28"/>
        </w:rPr>
        <w:t xml:space="preserve"> выявленные нарушения не повлияли на результаты закупок.</w:t>
      </w:r>
    </w:p>
    <w:p w:rsidR="00F61337" w:rsidRPr="003C5824" w:rsidRDefault="00F61337" w:rsidP="00F61337">
      <w:pPr>
        <w:ind w:firstLine="709"/>
        <w:jc w:val="both"/>
        <w:rPr>
          <w:sz w:val="28"/>
          <w:szCs w:val="28"/>
        </w:rPr>
      </w:pPr>
      <w:proofErr w:type="gramStart"/>
      <w:r w:rsidRPr="003C5824">
        <w:rPr>
          <w:sz w:val="28"/>
          <w:szCs w:val="28"/>
        </w:rPr>
        <w:t xml:space="preserve">Предписание по результатам проведения проверки выдается </w:t>
      </w:r>
      <w:r w:rsidR="00B12A32">
        <w:rPr>
          <w:sz w:val="28"/>
          <w:szCs w:val="28"/>
        </w:rPr>
        <w:t>начальником финансового управления Администрации Ивановского района (</w:t>
      </w:r>
      <w:r w:rsidR="00B12A32" w:rsidRPr="003C5824">
        <w:rPr>
          <w:sz w:val="28"/>
          <w:szCs w:val="28"/>
        </w:rPr>
        <w:t>лицом его замещающим</w:t>
      </w:r>
      <w:r w:rsidR="00B12A32">
        <w:rPr>
          <w:sz w:val="28"/>
          <w:szCs w:val="28"/>
        </w:rPr>
        <w:t>.</w:t>
      </w:r>
      <w:proofErr w:type="gramEnd"/>
      <w:r w:rsidR="006F5DD0">
        <w:rPr>
          <w:sz w:val="28"/>
          <w:szCs w:val="28"/>
        </w:rPr>
        <w:t xml:space="preserve"> </w:t>
      </w:r>
      <w:r w:rsidRPr="003C5824">
        <w:rPr>
          <w:sz w:val="28"/>
          <w:szCs w:val="28"/>
        </w:rPr>
        <w:t>Предписание является неотъемлемой частью акта проверки и приобщается к материалам проверки. При этом должны быть указаны конкретные действия, которые необходимо совершить лицу, в отношении которого выдано предписание.</w:t>
      </w:r>
    </w:p>
    <w:p w:rsidR="00F61337" w:rsidRPr="003C5824" w:rsidRDefault="00F61337" w:rsidP="00F61337">
      <w:pPr>
        <w:ind w:firstLine="709"/>
        <w:jc w:val="both"/>
        <w:rPr>
          <w:sz w:val="28"/>
          <w:szCs w:val="28"/>
        </w:rPr>
      </w:pPr>
      <w:r w:rsidRPr="003C5824">
        <w:rPr>
          <w:sz w:val="28"/>
          <w:szCs w:val="28"/>
        </w:rPr>
        <w:t>В предписании должны быть указаны:</w:t>
      </w:r>
    </w:p>
    <w:p w:rsidR="00F61337" w:rsidRPr="003C5824" w:rsidRDefault="00F61337" w:rsidP="00F61337">
      <w:pPr>
        <w:ind w:firstLine="709"/>
        <w:jc w:val="both"/>
        <w:rPr>
          <w:sz w:val="28"/>
          <w:szCs w:val="28"/>
        </w:rPr>
      </w:pPr>
      <w:r w:rsidRPr="003C5824">
        <w:rPr>
          <w:sz w:val="28"/>
          <w:szCs w:val="28"/>
        </w:rPr>
        <w:t>1) дата и место выдачи Предписания;</w:t>
      </w:r>
    </w:p>
    <w:p w:rsidR="00F61337" w:rsidRPr="003C5824" w:rsidRDefault="00F61337" w:rsidP="00F61337">
      <w:pPr>
        <w:ind w:firstLine="709"/>
        <w:jc w:val="both"/>
        <w:rPr>
          <w:sz w:val="28"/>
          <w:szCs w:val="28"/>
        </w:rPr>
      </w:pPr>
      <w:r w:rsidRPr="003C5824">
        <w:rPr>
          <w:sz w:val="28"/>
          <w:szCs w:val="28"/>
        </w:rPr>
        <w:t>2) сведения об акте проверки, на основании которого выдается предписание;</w:t>
      </w:r>
    </w:p>
    <w:p w:rsidR="00F61337" w:rsidRPr="003C5824" w:rsidRDefault="00F61337" w:rsidP="00F61337">
      <w:pPr>
        <w:ind w:firstLine="709"/>
        <w:jc w:val="both"/>
        <w:rPr>
          <w:sz w:val="28"/>
          <w:szCs w:val="28"/>
        </w:rPr>
      </w:pPr>
      <w:r w:rsidRPr="003C5824">
        <w:rPr>
          <w:sz w:val="28"/>
          <w:szCs w:val="28"/>
        </w:rPr>
        <w:lastRenderedPageBreak/>
        <w:t>3) наименование, адрес лиц, которым выдается предписание;</w:t>
      </w:r>
    </w:p>
    <w:p w:rsidR="00F61337" w:rsidRPr="003C5824" w:rsidRDefault="00F61337" w:rsidP="00F61337">
      <w:pPr>
        <w:ind w:firstLine="709"/>
        <w:jc w:val="both"/>
        <w:rPr>
          <w:sz w:val="28"/>
          <w:szCs w:val="28"/>
        </w:rPr>
      </w:pPr>
      <w:r w:rsidRPr="003C5824">
        <w:rPr>
          <w:sz w:val="28"/>
          <w:szCs w:val="28"/>
        </w:rPr>
        <w:t>4) требование о совершении действий, направленных на устранение нарушений законодательства о контрактной системе в сфере закупок;</w:t>
      </w:r>
    </w:p>
    <w:p w:rsidR="00F61337" w:rsidRPr="003C5824" w:rsidRDefault="00F61337" w:rsidP="00F61337">
      <w:pPr>
        <w:ind w:firstLine="709"/>
        <w:jc w:val="both"/>
        <w:rPr>
          <w:sz w:val="28"/>
          <w:szCs w:val="28"/>
        </w:rPr>
      </w:pPr>
      <w:r w:rsidRPr="003C5824">
        <w:rPr>
          <w:sz w:val="28"/>
          <w:szCs w:val="28"/>
        </w:rPr>
        <w:t>5) срок, в течение которого должно быть исполнено предписание;</w:t>
      </w:r>
    </w:p>
    <w:p w:rsidR="00F61337" w:rsidRPr="003C5824" w:rsidRDefault="00F61337" w:rsidP="00F61337">
      <w:pPr>
        <w:ind w:firstLine="709"/>
        <w:jc w:val="both"/>
        <w:rPr>
          <w:sz w:val="28"/>
          <w:szCs w:val="28"/>
        </w:rPr>
      </w:pPr>
      <w:r w:rsidRPr="003C5824">
        <w:rPr>
          <w:sz w:val="28"/>
          <w:szCs w:val="28"/>
        </w:rPr>
        <w:t xml:space="preserve">6) срок, в течение которого в </w:t>
      </w:r>
      <w:r w:rsidR="00B12A32">
        <w:rPr>
          <w:sz w:val="28"/>
          <w:szCs w:val="28"/>
        </w:rPr>
        <w:t>Управление</w:t>
      </w:r>
      <w:r w:rsidRPr="003C5824">
        <w:rPr>
          <w:sz w:val="28"/>
          <w:szCs w:val="28"/>
        </w:rPr>
        <w:t xml:space="preserve"> должно поступить подтверждение исполнения предписания.</w:t>
      </w:r>
    </w:p>
    <w:p w:rsidR="00F61337" w:rsidRPr="003C5824" w:rsidRDefault="00F61337" w:rsidP="00F61337">
      <w:pPr>
        <w:ind w:firstLine="709"/>
        <w:jc w:val="both"/>
        <w:rPr>
          <w:sz w:val="28"/>
          <w:szCs w:val="28"/>
        </w:rPr>
      </w:pPr>
      <w:r w:rsidRPr="003C5824">
        <w:rPr>
          <w:sz w:val="28"/>
          <w:szCs w:val="28"/>
        </w:rPr>
        <w:t>Под действиями, направленными на устранение нарушений законодательства о контрактной системе в сфере закупок, понимаются:</w:t>
      </w:r>
    </w:p>
    <w:p w:rsidR="00F61337" w:rsidRPr="003C5824" w:rsidRDefault="00F61337" w:rsidP="00F61337">
      <w:pPr>
        <w:ind w:firstLine="709"/>
        <w:jc w:val="both"/>
        <w:rPr>
          <w:sz w:val="28"/>
          <w:szCs w:val="28"/>
        </w:rPr>
      </w:pPr>
      <w:r w:rsidRPr="003C5824">
        <w:rPr>
          <w:sz w:val="28"/>
          <w:szCs w:val="28"/>
        </w:rPr>
        <w:t>1) отмена решений комиссий по осуществлению закупок, принятых в ходе проведения определения поставщика (подрядчика, исполнителя). Предписание об отмене решений комиссий выдается также в том случае, если выдается предписание о внесении изменений в извещение и (или) в документацию о проведении запроса котировок, запроса предложений;</w:t>
      </w:r>
    </w:p>
    <w:p w:rsidR="007F0553" w:rsidRPr="003C5824" w:rsidRDefault="00F61337" w:rsidP="007F0553">
      <w:pPr>
        <w:ind w:left="708" w:firstLine="1"/>
        <w:jc w:val="both"/>
        <w:rPr>
          <w:sz w:val="28"/>
          <w:szCs w:val="28"/>
        </w:rPr>
      </w:pPr>
      <w:r w:rsidRPr="003C5824">
        <w:rPr>
          <w:sz w:val="28"/>
          <w:szCs w:val="28"/>
        </w:rPr>
        <w:t xml:space="preserve">2) внесение изменений в извещение и (или) в документацию о </w:t>
      </w:r>
      <w:r w:rsidR="005E05D9" w:rsidRPr="003C5824">
        <w:rPr>
          <w:sz w:val="28"/>
          <w:szCs w:val="28"/>
        </w:rPr>
        <w:t>закупках</w:t>
      </w:r>
      <w:r w:rsidR="007F0553" w:rsidRPr="003C5824">
        <w:rPr>
          <w:sz w:val="28"/>
          <w:szCs w:val="28"/>
        </w:rPr>
        <w:t>;</w:t>
      </w:r>
    </w:p>
    <w:p w:rsidR="00F61337" w:rsidRPr="003C5824" w:rsidRDefault="00F61337" w:rsidP="007F0553">
      <w:pPr>
        <w:ind w:left="708" w:firstLine="1"/>
        <w:jc w:val="both"/>
        <w:rPr>
          <w:sz w:val="28"/>
          <w:szCs w:val="28"/>
        </w:rPr>
      </w:pPr>
      <w:r w:rsidRPr="003C5824">
        <w:rPr>
          <w:sz w:val="28"/>
          <w:szCs w:val="28"/>
        </w:rPr>
        <w:t>3) аннулирование процедур определения поставщика (подрядчика, исполнителя);</w:t>
      </w:r>
    </w:p>
    <w:p w:rsidR="00F61337" w:rsidRPr="003C5824" w:rsidRDefault="00F61337" w:rsidP="00F61337">
      <w:pPr>
        <w:ind w:firstLine="709"/>
        <w:jc w:val="both"/>
        <w:rPr>
          <w:sz w:val="28"/>
          <w:szCs w:val="28"/>
        </w:rPr>
      </w:pPr>
      <w:r w:rsidRPr="003C5824">
        <w:rPr>
          <w:sz w:val="28"/>
          <w:szCs w:val="28"/>
        </w:rPr>
        <w:t xml:space="preserve">4) проведение процедур определения поставщика (подрядчика, исполнителя) в соответствии с требованиями законодательства о контрактной системе. </w:t>
      </w:r>
    </w:p>
    <w:p w:rsidR="00F61337" w:rsidRPr="003C5824" w:rsidRDefault="00F61337" w:rsidP="00F61337">
      <w:pPr>
        <w:ind w:firstLine="709"/>
        <w:jc w:val="both"/>
        <w:rPr>
          <w:sz w:val="28"/>
          <w:szCs w:val="28"/>
        </w:rPr>
      </w:pPr>
      <w:r w:rsidRPr="003C5824">
        <w:rPr>
          <w:sz w:val="28"/>
          <w:szCs w:val="28"/>
        </w:rPr>
        <w:t>Предписание подлежит исполнению в срок, установленный таким предписанием.</w:t>
      </w:r>
    </w:p>
    <w:p w:rsidR="00F61337" w:rsidRPr="003C5824" w:rsidRDefault="00F61337" w:rsidP="00F61337">
      <w:pPr>
        <w:ind w:firstLine="709"/>
        <w:jc w:val="both"/>
        <w:rPr>
          <w:sz w:val="28"/>
          <w:szCs w:val="28"/>
        </w:rPr>
      </w:pPr>
      <w:r w:rsidRPr="003C5824">
        <w:rPr>
          <w:sz w:val="28"/>
          <w:szCs w:val="28"/>
        </w:rPr>
        <w:t>Предписание в срок не позднее пяти рабочих дней со дня его подписания направляется лицу, в отношении которого проведена проверка.</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Лица, в отношении которых выдано предписание об устранении нарушений законодательства о контрактной системе, вправе направить в </w:t>
      </w:r>
      <w:r w:rsidR="00B12A32">
        <w:rPr>
          <w:rFonts w:ascii="Times New Roman" w:hAnsi="Times New Roman" w:cs="Times New Roman"/>
          <w:sz w:val="28"/>
          <w:szCs w:val="28"/>
        </w:rPr>
        <w:t>Управление</w:t>
      </w:r>
      <w:r w:rsidRPr="003C5824">
        <w:rPr>
          <w:rFonts w:ascii="Times New Roman" w:hAnsi="Times New Roman" w:cs="Times New Roman"/>
          <w:sz w:val="28"/>
          <w:szCs w:val="28"/>
        </w:rPr>
        <w:t xml:space="preserve"> мотивированное ходатайство о продлении срока исполнения предписания, установленного предписанием.</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Поступившее ходатайство о продлении срока исполнения предписания рассматривается в течение пяти рабочих дней со дня его поступления в </w:t>
      </w:r>
      <w:r w:rsidR="00B12A32">
        <w:rPr>
          <w:rFonts w:ascii="Times New Roman" w:hAnsi="Times New Roman" w:cs="Times New Roman"/>
          <w:sz w:val="28"/>
          <w:szCs w:val="28"/>
        </w:rPr>
        <w:t>Управление</w:t>
      </w:r>
      <w:r w:rsidRPr="003C5824">
        <w:rPr>
          <w:rFonts w:ascii="Times New Roman" w:hAnsi="Times New Roman" w:cs="Times New Roman"/>
          <w:sz w:val="28"/>
          <w:szCs w:val="28"/>
        </w:rPr>
        <w:t>. По результатам рассмотрения указанного ходатайства специалист отдела изготавливает проект решения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Указанное решение направляется Субъекту контроля, которому выдано предписание.</w:t>
      </w:r>
    </w:p>
    <w:p w:rsidR="00F61337" w:rsidRPr="003C5824" w:rsidRDefault="00F61337" w:rsidP="00F61337">
      <w:pPr>
        <w:pStyle w:val="ConsPlusNormal"/>
        <w:ind w:firstLine="709"/>
        <w:jc w:val="both"/>
        <w:rPr>
          <w:rFonts w:ascii="Times New Roman" w:hAnsi="Times New Roman" w:cs="Times New Roman"/>
          <w:sz w:val="28"/>
          <w:szCs w:val="28"/>
        </w:rPr>
      </w:pPr>
      <w:r w:rsidRPr="003C5824">
        <w:rPr>
          <w:rFonts w:ascii="Times New Roman" w:hAnsi="Times New Roman" w:cs="Times New Roman"/>
          <w:sz w:val="28"/>
          <w:szCs w:val="28"/>
        </w:rPr>
        <w:t xml:space="preserve">Материалы проверки хранятся в </w:t>
      </w:r>
      <w:r w:rsidR="00B12A32">
        <w:rPr>
          <w:rFonts w:ascii="Times New Roman" w:hAnsi="Times New Roman" w:cs="Times New Roman"/>
          <w:sz w:val="28"/>
          <w:szCs w:val="28"/>
        </w:rPr>
        <w:t>Управлении</w:t>
      </w:r>
      <w:r w:rsidRPr="003C5824">
        <w:rPr>
          <w:rFonts w:ascii="Times New Roman" w:hAnsi="Times New Roman" w:cs="Times New Roman"/>
          <w:sz w:val="28"/>
          <w:szCs w:val="28"/>
        </w:rPr>
        <w:t xml:space="preserve"> не менее чем три года. </w:t>
      </w:r>
    </w:p>
    <w:p w:rsidR="00A916AA" w:rsidRPr="003C5824" w:rsidRDefault="00A916AA" w:rsidP="00A916AA">
      <w:pPr>
        <w:ind w:firstLine="708"/>
        <w:jc w:val="both"/>
        <w:rPr>
          <w:sz w:val="28"/>
          <w:szCs w:val="28"/>
        </w:rPr>
      </w:pPr>
      <w:r w:rsidRPr="003C5824">
        <w:rPr>
          <w:sz w:val="28"/>
          <w:szCs w:val="28"/>
        </w:rPr>
        <w:t xml:space="preserve">При выявлении факта совершения Субъектом контроля действия (бездействия), </w:t>
      </w:r>
      <w:r w:rsidRPr="00785318">
        <w:rPr>
          <w:sz w:val="28"/>
          <w:szCs w:val="28"/>
        </w:rPr>
        <w:t>содержащего признаки административного правонарушения, уполномоченным лицом на составление протоколов об административных правонарушениях, составляется протокол об административном правонарушении.</w:t>
      </w:r>
    </w:p>
    <w:p w:rsidR="00F61337" w:rsidRPr="003C5824" w:rsidRDefault="00F61337" w:rsidP="00F61337">
      <w:pPr>
        <w:ind w:firstLine="709"/>
        <w:jc w:val="both"/>
        <w:rPr>
          <w:sz w:val="28"/>
          <w:szCs w:val="28"/>
        </w:rPr>
      </w:pPr>
    </w:p>
    <w:p w:rsidR="006F5DD0" w:rsidRDefault="006F5DD0" w:rsidP="00F61337">
      <w:pPr>
        <w:ind w:firstLine="709"/>
        <w:jc w:val="center"/>
        <w:rPr>
          <w:b/>
          <w:sz w:val="28"/>
          <w:szCs w:val="28"/>
        </w:rPr>
      </w:pPr>
    </w:p>
    <w:p w:rsidR="00F61337" w:rsidRPr="00BF36F1" w:rsidRDefault="00F61337" w:rsidP="00F61337">
      <w:pPr>
        <w:ind w:firstLine="709"/>
        <w:jc w:val="center"/>
        <w:rPr>
          <w:b/>
          <w:sz w:val="28"/>
          <w:szCs w:val="28"/>
        </w:rPr>
      </w:pPr>
      <w:r w:rsidRPr="00BF36F1">
        <w:rPr>
          <w:b/>
          <w:sz w:val="28"/>
          <w:szCs w:val="28"/>
        </w:rPr>
        <w:lastRenderedPageBreak/>
        <w:t>3.4.</w:t>
      </w:r>
      <w:r w:rsidR="009D08C7" w:rsidRPr="00BF36F1">
        <w:rPr>
          <w:b/>
          <w:sz w:val="28"/>
          <w:szCs w:val="28"/>
        </w:rPr>
        <w:t>2</w:t>
      </w:r>
      <w:r w:rsidRPr="00BF36F1">
        <w:rPr>
          <w:b/>
          <w:sz w:val="28"/>
          <w:szCs w:val="28"/>
        </w:rPr>
        <w:t>. Размещение предписания в единой информационной системе</w:t>
      </w:r>
    </w:p>
    <w:p w:rsidR="00F61337" w:rsidRPr="00BF36F1" w:rsidRDefault="00F61337" w:rsidP="00F61337">
      <w:pPr>
        <w:ind w:firstLine="709"/>
        <w:jc w:val="both"/>
        <w:rPr>
          <w:sz w:val="28"/>
          <w:szCs w:val="28"/>
        </w:rPr>
      </w:pPr>
    </w:p>
    <w:p w:rsidR="00F61337" w:rsidRPr="003C5824" w:rsidRDefault="00A107B6" w:rsidP="00F61337">
      <w:pPr>
        <w:ind w:firstLine="709"/>
        <w:jc w:val="both"/>
        <w:rPr>
          <w:sz w:val="28"/>
          <w:szCs w:val="28"/>
        </w:rPr>
      </w:pPr>
      <w:r w:rsidRPr="00BF36F1">
        <w:rPr>
          <w:sz w:val="28"/>
          <w:szCs w:val="28"/>
        </w:rPr>
        <w:t>Должностное лицо Управления ответственное</w:t>
      </w:r>
      <w:r w:rsidR="00F61337" w:rsidRPr="00BF36F1">
        <w:rPr>
          <w:sz w:val="28"/>
          <w:szCs w:val="28"/>
        </w:rPr>
        <w:t xml:space="preserve">, ответственный за размещение информации в сети «Интернет», размещает предписание об устранении нарушений законодательства о контрактной системе в единой информационной системе в течение трех рабочих дней </w:t>
      </w:r>
      <w:proofErr w:type="gramStart"/>
      <w:r w:rsidR="00F61337" w:rsidRPr="00BF36F1">
        <w:rPr>
          <w:sz w:val="28"/>
          <w:szCs w:val="28"/>
        </w:rPr>
        <w:t>с даты выдачи</w:t>
      </w:r>
      <w:proofErr w:type="gramEnd"/>
      <w:r w:rsidR="00F61337" w:rsidRPr="00BF36F1">
        <w:rPr>
          <w:sz w:val="28"/>
          <w:szCs w:val="28"/>
        </w:rPr>
        <w:t xml:space="preserve"> предписания в случаях, установленных Законом о контрактной системе.</w:t>
      </w:r>
    </w:p>
    <w:p w:rsidR="00E919A0" w:rsidRPr="003C5824" w:rsidRDefault="00E919A0" w:rsidP="00952D0B">
      <w:pPr>
        <w:jc w:val="center"/>
        <w:rPr>
          <w:b/>
          <w:sz w:val="28"/>
          <w:szCs w:val="28"/>
        </w:rPr>
      </w:pPr>
    </w:p>
    <w:p w:rsidR="00206C03" w:rsidRPr="003C5824" w:rsidRDefault="00B83B09" w:rsidP="00206C03">
      <w:pPr>
        <w:jc w:val="center"/>
        <w:rPr>
          <w:b/>
          <w:sz w:val="28"/>
          <w:szCs w:val="28"/>
        </w:rPr>
      </w:pPr>
      <w:r w:rsidRPr="003C5824">
        <w:rPr>
          <w:b/>
          <w:sz w:val="28"/>
          <w:szCs w:val="28"/>
        </w:rPr>
        <w:t>3.</w:t>
      </w:r>
      <w:r w:rsidR="009D08C7" w:rsidRPr="003C5824">
        <w:rPr>
          <w:b/>
          <w:sz w:val="28"/>
          <w:szCs w:val="28"/>
        </w:rPr>
        <w:t>5</w:t>
      </w:r>
      <w:r w:rsidRPr="003C5824">
        <w:rPr>
          <w:b/>
          <w:sz w:val="28"/>
          <w:szCs w:val="28"/>
        </w:rPr>
        <w:t xml:space="preserve">. </w:t>
      </w:r>
      <w:r w:rsidR="00206C03" w:rsidRPr="003C5824">
        <w:rPr>
          <w:b/>
          <w:sz w:val="28"/>
          <w:szCs w:val="28"/>
        </w:rPr>
        <w:t>Описание последовательности  действий (процедур) при исполнении контрольной  функции по рассмотрению жалоб</w:t>
      </w:r>
    </w:p>
    <w:p w:rsidR="00206C03" w:rsidRPr="003C5824" w:rsidRDefault="00206C03" w:rsidP="00206C03">
      <w:pPr>
        <w:jc w:val="both"/>
        <w:rPr>
          <w:sz w:val="28"/>
          <w:szCs w:val="28"/>
        </w:rPr>
      </w:pPr>
    </w:p>
    <w:p w:rsidR="00B41DA0" w:rsidRPr="003C5824" w:rsidRDefault="00B41DA0" w:rsidP="00B41DA0">
      <w:pPr>
        <w:ind w:firstLine="708"/>
        <w:jc w:val="both"/>
        <w:rPr>
          <w:sz w:val="28"/>
          <w:szCs w:val="28"/>
        </w:rPr>
      </w:pPr>
      <w:r w:rsidRPr="003C5824">
        <w:rPr>
          <w:sz w:val="28"/>
          <w:szCs w:val="28"/>
        </w:rPr>
        <w:t xml:space="preserve">Рассмотрение жалоб включает в себя следующие  </w:t>
      </w:r>
      <w:r w:rsidR="00AA1383" w:rsidRPr="003C5824">
        <w:rPr>
          <w:sz w:val="28"/>
          <w:szCs w:val="28"/>
        </w:rPr>
        <w:t xml:space="preserve">административные </w:t>
      </w:r>
      <w:r w:rsidRPr="003C5824">
        <w:rPr>
          <w:sz w:val="28"/>
          <w:szCs w:val="28"/>
        </w:rPr>
        <w:t xml:space="preserve">действия (процедуры): </w:t>
      </w:r>
    </w:p>
    <w:p w:rsidR="00B41DA0" w:rsidRPr="003C5824" w:rsidRDefault="00B41DA0" w:rsidP="00B41DA0">
      <w:pPr>
        <w:ind w:firstLine="708"/>
        <w:jc w:val="both"/>
        <w:rPr>
          <w:sz w:val="28"/>
          <w:szCs w:val="28"/>
        </w:rPr>
      </w:pPr>
      <w:r w:rsidRPr="003C5824">
        <w:rPr>
          <w:sz w:val="28"/>
          <w:szCs w:val="28"/>
        </w:rPr>
        <w:t xml:space="preserve">-принятие жалобы к рассмотрению или возвращение жалобы; </w:t>
      </w:r>
    </w:p>
    <w:p w:rsidR="00B41DA0" w:rsidRPr="003C5824" w:rsidRDefault="00B41DA0" w:rsidP="00B41DA0">
      <w:pPr>
        <w:ind w:firstLine="708"/>
        <w:jc w:val="both"/>
        <w:rPr>
          <w:sz w:val="28"/>
          <w:szCs w:val="28"/>
        </w:rPr>
      </w:pPr>
      <w:r w:rsidRPr="003C5824">
        <w:rPr>
          <w:sz w:val="28"/>
          <w:szCs w:val="28"/>
        </w:rPr>
        <w:t xml:space="preserve">-рассмотрение жалобы по существу. </w:t>
      </w:r>
    </w:p>
    <w:p w:rsidR="00AA1383" w:rsidRPr="003C5824" w:rsidRDefault="00AA1383" w:rsidP="00AA1383">
      <w:pPr>
        <w:jc w:val="center"/>
        <w:rPr>
          <w:b/>
          <w:sz w:val="28"/>
          <w:szCs w:val="28"/>
        </w:rPr>
      </w:pPr>
    </w:p>
    <w:p w:rsidR="00AA1383" w:rsidRPr="003C5824" w:rsidRDefault="00B83B09" w:rsidP="00AA1383">
      <w:pPr>
        <w:jc w:val="center"/>
        <w:rPr>
          <w:b/>
          <w:sz w:val="28"/>
          <w:szCs w:val="28"/>
        </w:rPr>
      </w:pPr>
      <w:r w:rsidRPr="003C5824">
        <w:rPr>
          <w:b/>
          <w:sz w:val="28"/>
          <w:szCs w:val="28"/>
        </w:rPr>
        <w:t>3.</w:t>
      </w:r>
      <w:r w:rsidR="009D08C7" w:rsidRPr="003C5824">
        <w:rPr>
          <w:b/>
          <w:sz w:val="28"/>
          <w:szCs w:val="28"/>
        </w:rPr>
        <w:t>5</w:t>
      </w:r>
      <w:r w:rsidRPr="003C5824">
        <w:rPr>
          <w:b/>
          <w:sz w:val="28"/>
          <w:szCs w:val="28"/>
        </w:rPr>
        <w:t>.</w:t>
      </w:r>
      <w:r w:rsidR="009D08C7" w:rsidRPr="003C5824">
        <w:rPr>
          <w:b/>
          <w:sz w:val="28"/>
          <w:szCs w:val="28"/>
        </w:rPr>
        <w:t>1.</w:t>
      </w:r>
      <w:r w:rsidR="006F5DD0">
        <w:rPr>
          <w:b/>
          <w:sz w:val="28"/>
          <w:szCs w:val="28"/>
        </w:rPr>
        <w:t xml:space="preserve"> </w:t>
      </w:r>
      <w:r w:rsidR="00AA1383" w:rsidRPr="003C5824">
        <w:rPr>
          <w:b/>
          <w:sz w:val="28"/>
          <w:szCs w:val="28"/>
        </w:rPr>
        <w:t>Принятие жалобы к рассмотрению или возвращение жалобы</w:t>
      </w:r>
    </w:p>
    <w:p w:rsidR="00254704" w:rsidRPr="00AA1383" w:rsidRDefault="00254704" w:rsidP="00254704">
      <w:pPr>
        <w:ind w:firstLine="708"/>
        <w:jc w:val="both"/>
        <w:rPr>
          <w:b/>
          <w:sz w:val="28"/>
          <w:szCs w:val="28"/>
        </w:rPr>
      </w:pPr>
    </w:p>
    <w:p w:rsidR="00254704" w:rsidRPr="00BA3CE2" w:rsidRDefault="00254704" w:rsidP="00254704">
      <w:pPr>
        <w:spacing w:line="300" w:lineRule="exact"/>
        <w:ind w:firstLine="709"/>
        <w:jc w:val="both"/>
        <w:rPr>
          <w:sz w:val="28"/>
          <w:szCs w:val="28"/>
        </w:rPr>
      </w:pPr>
      <w:proofErr w:type="gramStart"/>
      <w:r>
        <w:rPr>
          <w:sz w:val="28"/>
          <w:szCs w:val="28"/>
        </w:rPr>
        <w:t>Р</w:t>
      </w:r>
      <w:r w:rsidRPr="00BA3CE2">
        <w:rPr>
          <w:sz w:val="28"/>
          <w:szCs w:val="28"/>
        </w:rPr>
        <w:t>ассмотрени</w:t>
      </w:r>
      <w:r>
        <w:rPr>
          <w:sz w:val="28"/>
          <w:szCs w:val="28"/>
        </w:rPr>
        <w:t>е</w:t>
      </w:r>
      <w:r w:rsidRPr="00BA3CE2">
        <w:rPr>
          <w:sz w:val="28"/>
          <w:szCs w:val="28"/>
        </w:rPr>
        <w:t xml:space="preserve"> жалоб участников </w:t>
      </w:r>
      <w:r>
        <w:rPr>
          <w:sz w:val="28"/>
          <w:szCs w:val="28"/>
        </w:rPr>
        <w:t>закупки</w:t>
      </w:r>
      <w:r w:rsidRPr="00BA3CE2">
        <w:rPr>
          <w:sz w:val="28"/>
          <w:szCs w:val="28"/>
        </w:rPr>
        <w:t xml:space="preserve"> на действия (бездействие) </w:t>
      </w:r>
      <w:r w:rsidRPr="005B314B">
        <w:rPr>
          <w:sz w:val="28"/>
          <w:szCs w:val="28"/>
        </w:rPr>
        <w:t>заказчик</w:t>
      </w:r>
      <w:r>
        <w:rPr>
          <w:sz w:val="28"/>
          <w:szCs w:val="28"/>
        </w:rPr>
        <w:t>а</w:t>
      </w:r>
      <w:r w:rsidRPr="005B314B">
        <w:rPr>
          <w:sz w:val="28"/>
          <w:szCs w:val="28"/>
        </w:rPr>
        <w:t>, контрактной служб</w:t>
      </w:r>
      <w:r>
        <w:rPr>
          <w:sz w:val="28"/>
          <w:szCs w:val="28"/>
        </w:rPr>
        <w:t>ы</w:t>
      </w:r>
      <w:r w:rsidRPr="005B314B">
        <w:rPr>
          <w:sz w:val="28"/>
          <w:szCs w:val="28"/>
        </w:rPr>
        <w:t>, контрактн</w:t>
      </w:r>
      <w:r>
        <w:rPr>
          <w:sz w:val="28"/>
          <w:szCs w:val="28"/>
        </w:rPr>
        <w:t>ого управляющего</w:t>
      </w:r>
      <w:r w:rsidRPr="005B314B">
        <w:rPr>
          <w:sz w:val="28"/>
          <w:szCs w:val="28"/>
        </w:rPr>
        <w:t>, комисси</w:t>
      </w:r>
      <w:r>
        <w:rPr>
          <w:sz w:val="28"/>
          <w:szCs w:val="28"/>
        </w:rPr>
        <w:t>и</w:t>
      </w:r>
      <w:r w:rsidRPr="005B314B">
        <w:rPr>
          <w:sz w:val="28"/>
          <w:szCs w:val="28"/>
        </w:rPr>
        <w:t xml:space="preserve"> по осуществлению закупок и её член</w:t>
      </w:r>
      <w:r>
        <w:rPr>
          <w:sz w:val="28"/>
          <w:szCs w:val="28"/>
        </w:rPr>
        <w:t xml:space="preserve">ов, уполномоченных </w:t>
      </w:r>
      <w:r w:rsidRPr="005B314B">
        <w:rPr>
          <w:sz w:val="28"/>
          <w:szCs w:val="28"/>
        </w:rPr>
        <w:t>орган</w:t>
      </w:r>
      <w:r>
        <w:rPr>
          <w:sz w:val="28"/>
          <w:szCs w:val="28"/>
        </w:rPr>
        <w:t>ов</w:t>
      </w:r>
      <w:r w:rsidRPr="005B314B">
        <w:rPr>
          <w:sz w:val="28"/>
          <w:szCs w:val="28"/>
        </w:rPr>
        <w:t>, уполномоченны</w:t>
      </w:r>
      <w:r>
        <w:rPr>
          <w:sz w:val="28"/>
          <w:szCs w:val="28"/>
        </w:rPr>
        <w:t>х</w:t>
      </w:r>
      <w:r w:rsidRPr="005B314B">
        <w:rPr>
          <w:sz w:val="28"/>
          <w:szCs w:val="28"/>
        </w:rPr>
        <w:t xml:space="preserve"> учреждени</w:t>
      </w:r>
      <w:r>
        <w:rPr>
          <w:sz w:val="28"/>
          <w:szCs w:val="28"/>
        </w:rPr>
        <w:t>й</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муниципальных образований</w:t>
      </w:r>
      <w:r>
        <w:rPr>
          <w:sz w:val="28"/>
          <w:szCs w:val="28"/>
        </w:rPr>
        <w:t xml:space="preserve"> Ивановского района</w:t>
      </w:r>
      <w:r w:rsidRPr="005B314B">
        <w:rPr>
          <w:sz w:val="28"/>
          <w:szCs w:val="28"/>
        </w:rPr>
        <w:t xml:space="preserve">, </w:t>
      </w:r>
      <w:r>
        <w:rPr>
          <w:sz w:val="28"/>
          <w:szCs w:val="28"/>
        </w:rPr>
        <w:t>специализированной</w:t>
      </w:r>
      <w:r w:rsidRPr="005B314B">
        <w:rPr>
          <w:sz w:val="28"/>
          <w:szCs w:val="28"/>
        </w:rPr>
        <w:t xml:space="preserve"> организаци</w:t>
      </w:r>
      <w:r>
        <w:rPr>
          <w:sz w:val="28"/>
          <w:szCs w:val="28"/>
        </w:rPr>
        <w:t>е</w:t>
      </w:r>
      <w:r w:rsidRPr="005B314B">
        <w:rPr>
          <w:sz w:val="28"/>
          <w:szCs w:val="28"/>
        </w:rPr>
        <w:t xml:space="preserve">й, выполняющих в соответствии с настоящим Федеральным законом отдельные полномочия в рамках осуществления закупок для обеспечения нужд </w:t>
      </w:r>
      <w:r>
        <w:rPr>
          <w:sz w:val="28"/>
          <w:szCs w:val="28"/>
        </w:rPr>
        <w:t>Ивановского района</w:t>
      </w:r>
      <w:r w:rsidRPr="005B314B">
        <w:rPr>
          <w:sz w:val="28"/>
          <w:szCs w:val="28"/>
        </w:rPr>
        <w:t xml:space="preserve"> и</w:t>
      </w:r>
      <w:proofErr w:type="gramEnd"/>
      <w:r w:rsidRPr="005B314B">
        <w:rPr>
          <w:sz w:val="28"/>
          <w:szCs w:val="28"/>
        </w:rPr>
        <w:t xml:space="preserve">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BA3CE2">
        <w:rPr>
          <w:sz w:val="28"/>
          <w:szCs w:val="28"/>
        </w:rPr>
        <w:t xml:space="preserve"> (далее также </w:t>
      </w:r>
      <w:r>
        <w:rPr>
          <w:sz w:val="28"/>
          <w:szCs w:val="28"/>
        </w:rPr>
        <w:t>- контроль</w:t>
      </w:r>
      <w:r w:rsidRPr="00BA3CE2">
        <w:rPr>
          <w:sz w:val="28"/>
          <w:szCs w:val="28"/>
        </w:rPr>
        <w:t xml:space="preserve">ная функция) осуществляется </w:t>
      </w:r>
      <w:r>
        <w:rPr>
          <w:sz w:val="28"/>
          <w:szCs w:val="28"/>
        </w:rPr>
        <w:t xml:space="preserve">финансовым управлением </w:t>
      </w:r>
      <w:r w:rsidRPr="00BA3CE2">
        <w:rPr>
          <w:sz w:val="28"/>
          <w:szCs w:val="28"/>
        </w:rPr>
        <w:t xml:space="preserve">по месту нахождения </w:t>
      </w:r>
      <w:r>
        <w:rPr>
          <w:sz w:val="28"/>
          <w:szCs w:val="28"/>
        </w:rPr>
        <w:t xml:space="preserve">финансового управления указанному в разделе </w:t>
      </w:r>
      <w:r>
        <w:rPr>
          <w:sz w:val="28"/>
          <w:szCs w:val="28"/>
          <w:lang w:val="en-US"/>
        </w:rPr>
        <w:t>II</w:t>
      </w:r>
      <w:r w:rsidRPr="00F62093">
        <w:rPr>
          <w:sz w:val="28"/>
          <w:szCs w:val="28"/>
        </w:rPr>
        <w:t xml:space="preserve"> </w:t>
      </w:r>
      <w:r>
        <w:rPr>
          <w:sz w:val="28"/>
          <w:szCs w:val="28"/>
        </w:rPr>
        <w:t xml:space="preserve"> настоящего Регламента</w:t>
      </w:r>
      <w:r w:rsidRPr="00BA3CE2">
        <w:rPr>
          <w:sz w:val="28"/>
          <w:szCs w:val="28"/>
        </w:rPr>
        <w:t>.</w:t>
      </w:r>
    </w:p>
    <w:p w:rsidR="00254704" w:rsidRPr="00BA3CE2" w:rsidRDefault="00254704" w:rsidP="00254704">
      <w:pPr>
        <w:ind w:firstLine="708"/>
        <w:jc w:val="both"/>
        <w:rPr>
          <w:sz w:val="28"/>
          <w:szCs w:val="28"/>
        </w:rPr>
      </w:pPr>
      <w:proofErr w:type="gramStart"/>
      <w:r w:rsidRPr="00BA3CE2">
        <w:rPr>
          <w:sz w:val="28"/>
          <w:szCs w:val="28"/>
        </w:rPr>
        <w:t>Основан</w:t>
      </w:r>
      <w:r>
        <w:rPr>
          <w:sz w:val="28"/>
          <w:szCs w:val="28"/>
        </w:rPr>
        <w:t xml:space="preserve">ием для начала </w:t>
      </w:r>
      <w:r w:rsidRPr="00BA3CE2">
        <w:rPr>
          <w:sz w:val="28"/>
          <w:szCs w:val="28"/>
        </w:rPr>
        <w:t xml:space="preserve"> действия, связанного с принятием жалобы к рассмотрению или возвращением жалобы является поступление в </w:t>
      </w:r>
      <w:r>
        <w:rPr>
          <w:sz w:val="28"/>
          <w:szCs w:val="28"/>
        </w:rPr>
        <w:t xml:space="preserve">финансовое управление администрации Ивановского района </w:t>
      </w:r>
      <w:r w:rsidRPr="00BA3CE2">
        <w:rPr>
          <w:sz w:val="28"/>
          <w:szCs w:val="28"/>
        </w:rPr>
        <w:t xml:space="preserve">письменной жалобы участника </w:t>
      </w:r>
      <w:r>
        <w:rPr>
          <w:sz w:val="28"/>
          <w:szCs w:val="28"/>
        </w:rPr>
        <w:t>закупки</w:t>
      </w:r>
      <w:r w:rsidRPr="00BA3CE2">
        <w:rPr>
          <w:sz w:val="28"/>
          <w:szCs w:val="28"/>
        </w:rPr>
        <w:t xml:space="preserve"> на действия (бездействие) </w:t>
      </w:r>
      <w:r w:rsidRPr="005B314B">
        <w:rPr>
          <w:sz w:val="28"/>
          <w:szCs w:val="28"/>
        </w:rPr>
        <w:t>заказчик</w:t>
      </w:r>
      <w:r>
        <w:rPr>
          <w:sz w:val="28"/>
          <w:szCs w:val="28"/>
        </w:rPr>
        <w:t>а</w:t>
      </w:r>
      <w:r w:rsidRPr="005B314B">
        <w:rPr>
          <w:sz w:val="28"/>
          <w:szCs w:val="28"/>
        </w:rPr>
        <w:t>, контрактной служб</w:t>
      </w:r>
      <w:r>
        <w:rPr>
          <w:sz w:val="28"/>
          <w:szCs w:val="28"/>
        </w:rPr>
        <w:t>ы</w:t>
      </w:r>
      <w:r w:rsidRPr="005B314B">
        <w:rPr>
          <w:sz w:val="28"/>
          <w:szCs w:val="28"/>
        </w:rPr>
        <w:t>, контрактн</w:t>
      </w:r>
      <w:r>
        <w:rPr>
          <w:sz w:val="28"/>
          <w:szCs w:val="28"/>
        </w:rPr>
        <w:t>ого управляющего</w:t>
      </w:r>
      <w:r w:rsidRPr="005B314B">
        <w:rPr>
          <w:sz w:val="28"/>
          <w:szCs w:val="28"/>
        </w:rPr>
        <w:t>, комисси</w:t>
      </w:r>
      <w:r>
        <w:rPr>
          <w:sz w:val="28"/>
          <w:szCs w:val="28"/>
        </w:rPr>
        <w:t>и</w:t>
      </w:r>
      <w:r w:rsidRPr="005B314B">
        <w:rPr>
          <w:sz w:val="28"/>
          <w:szCs w:val="28"/>
        </w:rPr>
        <w:t xml:space="preserve"> по осуществлению закупок и её член</w:t>
      </w:r>
      <w:r>
        <w:rPr>
          <w:sz w:val="28"/>
          <w:szCs w:val="28"/>
        </w:rPr>
        <w:t xml:space="preserve">ов, уполномоченных </w:t>
      </w:r>
      <w:r w:rsidRPr="005B314B">
        <w:rPr>
          <w:sz w:val="28"/>
          <w:szCs w:val="28"/>
        </w:rPr>
        <w:t>орган</w:t>
      </w:r>
      <w:r>
        <w:rPr>
          <w:sz w:val="28"/>
          <w:szCs w:val="28"/>
        </w:rPr>
        <w:t>ов</w:t>
      </w:r>
      <w:r w:rsidRPr="005B314B">
        <w:rPr>
          <w:sz w:val="28"/>
          <w:szCs w:val="28"/>
        </w:rPr>
        <w:t>, уполномоченны</w:t>
      </w:r>
      <w:r>
        <w:rPr>
          <w:sz w:val="28"/>
          <w:szCs w:val="28"/>
        </w:rPr>
        <w:t>х</w:t>
      </w:r>
      <w:r w:rsidRPr="005B314B">
        <w:rPr>
          <w:sz w:val="28"/>
          <w:szCs w:val="28"/>
        </w:rPr>
        <w:t xml:space="preserve"> учреждени</w:t>
      </w:r>
      <w:r>
        <w:rPr>
          <w:sz w:val="28"/>
          <w:szCs w:val="28"/>
        </w:rPr>
        <w:t>й</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муниципальных образований, находящихся на</w:t>
      </w:r>
      <w:proofErr w:type="gramEnd"/>
      <w:r w:rsidRPr="005B314B">
        <w:rPr>
          <w:sz w:val="28"/>
          <w:szCs w:val="28"/>
        </w:rPr>
        <w:t xml:space="preserve"> территории </w:t>
      </w:r>
      <w:r>
        <w:rPr>
          <w:sz w:val="28"/>
          <w:szCs w:val="28"/>
        </w:rPr>
        <w:t>Ивановского района</w:t>
      </w:r>
      <w:r w:rsidRPr="005B314B">
        <w:rPr>
          <w:sz w:val="28"/>
          <w:szCs w:val="28"/>
        </w:rPr>
        <w:t xml:space="preserve">, </w:t>
      </w:r>
      <w:r>
        <w:rPr>
          <w:sz w:val="28"/>
          <w:szCs w:val="28"/>
        </w:rPr>
        <w:t>специализированной</w:t>
      </w:r>
      <w:r w:rsidRPr="005B314B">
        <w:rPr>
          <w:sz w:val="28"/>
          <w:szCs w:val="28"/>
        </w:rPr>
        <w:t xml:space="preserve"> организаци</w:t>
      </w:r>
      <w:r>
        <w:rPr>
          <w:sz w:val="28"/>
          <w:szCs w:val="28"/>
        </w:rPr>
        <w:t>е</w:t>
      </w:r>
      <w:r w:rsidRPr="005B314B">
        <w:rPr>
          <w:sz w:val="28"/>
          <w:szCs w:val="28"/>
        </w:rPr>
        <w:t xml:space="preserve">й, выполняющих в соответствии с настоящим Федеральным законом отдельные полномочия в рамках осуществления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BA3CE2">
        <w:rPr>
          <w:sz w:val="28"/>
          <w:szCs w:val="28"/>
        </w:rPr>
        <w:t xml:space="preserve">. </w:t>
      </w:r>
    </w:p>
    <w:p w:rsidR="00254704" w:rsidRDefault="00254704" w:rsidP="00254704">
      <w:pPr>
        <w:ind w:firstLine="708"/>
        <w:jc w:val="both"/>
        <w:rPr>
          <w:sz w:val="28"/>
          <w:szCs w:val="28"/>
        </w:rPr>
      </w:pPr>
      <w:proofErr w:type="gramStart"/>
      <w:r>
        <w:rPr>
          <w:sz w:val="28"/>
          <w:szCs w:val="28"/>
        </w:rPr>
        <w:t>Рассмотрение жалобы осуществляется К</w:t>
      </w:r>
      <w:r w:rsidRPr="00B574F3">
        <w:rPr>
          <w:sz w:val="28"/>
          <w:szCs w:val="28"/>
        </w:rPr>
        <w:t xml:space="preserve">омиссией  по рассмотрению  жалоб на действия (бездействия) </w:t>
      </w:r>
      <w:r w:rsidRPr="005B314B">
        <w:rPr>
          <w:sz w:val="28"/>
          <w:szCs w:val="28"/>
        </w:rPr>
        <w:t>заказчик</w:t>
      </w:r>
      <w:r>
        <w:rPr>
          <w:sz w:val="28"/>
          <w:szCs w:val="28"/>
        </w:rPr>
        <w:t>а</w:t>
      </w:r>
      <w:r w:rsidRPr="005B314B">
        <w:rPr>
          <w:sz w:val="28"/>
          <w:szCs w:val="28"/>
        </w:rPr>
        <w:t>, контрактной служб</w:t>
      </w:r>
      <w:r>
        <w:rPr>
          <w:sz w:val="28"/>
          <w:szCs w:val="28"/>
        </w:rPr>
        <w:t>ы</w:t>
      </w:r>
      <w:r w:rsidRPr="005B314B">
        <w:rPr>
          <w:sz w:val="28"/>
          <w:szCs w:val="28"/>
        </w:rPr>
        <w:t>, контрактн</w:t>
      </w:r>
      <w:r>
        <w:rPr>
          <w:sz w:val="28"/>
          <w:szCs w:val="28"/>
        </w:rPr>
        <w:t xml:space="preserve">ого </w:t>
      </w:r>
      <w:r>
        <w:rPr>
          <w:sz w:val="28"/>
          <w:szCs w:val="28"/>
        </w:rPr>
        <w:lastRenderedPageBreak/>
        <w:t>управляющего</w:t>
      </w:r>
      <w:r w:rsidRPr="005B314B">
        <w:rPr>
          <w:sz w:val="28"/>
          <w:szCs w:val="28"/>
        </w:rPr>
        <w:t>, комисси</w:t>
      </w:r>
      <w:r>
        <w:rPr>
          <w:sz w:val="28"/>
          <w:szCs w:val="28"/>
        </w:rPr>
        <w:t>и</w:t>
      </w:r>
      <w:r w:rsidRPr="005B314B">
        <w:rPr>
          <w:sz w:val="28"/>
          <w:szCs w:val="28"/>
        </w:rPr>
        <w:t xml:space="preserve"> по осуществлению закупок и её член</w:t>
      </w:r>
      <w:r>
        <w:rPr>
          <w:sz w:val="28"/>
          <w:szCs w:val="28"/>
        </w:rPr>
        <w:t xml:space="preserve">ов, уполномоченных </w:t>
      </w:r>
      <w:r w:rsidRPr="005B314B">
        <w:rPr>
          <w:sz w:val="28"/>
          <w:szCs w:val="28"/>
        </w:rPr>
        <w:t>орган</w:t>
      </w:r>
      <w:r>
        <w:rPr>
          <w:sz w:val="28"/>
          <w:szCs w:val="28"/>
        </w:rPr>
        <w:t>ов</w:t>
      </w:r>
      <w:r w:rsidRPr="005B314B">
        <w:rPr>
          <w:sz w:val="28"/>
          <w:szCs w:val="28"/>
        </w:rPr>
        <w:t>, уполномоченны</w:t>
      </w:r>
      <w:r>
        <w:rPr>
          <w:sz w:val="28"/>
          <w:szCs w:val="28"/>
        </w:rPr>
        <w:t>х</w:t>
      </w:r>
      <w:r w:rsidRPr="005B314B">
        <w:rPr>
          <w:sz w:val="28"/>
          <w:szCs w:val="28"/>
        </w:rPr>
        <w:t xml:space="preserve"> учреждени</w:t>
      </w:r>
      <w:r>
        <w:rPr>
          <w:sz w:val="28"/>
          <w:szCs w:val="28"/>
        </w:rPr>
        <w:t>й</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xml:space="preserve">, </w:t>
      </w:r>
      <w:r>
        <w:rPr>
          <w:sz w:val="28"/>
          <w:szCs w:val="28"/>
        </w:rPr>
        <w:t>специализированной</w:t>
      </w:r>
      <w:r w:rsidRPr="005B314B">
        <w:rPr>
          <w:sz w:val="28"/>
          <w:szCs w:val="28"/>
        </w:rPr>
        <w:t xml:space="preserve"> организаци</w:t>
      </w:r>
      <w:r>
        <w:rPr>
          <w:sz w:val="28"/>
          <w:szCs w:val="28"/>
        </w:rPr>
        <w:t>е</w:t>
      </w:r>
      <w:r w:rsidRPr="005B314B">
        <w:rPr>
          <w:sz w:val="28"/>
          <w:szCs w:val="28"/>
        </w:rPr>
        <w:t>й, выполняющих в соответствии с настоящим Федеральным законом отдельные полномочия в рамках осуществления закупок</w:t>
      </w:r>
      <w:proofErr w:type="gramEnd"/>
      <w:r w:rsidRPr="005B314B">
        <w:rPr>
          <w:sz w:val="28"/>
          <w:szCs w:val="28"/>
        </w:rPr>
        <w:t xml:space="preserve">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 (далее - Комиссия), состав которой утверждается приказом финансового управления.</w:t>
      </w:r>
    </w:p>
    <w:p w:rsidR="00254704" w:rsidRPr="00BA3CE2" w:rsidRDefault="00254704" w:rsidP="00254704">
      <w:pPr>
        <w:ind w:firstLine="708"/>
        <w:jc w:val="both"/>
        <w:rPr>
          <w:sz w:val="28"/>
          <w:szCs w:val="28"/>
        </w:rPr>
      </w:pPr>
      <w:r w:rsidRPr="00BA3CE2">
        <w:rPr>
          <w:sz w:val="28"/>
          <w:szCs w:val="28"/>
        </w:rPr>
        <w:t xml:space="preserve">Комиссия формируется из числа должностных лиц </w:t>
      </w:r>
      <w:r>
        <w:rPr>
          <w:sz w:val="28"/>
          <w:szCs w:val="28"/>
        </w:rPr>
        <w:t>финансового управления и привлекаемых экспертов</w:t>
      </w:r>
      <w:r w:rsidRPr="00BA3CE2">
        <w:rPr>
          <w:sz w:val="28"/>
          <w:szCs w:val="28"/>
        </w:rPr>
        <w:t xml:space="preserve"> и состоит из председателя Комиссии и членов Комиссии. </w:t>
      </w:r>
    </w:p>
    <w:p w:rsidR="00254704" w:rsidRPr="00BA3CE2" w:rsidRDefault="00254704" w:rsidP="00254704">
      <w:pPr>
        <w:ind w:firstLine="708"/>
        <w:jc w:val="both"/>
        <w:rPr>
          <w:sz w:val="28"/>
          <w:szCs w:val="28"/>
        </w:rPr>
      </w:pPr>
      <w:r w:rsidRPr="00BA3CE2">
        <w:rPr>
          <w:sz w:val="28"/>
          <w:szCs w:val="28"/>
        </w:rPr>
        <w:t xml:space="preserve">Комиссия правомочна рассматривать жалобу по существу в том случае, если на заседании Комиссии присутствует не менее половины ее состава. </w:t>
      </w:r>
    </w:p>
    <w:p w:rsidR="00254704" w:rsidRPr="00BA3CE2" w:rsidRDefault="00254704" w:rsidP="00254704">
      <w:pPr>
        <w:ind w:firstLine="708"/>
        <w:jc w:val="both"/>
        <w:rPr>
          <w:sz w:val="28"/>
          <w:szCs w:val="28"/>
        </w:rPr>
      </w:pPr>
      <w:r w:rsidRPr="00BA3CE2">
        <w:rPr>
          <w:sz w:val="28"/>
          <w:szCs w:val="28"/>
        </w:rPr>
        <w:t xml:space="preserve">В случае необходимости, на заседание Комиссии в целях рассмотрения жалобы по существу могут быть приглашены специалисты иных органов </w:t>
      </w:r>
      <w:r>
        <w:rPr>
          <w:sz w:val="28"/>
          <w:szCs w:val="28"/>
        </w:rPr>
        <w:t xml:space="preserve">местного самоуправления, органов </w:t>
      </w:r>
      <w:r w:rsidRPr="00BA3CE2">
        <w:rPr>
          <w:sz w:val="28"/>
          <w:szCs w:val="28"/>
        </w:rPr>
        <w:t>государственной власти и организаций в целях консультирования членов Комиссии по отдельным вопросам, связанным с обжалуем</w:t>
      </w:r>
      <w:r>
        <w:rPr>
          <w:sz w:val="28"/>
          <w:szCs w:val="28"/>
        </w:rPr>
        <w:t>ой</w:t>
      </w:r>
      <w:r w:rsidRPr="00BA3CE2">
        <w:rPr>
          <w:sz w:val="28"/>
          <w:szCs w:val="28"/>
        </w:rPr>
        <w:t xml:space="preserve"> </w:t>
      </w:r>
      <w:r>
        <w:rPr>
          <w:sz w:val="28"/>
          <w:szCs w:val="28"/>
        </w:rPr>
        <w:t>закупкой</w:t>
      </w:r>
      <w:r w:rsidRPr="00BA3CE2">
        <w:rPr>
          <w:sz w:val="28"/>
          <w:szCs w:val="28"/>
        </w:rPr>
        <w:t xml:space="preserve">. Привлечение к работе Комиссии </w:t>
      </w:r>
      <w:r>
        <w:rPr>
          <w:sz w:val="28"/>
          <w:szCs w:val="28"/>
        </w:rPr>
        <w:t xml:space="preserve">данных </w:t>
      </w:r>
      <w:r w:rsidRPr="00BA3CE2">
        <w:rPr>
          <w:sz w:val="28"/>
          <w:szCs w:val="28"/>
        </w:rPr>
        <w:t xml:space="preserve">специалистов осуществляется по согласованию с руководителями соответствующих органов. </w:t>
      </w:r>
    </w:p>
    <w:p w:rsidR="00254704" w:rsidRDefault="00254704" w:rsidP="00254704">
      <w:pPr>
        <w:ind w:firstLine="708"/>
        <w:jc w:val="both"/>
        <w:rPr>
          <w:sz w:val="28"/>
          <w:szCs w:val="28"/>
        </w:rPr>
      </w:pPr>
      <w:proofErr w:type="gramStart"/>
      <w:r w:rsidRPr="00BA3CE2">
        <w:rPr>
          <w:sz w:val="28"/>
          <w:szCs w:val="28"/>
        </w:rPr>
        <w:t xml:space="preserve">Обжалование действий (бездействия) </w:t>
      </w:r>
      <w:r w:rsidRPr="005B314B">
        <w:rPr>
          <w:sz w:val="28"/>
          <w:szCs w:val="28"/>
        </w:rPr>
        <w:t>заказчик</w:t>
      </w:r>
      <w:r>
        <w:rPr>
          <w:sz w:val="28"/>
          <w:szCs w:val="28"/>
        </w:rPr>
        <w:t>а</w:t>
      </w:r>
      <w:r w:rsidRPr="005B314B">
        <w:rPr>
          <w:sz w:val="28"/>
          <w:szCs w:val="28"/>
        </w:rPr>
        <w:t>, контрактной служб</w:t>
      </w:r>
      <w:r>
        <w:rPr>
          <w:sz w:val="28"/>
          <w:szCs w:val="28"/>
        </w:rPr>
        <w:t>ы</w:t>
      </w:r>
      <w:r w:rsidRPr="005B314B">
        <w:rPr>
          <w:sz w:val="28"/>
          <w:szCs w:val="28"/>
        </w:rPr>
        <w:t>, контрактн</w:t>
      </w:r>
      <w:r>
        <w:rPr>
          <w:sz w:val="28"/>
          <w:szCs w:val="28"/>
        </w:rPr>
        <w:t>ого управляющего</w:t>
      </w:r>
      <w:r w:rsidRPr="005B314B">
        <w:rPr>
          <w:sz w:val="28"/>
          <w:szCs w:val="28"/>
        </w:rPr>
        <w:t>, комисси</w:t>
      </w:r>
      <w:r>
        <w:rPr>
          <w:sz w:val="28"/>
          <w:szCs w:val="28"/>
        </w:rPr>
        <w:t>и</w:t>
      </w:r>
      <w:r w:rsidRPr="005B314B">
        <w:rPr>
          <w:sz w:val="28"/>
          <w:szCs w:val="28"/>
        </w:rPr>
        <w:t xml:space="preserve"> по осуществлению закупок и её член</w:t>
      </w:r>
      <w:r>
        <w:rPr>
          <w:sz w:val="28"/>
          <w:szCs w:val="28"/>
        </w:rPr>
        <w:t xml:space="preserve">ов, уполномоченных </w:t>
      </w:r>
      <w:r w:rsidRPr="005B314B">
        <w:rPr>
          <w:sz w:val="28"/>
          <w:szCs w:val="28"/>
        </w:rPr>
        <w:t>орган</w:t>
      </w:r>
      <w:r>
        <w:rPr>
          <w:sz w:val="28"/>
          <w:szCs w:val="28"/>
        </w:rPr>
        <w:t>ов</w:t>
      </w:r>
      <w:r w:rsidRPr="005B314B">
        <w:rPr>
          <w:sz w:val="28"/>
          <w:szCs w:val="28"/>
        </w:rPr>
        <w:t>, уполномоченны</w:t>
      </w:r>
      <w:r>
        <w:rPr>
          <w:sz w:val="28"/>
          <w:szCs w:val="28"/>
        </w:rPr>
        <w:t>х</w:t>
      </w:r>
      <w:r w:rsidRPr="005B314B">
        <w:rPr>
          <w:sz w:val="28"/>
          <w:szCs w:val="28"/>
        </w:rPr>
        <w:t xml:space="preserve"> учреждени</w:t>
      </w:r>
      <w:r>
        <w:rPr>
          <w:sz w:val="28"/>
          <w:szCs w:val="28"/>
        </w:rPr>
        <w:t>й</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xml:space="preserve">, </w:t>
      </w:r>
      <w:r>
        <w:rPr>
          <w:sz w:val="28"/>
          <w:szCs w:val="28"/>
        </w:rPr>
        <w:t>специализированной</w:t>
      </w:r>
      <w:r w:rsidRPr="005B314B">
        <w:rPr>
          <w:sz w:val="28"/>
          <w:szCs w:val="28"/>
        </w:rPr>
        <w:t xml:space="preserve"> организаци</w:t>
      </w:r>
      <w:r>
        <w:rPr>
          <w:sz w:val="28"/>
          <w:szCs w:val="28"/>
        </w:rPr>
        <w:t>е</w:t>
      </w:r>
      <w:r w:rsidRPr="005B314B">
        <w:rPr>
          <w:sz w:val="28"/>
          <w:szCs w:val="28"/>
        </w:rPr>
        <w:t xml:space="preserve">й, выполняющих в соответствии с настоящим Федеральным законом отдельные полномочия в рамках осуществления закупок для обеспечения нужд </w:t>
      </w:r>
      <w:r>
        <w:rPr>
          <w:sz w:val="28"/>
          <w:szCs w:val="28"/>
        </w:rPr>
        <w:t>Ивановского района</w:t>
      </w:r>
      <w:r w:rsidRPr="005B314B">
        <w:rPr>
          <w:sz w:val="28"/>
          <w:szCs w:val="28"/>
        </w:rPr>
        <w:t xml:space="preserve"> и муниципальных</w:t>
      </w:r>
      <w:proofErr w:type="gramEnd"/>
      <w:r w:rsidRPr="005B314B">
        <w:rPr>
          <w:sz w:val="28"/>
          <w:szCs w:val="28"/>
        </w:rPr>
        <w:t xml:space="preserve"> </w:t>
      </w:r>
      <w:proofErr w:type="gramStart"/>
      <w:r w:rsidRPr="005B314B">
        <w:rPr>
          <w:sz w:val="28"/>
          <w:szCs w:val="28"/>
        </w:rPr>
        <w:t xml:space="preserve">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BA3CE2">
        <w:rPr>
          <w:sz w:val="28"/>
          <w:szCs w:val="28"/>
        </w:rPr>
        <w:t xml:space="preserve"> в порядке, предусмотренном </w:t>
      </w:r>
      <w:r w:rsidRPr="009E3984">
        <w:rPr>
          <w:sz w:val="28"/>
          <w:szCs w:val="28"/>
        </w:rPr>
        <w:t>главой 6 Федерального закона</w:t>
      </w:r>
      <w:r>
        <w:rPr>
          <w:sz w:val="28"/>
          <w:szCs w:val="28"/>
        </w:rPr>
        <w:t xml:space="preserve">, настоящим Регламентом и </w:t>
      </w:r>
      <w:r w:rsidRPr="00BA3CE2">
        <w:rPr>
          <w:sz w:val="28"/>
          <w:szCs w:val="28"/>
        </w:rPr>
        <w:t xml:space="preserve"> допускается в любое время </w:t>
      </w:r>
      <w:r>
        <w:rPr>
          <w:sz w:val="28"/>
          <w:szCs w:val="28"/>
        </w:rPr>
        <w:t>закупки</w:t>
      </w:r>
      <w:r w:rsidRPr="00BA3CE2">
        <w:rPr>
          <w:sz w:val="28"/>
          <w:szCs w:val="28"/>
        </w:rPr>
        <w:t xml:space="preserve">, но не позднее </w:t>
      </w:r>
      <w:r>
        <w:rPr>
          <w:sz w:val="28"/>
          <w:szCs w:val="28"/>
        </w:rPr>
        <w:t>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w:t>
      </w:r>
      <w:proofErr w:type="gramEnd"/>
      <w:r>
        <w:rPr>
          <w:sz w:val="28"/>
          <w:szCs w:val="28"/>
        </w:rPr>
        <w:t xml:space="preserve">, а в случае определения поставщика (подрядчика, исполнителя) закрытым способом </w:t>
      </w:r>
      <w:proofErr w:type="gramStart"/>
      <w:r>
        <w:rPr>
          <w:sz w:val="28"/>
          <w:szCs w:val="28"/>
        </w:rPr>
        <w:t>с даты подписания</w:t>
      </w:r>
      <w:proofErr w:type="gramEnd"/>
      <w:r>
        <w:rPr>
          <w:sz w:val="28"/>
          <w:szCs w:val="28"/>
        </w:rPr>
        <w:t xml:space="preserve"> соответствующего протокола. </w:t>
      </w:r>
    </w:p>
    <w:p w:rsidR="00254704" w:rsidRDefault="00254704" w:rsidP="00254704">
      <w:pPr>
        <w:ind w:firstLine="708"/>
        <w:jc w:val="both"/>
        <w:rPr>
          <w:sz w:val="28"/>
          <w:szCs w:val="28"/>
        </w:rPr>
      </w:pPr>
      <w:r>
        <w:rPr>
          <w:sz w:val="28"/>
          <w:szCs w:val="28"/>
        </w:rPr>
        <w:t xml:space="preserve">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
    <w:p w:rsidR="00254704" w:rsidRDefault="00254704" w:rsidP="00254704">
      <w:pPr>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w:t>
      </w:r>
      <w:r>
        <w:rPr>
          <w:sz w:val="28"/>
          <w:szCs w:val="28"/>
        </w:rPr>
        <w:lastRenderedPageBreak/>
        <w:t xml:space="preserve">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w:t>
      </w:r>
    </w:p>
    <w:p w:rsidR="00254704" w:rsidRDefault="00254704" w:rsidP="00254704">
      <w:pPr>
        <w:ind w:firstLine="708"/>
        <w:jc w:val="both"/>
        <w:rPr>
          <w:sz w:val="28"/>
          <w:szCs w:val="28"/>
        </w:rPr>
      </w:pPr>
      <w:r>
        <w:rPr>
          <w:sz w:val="28"/>
          <w:szCs w:val="28"/>
        </w:rPr>
        <w:t>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254704" w:rsidRDefault="00254704" w:rsidP="00254704">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rPr>
          <w:sz w:val="28"/>
          <w:szCs w:val="28"/>
        </w:rPr>
        <w:t xml:space="preserve"> площадке, но не позднее чем через десять дней </w:t>
      </w:r>
      <w:proofErr w:type="gramStart"/>
      <w:r>
        <w:rPr>
          <w:sz w:val="28"/>
          <w:szCs w:val="28"/>
        </w:rPr>
        <w:t>с даты размещения</w:t>
      </w:r>
      <w:proofErr w:type="gramEnd"/>
      <w:r>
        <w:rPr>
          <w:sz w:val="28"/>
          <w:szCs w:val="28"/>
        </w:rP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w:t>
      </w:r>
    </w:p>
    <w:p w:rsidR="00254704" w:rsidRDefault="00254704" w:rsidP="00254704">
      <w:pPr>
        <w:widowControl w:val="0"/>
        <w:autoSpaceDE w:val="0"/>
        <w:autoSpaceDN w:val="0"/>
        <w:adjustRightInd w:val="0"/>
        <w:ind w:firstLine="540"/>
        <w:jc w:val="both"/>
        <w:rPr>
          <w:sz w:val="28"/>
          <w:szCs w:val="28"/>
        </w:rPr>
      </w:pPr>
      <w:r>
        <w:rPr>
          <w:sz w:val="28"/>
          <w:szCs w:val="28"/>
        </w:rPr>
        <w:t xml:space="preserve"> Жалоба на положения документации о таком аукционе может быть подана участником закупки до окончания срока подачи заявок на участие в таком аукционе. </w:t>
      </w:r>
    </w:p>
    <w:p w:rsidR="00254704" w:rsidRDefault="00254704" w:rsidP="00254704">
      <w:pPr>
        <w:widowControl w:val="0"/>
        <w:autoSpaceDE w:val="0"/>
        <w:autoSpaceDN w:val="0"/>
        <w:adjustRightInd w:val="0"/>
        <w:ind w:firstLine="540"/>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w:t>
      </w:r>
    </w:p>
    <w:p w:rsidR="00254704" w:rsidRDefault="00254704" w:rsidP="00254704">
      <w:pPr>
        <w:widowControl w:val="0"/>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w:t>
      </w:r>
    </w:p>
    <w:p w:rsidR="00254704" w:rsidRDefault="00254704" w:rsidP="00254704">
      <w:pPr>
        <w:widowControl w:val="0"/>
        <w:autoSpaceDE w:val="0"/>
        <w:autoSpaceDN w:val="0"/>
        <w:adjustRightInd w:val="0"/>
        <w:ind w:firstLine="540"/>
        <w:jc w:val="both"/>
        <w:rPr>
          <w:sz w:val="28"/>
          <w:szCs w:val="28"/>
        </w:rPr>
      </w:pPr>
      <w:r>
        <w:rPr>
          <w:sz w:val="28"/>
          <w:szCs w:val="28"/>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254704" w:rsidRDefault="00254704" w:rsidP="00254704">
      <w:pPr>
        <w:widowControl w:val="0"/>
        <w:autoSpaceDE w:val="0"/>
        <w:autoSpaceDN w:val="0"/>
        <w:adjustRightInd w:val="0"/>
        <w:ind w:firstLine="708"/>
        <w:jc w:val="both"/>
        <w:rPr>
          <w:sz w:val="28"/>
          <w:szCs w:val="28"/>
        </w:rPr>
      </w:pPr>
      <w:r>
        <w:rPr>
          <w:sz w:val="28"/>
          <w:szCs w:val="28"/>
        </w:rPr>
        <w:t>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Федеральным законом, не позднее даты заключения контракта.</w:t>
      </w:r>
    </w:p>
    <w:p w:rsidR="00254704" w:rsidRPr="006059B6" w:rsidRDefault="00254704" w:rsidP="00254704">
      <w:pPr>
        <w:ind w:firstLine="708"/>
        <w:jc w:val="both"/>
        <w:rPr>
          <w:sz w:val="28"/>
          <w:szCs w:val="28"/>
        </w:rPr>
      </w:pPr>
      <w:r w:rsidRPr="00BA3CE2">
        <w:rPr>
          <w:sz w:val="28"/>
          <w:szCs w:val="28"/>
        </w:rPr>
        <w:t xml:space="preserve">Прием и регистрация поступающих письменных жалоб участников </w:t>
      </w:r>
      <w:r>
        <w:rPr>
          <w:sz w:val="28"/>
          <w:szCs w:val="28"/>
        </w:rPr>
        <w:t>закупки</w:t>
      </w:r>
      <w:r w:rsidRPr="00BA3CE2">
        <w:rPr>
          <w:sz w:val="28"/>
          <w:szCs w:val="28"/>
        </w:rPr>
        <w:t xml:space="preserve"> осуществляется в порядке, установленном </w:t>
      </w:r>
      <w:r>
        <w:rPr>
          <w:sz w:val="28"/>
          <w:szCs w:val="28"/>
        </w:rPr>
        <w:t>И</w:t>
      </w:r>
      <w:r w:rsidRPr="006059B6">
        <w:rPr>
          <w:sz w:val="28"/>
          <w:szCs w:val="28"/>
        </w:rPr>
        <w:t xml:space="preserve">нструкцией по делопроизводству в </w:t>
      </w:r>
      <w:r>
        <w:rPr>
          <w:sz w:val="28"/>
          <w:szCs w:val="28"/>
        </w:rPr>
        <w:t>финансовом управлении администрации Ивановского района</w:t>
      </w:r>
      <w:r w:rsidRPr="006059B6">
        <w:rPr>
          <w:sz w:val="28"/>
          <w:szCs w:val="28"/>
        </w:rPr>
        <w:t xml:space="preserve">, утвержденной </w:t>
      </w:r>
      <w:r>
        <w:rPr>
          <w:sz w:val="28"/>
          <w:szCs w:val="28"/>
        </w:rPr>
        <w:t>приказом начальника финансового управления от 06.05.2008 № 28</w:t>
      </w:r>
      <w:r w:rsidRPr="006059B6">
        <w:rPr>
          <w:sz w:val="28"/>
          <w:szCs w:val="28"/>
        </w:rPr>
        <w:t xml:space="preserve">. </w:t>
      </w:r>
    </w:p>
    <w:p w:rsidR="00254704" w:rsidRDefault="00254704" w:rsidP="00254704">
      <w:pPr>
        <w:ind w:firstLine="708"/>
        <w:jc w:val="both"/>
        <w:rPr>
          <w:sz w:val="28"/>
          <w:szCs w:val="28"/>
        </w:rPr>
      </w:pPr>
      <w:r w:rsidRPr="00BA3CE2">
        <w:rPr>
          <w:sz w:val="28"/>
          <w:szCs w:val="28"/>
        </w:rPr>
        <w:lastRenderedPageBreak/>
        <w:t>Должностным лиц</w:t>
      </w:r>
      <w:r>
        <w:rPr>
          <w:sz w:val="28"/>
          <w:szCs w:val="28"/>
        </w:rPr>
        <w:t>ом финансового управления, ответственным</w:t>
      </w:r>
      <w:r w:rsidRPr="00BA3CE2">
        <w:rPr>
          <w:sz w:val="28"/>
          <w:szCs w:val="28"/>
        </w:rPr>
        <w:t xml:space="preserve"> за принятие жалобы к рассмотрению или возвращение жалобы явля</w:t>
      </w:r>
      <w:r>
        <w:rPr>
          <w:sz w:val="28"/>
          <w:szCs w:val="28"/>
        </w:rPr>
        <w:t>е</w:t>
      </w:r>
      <w:r w:rsidRPr="00BA3CE2">
        <w:rPr>
          <w:sz w:val="28"/>
          <w:szCs w:val="28"/>
        </w:rPr>
        <w:t>тся начальник отдела</w:t>
      </w:r>
      <w:r>
        <w:rPr>
          <w:sz w:val="28"/>
          <w:szCs w:val="28"/>
        </w:rPr>
        <w:t xml:space="preserve"> финансового контроля</w:t>
      </w:r>
      <w:r w:rsidRPr="00BA3CE2">
        <w:rPr>
          <w:sz w:val="28"/>
          <w:szCs w:val="28"/>
        </w:rPr>
        <w:t xml:space="preserve">. </w:t>
      </w:r>
    </w:p>
    <w:p w:rsidR="00254704" w:rsidRPr="00BA3CE2" w:rsidRDefault="00254704" w:rsidP="00254704">
      <w:pPr>
        <w:ind w:firstLine="708"/>
        <w:jc w:val="both"/>
        <w:rPr>
          <w:sz w:val="28"/>
          <w:szCs w:val="28"/>
        </w:rPr>
      </w:pPr>
      <w:r w:rsidRPr="00BA3CE2">
        <w:rPr>
          <w:sz w:val="28"/>
          <w:szCs w:val="28"/>
        </w:rPr>
        <w:t xml:space="preserve">Права и обязанности должностных лиц при принятии решения о принятии жалобы к рассмотрению или о возвращении жалобы устанавливаются должностными регламентами, утвержденными в установленном порядке. </w:t>
      </w:r>
    </w:p>
    <w:p w:rsidR="00254704" w:rsidRPr="00BA3CE2" w:rsidRDefault="00254704" w:rsidP="00254704">
      <w:pPr>
        <w:ind w:firstLine="708"/>
        <w:jc w:val="both"/>
        <w:rPr>
          <w:sz w:val="28"/>
          <w:szCs w:val="28"/>
        </w:rPr>
      </w:pPr>
      <w:r w:rsidRPr="00BA3CE2">
        <w:rPr>
          <w:sz w:val="28"/>
          <w:szCs w:val="28"/>
        </w:rPr>
        <w:t xml:space="preserve">Максимальный срок принятия решения о принятии жалобы к рассмотрению или о возвращении жалобы - 2 рабочих дня со дня ее поступления. </w:t>
      </w:r>
    </w:p>
    <w:p w:rsidR="00254704" w:rsidRPr="00BA3CE2" w:rsidRDefault="00254704" w:rsidP="00254704">
      <w:pPr>
        <w:ind w:firstLine="708"/>
        <w:jc w:val="both"/>
        <w:rPr>
          <w:sz w:val="28"/>
          <w:szCs w:val="28"/>
        </w:rPr>
      </w:pPr>
      <w:r w:rsidRPr="00BA3CE2">
        <w:rPr>
          <w:sz w:val="28"/>
          <w:szCs w:val="28"/>
        </w:rPr>
        <w:t>В процессе принятия решения о принятии жалобы к рассмотрению или о возвращении жалобы</w:t>
      </w:r>
      <w:r>
        <w:rPr>
          <w:sz w:val="28"/>
          <w:szCs w:val="28"/>
        </w:rPr>
        <w:t xml:space="preserve"> указанными в пункте 55 настоящего Регламента лицами</w:t>
      </w:r>
      <w:r w:rsidRPr="00BA3CE2">
        <w:rPr>
          <w:sz w:val="28"/>
          <w:szCs w:val="28"/>
        </w:rPr>
        <w:t xml:space="preserve">: </w:t>
      </w:r>
    </w:p>
    <w:p w:rsidR="00254704" w:rsidRPr="0039015E"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проверяется содержание жалобы на наличие сведений, </w:t>
      </w:r>
      <w:r w:rsidRPr="0039015E">
        <w:rPr>
          <w:sz w:val="28"/>
          <w:szCs w:val="28"/>
        </w:rPr>
        <w:t xml:space="preserve">предусмотренных пунктом 81 статьи 105 Федерального </w:t>
      </w:r>
      <w:r>
        <w:rPr>
          <w:sz w:val="28"/>
          <w:szCs w:val="28"/>
        </w:rPr>
        <w:t>з</w:t>
      </w:r>
      <w:r w:rsidRPr="0039015E">
        <w:rPr>
          <w:sz w:val="28"/>
          <w:szCs w:val="28"/>
        </w:rPr>
        <w:t xml:space="preserve">акона;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устанавливается наличие в составе жалобы документов, подтверждающих обоснованность доводов жалобы;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проверяется факт подписания жалобы участником </w:t>
      </w:r>
      <w:r>
        <w:rPr>
          <w:sz w:val="28"/>
          <w:szCs w:val="28"/>
        </w:rPr>
        <w:t>закупки</w:t>
      </w:r>
      <w:r w:rsidRPr="00BA3CE2">
        <w:rPr>
          <w:sz w:val="28"/>
          <w:szCs w:val="28"/>
        </w:rPr>
        <w:t xml:space="preserve"> или его представителем, в случае, если жалоба подана представителем участника </w:t>
      </w:r>
      <w:r>
        <w:rPr>
          <w:sz w:val="28"/>
          <w:szCs w:val="28"/>
        </w:rPr>
        <w:t>закупки</w:t>
      </w:r>
      <w:r w:rsidRPr="00BA3CE2">
        <w:rPr>
          <w:sz w:val="28"/>
          <w:szCs w:val="28"/>
        </w:rPr>
        <w:t xml:space="preserve"> - проверяется наличие надлежащим образом оформленной доверенности или иного документа, подтверждающего полномочия представителя на подписание жалобы.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устанавливается отсутствие оснований для возвращения жалобы, предусмотренных </w:t>
      </w:r>
      <w:r>
        <w:rPr>
          <w:sz w:val="28"/>
          <w:szCs w:val="28"/>
        </w:rPr>
        <w:t xml:space="preserve">пунктом 11 </w:t>
      </w:r>
      <w:r w:rsidRPr="00BF0A0D">
        <w:rPr>
          <w:sz w:val="28"/>
          <w:szCs w:val="28"/>
        </w:rPr>
        <w:t>статьей 105 Федерального закона</w:t>
      </w:r>
      <w:r w:rsidRPr="00BA3CE2">
        <w:rPr>
          <w:sz w:val="28"/>
          <w:szCs w:val="28"/>
        </w:rPr>
        <w:t xml:space="preserve">. </w:t>
      </w:r>
    </w:p>
    <w:p w:rsidR="00254704" w:rsidRPr="00BA3CE2" w:rsidRDefault="00254704" w:rsidP="00254704">
      <w:pPr>
        <w:ind w:firstLine="708"/>
        <w:jc w:val="both"/>
        <w:rPr>
          <w:sz w:val="28"/>
          <w:szCs w:val="28"/>
        </w:rPr>
      </w:pPr>
      <w:r>
        <w:rPr>
          <w:sz w:val="28"/>
          <w:szCs w:val="28"/>
        </w:rPr>
        <w:t xml:space="preserve">Председатель Комиссии </w:t>
      </w:r>
      <w:r w:rsidRPr="00BA3CE2">
        <w:rPr>
          <w:sz w:val="28"/>
          <w:szCs w:val="28"/>
        </w:rPr>
        <w:t xml:space="preserve"> в процессе решения вопроса о принятии жалобы к рассмотрению или о возвращении жалобы: </w:t>
      </w:r>
    </w:p>
    <w:p w:rsidR="00254704" w:rsidRPr="00BA3CE2" w:rsidRDefault="00254704" w:rsidP="00254704">
      <w:pPr>
        <w:ind w:firstLine="708"/>
        <w:jc w:val="both"/>
        <w:rPr>
          <w:sz w:val="28"/>
          <w:szCs w:val="28"/>
        </w:rPr>
      </w:pPr>
      <w:r w:rsidRPr="00BA3CE2">
        <w:rPr>
          <w:sz w:val="28"/>
          <w:szCs w:val="28"/>
        </w:rPr>
        <w:t xml:space="preserve">а) обязан: </w:t>
      </w:r>
    </w:p>
    <w:p w:rsidR="00254704"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обеспечивать проверку содержания жалобы на предмет наличия</w:t>
      </w:r>
      <w:r>
        <w:rPr>
          <w:sz w:val="28"/>
          <w:szCs w:val="28"/>
        </w:rPr>
        <w:t xml:space="preserve"> (</w:t>
      </w:r>
      <w:r w:rsidRPr="00BA3CE2">
        <w:rPr>
          <w:sz w:val="28"/>
          <w:szCs w:val="28"/>
        </w:rPr>
        <w:t>отсутствия</w:t>
      </w:r>
      <w:r>
        <w:rPr>
          <w:sz w:val="28"/>
          <w:szCs w:val="28"/>
        </w:rPr>
        <w:t>)</w:t>
      </w:r>
      <w:r w:rsidRPr="00BA3CE2">
        <w:rPr>
          <w:sz w:val="28"/>
          <w:szCs w:val="28"/>
        </w:rPr>
        <w:t xml:space="preserve"> оснований для возвращения жалобы, предусмотренных </w:t>
      </w:r>
      <w:r>
        <w:rPr>
          <w:sz w:val="28"/>
          <w:szCs w:val="28"/>
        </w:rPr>
        <w:t xml:space="preserve">пунктом 11 </w:t>
      </w:r>
      <w:r w:rsidRPr="00BF0A0D">
        <w:rPr>
          <w:sz w:val="28"/>
          <w:szCs w:val="28"/>
        </w:rPr>
        <w:t>статьей 105 Федерального закона</w:t>
      </w:r>
      <w:r>
        <w:rPr>
          <w:sz w:val="28"/>
          <w:szCs w:val="28"/>
        </w:rPr>
        <w:t>;</w:t>
      </w:r>
      <w:r w:rsidRPr="00BA3CE2">
        <w:rPr>
          <w:sz w:val="28"/>
          <w:szCs w:val="28"/>
        </w:rPr>
        <w:t xml:space="preserve">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вносить предложения </w:t>
      </w:r>
      <w:r>
        <w:rPr>
          <w:sz w:val="28"/>
          <w:szCs w:val="28"/>
        </w:rPr>
        <w:t xml:space="preserve">на заседании Комиссии </w:t>
      </w:r>
      <w:r w:rsidRPr="00BA3CE2">
        <w:rPr>
          <w:sz w:val="28"/>
          <w:szCs w:val="28"/>
        </w:rPr>
        <w:t xml:space="preserve">о необходимости принятия жалобы к рассмотрению или о возвращении жалобы; </w:t>
      </w:r>
    </w:p>
    <w:p w:rsidR="00254704" w:rsidRDefault="00254704" w:rsidP="00254704">
      <w:pPr>
        <w:ind w:firstLine="708"/>
        <w:jc w:val="both"/>
        <w:rPr>
          <w:sz w:val="28"/>
          <w:szCs w:val="28"/>
        </w:rPr>
      </w:pPr>
      <w:proofErr w:type="gramStart"/>
      <w:r w:rsidRPr="00BA3CE2">
        <w:rPr>
          <w:sz w:val="28"/>
          <w:szCs w:val="28"/>
        </w:rPr>
        <w:t>-</w:t>
      </w:r>
      <w:r>
        <w:rPr>
          <w:sz w:val="28"/>
          <w:szCs w:val="28"/>
        </w:rPr>
        <w:t xml:space="preserve"> </w:t>
      </w:r>
      <w:r w:rsidRPr="00BA3CE2">
        <w:rPr>
          <w:sz w:val="28"/>
          <w:szCs w:val="28"/>
        </w:rPr>
        <w:t xml:space="preserve">организовывать процесс подготовки, своевременного оформления и </w:t>
      </w:r>
      <w:r>
        <w:rPr>
          <w:sz w:val="28"/>
          <w:szCs w:val="28"/>
        </w:rPr>
        <w:t>направления участникам закупки</w:t>
      </w:r>
      <w:r w:rsidRPr="00BA3CE2">
        <w:rPr>
          <w:sz w:val="28"/>
          <w:szCs w:val="28"/>
        </w:rPr>
        <w:t xml:space="preserve">, а также </w:t>
      </w:r>
      <w:r w:rsidRPr="005B314B">
        <w:rPr>
          <w:sz w:val="28"/>
          <w:szCs w:val="28"/>
        </w:rPr>
        <w:t>заказчик</w:t>
      </w:r>
      <w:r>
        <w:rPr>
          <w:sz w:val="28"/>
          <w:szCs w:val="28"/>
        </w:rPr>
        <w:t>у</w:t>
      </w:r>
      <w:r w:rsidRPr="005B314B">
        <w:rPr>
          <w:sz w:val="28"/>
          <w:szCs w:val="28"/>
        </w:rPr>
        <w:t>, контрактной служб</w:t>
      </w:r>
      <w:r>
        <w:rPr>
          <w:sz w:val="28"/>
          <w:szCs w:val="28"/>
        </w:rPr>
        <w:t>е</w:t>
      </w:r>
      <w:r w:rsidRPr="005B314B">
        <w:rPr>
          <w:sz w:val="28"/>
          <w:szCs w:val="28"/>
        </w:rPr>
        <w:t>, контрактн</w:t>
      </w:r>
      <w:r>
        <w:rPr>
          <w:sz w:val="28"/>
          <w:szCs w:val="28"/>
        </w:rPr>
        <w:t>ому</w:t>
      </w:r>
      <w:r w:rsidRPr="005B314B">
        <w:rPr>
          <w:sz w:val="28"/>
          <w:szCs w:val="28"/>
        </w:rPr>
        <w:t xml:space="preserve"> управляющ</w:t>
      </w:r>
      <w:r>
        <w:rPr>
          <w:sz w:val="28"/>
          <w:szCs w:val="28"/>
        </w:rPr>
        <w:t>ему</w:t>
      </w:r>
      <w:r w:rsidRPr="005B314B">
        <w:rPr>
          <w:sz w:val="28"/>
          <w:szCs w:val="28"/>
        </w:rPr>
        <w:t>, комисси</w:t>
      </w:r>
      <w:r>
        <w:rPr>
          <w:sz w:val="28"/>
          <w:szCs w:val="28"/>
        </w:rPr>
        <w:t>и</w:t>
      </w:r>
      <w:r w:rsidRPr="005B314B">
        <w:rPr>
          <w:sz w:val="28"/>
          <w:szCs w:val="28"/>
        </w:rPr>
        <w:t xml:space="preserve"> по осуществлению закупок и её член</w:t>
      </w:r>
      <w:r>
        <w:rPr>
          <w:sz w:val="28"/>
          <w:szCs w:val="28"/>
        </w:rPr>
        <w:t>ам, уполномоченным</w:t>
      </w:r>
      <w:r w:rsidRPr="005B314B">
        <w:rPr>
          <w:sz w:val="28"/>
          <w:szCs w:val="28"/>
        </w:rPr>
        <w:t xml:space="preserve"> орган</w:t>
      </w:r>
      <w:r>
        <w:rPr>
          <w:sz w:val="28"/>
          <w:szCs w:val="28"/>
        </w:rPr>
        <w:t>ам</w:t>
      </w:r>
      <w:r w:rsidRPr="005B314B">
        <w:rPr>
          <w:sz w:val="28"/>
          <w:szCs w:val="28"/>
        </w:rPr>
        <w:t>, уполномоченны</w:t>
      </w:r>
      <w:r>
        <w:rPr>
          <w:sz w:val="28"/>
          <w:szCs w:val="28"/>
        </w:rPr>
        <w:t>м</w:t>
      </w:r>
      <w:r w:rsidRPr="005B314B">
        <w:rPr>
          <w:sz w:val="28"/>
          <w:szCs w:val="28"/>
        </w:rPr>
        <w:t xml:space="preserve"> учреждени</w:t>
      </w:r>
      <w:r>
        <w:rPr>
          <w:sz w:val="28"/>
          <w:szCs w:val="28"/>
        </w:rPr>
        <w:t>ям</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xml:space="preserve">, </w:t>
      </w:r>
      <w:r>
        <w:rPr>
          <w:sz w:val="28"/>
          <w:szCs w:val="28"/>
        </w:rPr>
        <w:t>специализированной</w:t>
      </w:r>
      <w:r w:rsidRPr="005B314B">
        <w:rPr>
          <w:sz w:val="28"/>
          <w:szCs w:val="28"/>
        </w:rPr>
        <w:t xml:space="preserve"> организаци</w:t>
      </w:r>
      <w:r>
        <w:rPr>
          <w:sz w:val="28"/>
          <w:szCs w:val="28"/>
        </w:rPr>
        <w:t>е</w:t>
      </w:r>
      <w:r w:rsidRPr="005B314B">
        <w:rPr>
          <w:sz w:val="28"/>
          <w:szCs w:val="28"/>
        </w:rPr>
        <w:t>й, выполняющих в соответствии с настоящим Федеральным законом отдельные полномочия в рамках осуществления</w:t>
      </w:r>
      <w:proofErr w:type="gramEnd"/>
      <w:r w:rsidRPr="005B314B">
        <w:rPr>
          <w:sz w:val="28"/>
          <w:szCs w:val="28"/>
        </w:rPr>
        <w:t xml:space="preserve">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BA3CE2">
        <w:rPr>
          <w:sz w:val="28"/>
          <w:szCs w:val="28"/>
        </w:rPr>
        <w:t xml:space="preserve">, действия (бездействие) которых обжалуются, документов, связанных </w:t>
      </w:r>
      <w:proofErr w:type="gramStart"/>
      <w:r w:rsidRPr="00BA3CE2">
        <w:rPr>
          <w:sz w:val="28"/>
          <w:szCs w:val="28"/>
        </w:rPr>
        <w:t>с</w:t>
      </w:r>
      <w:proofErr w:type="gramEnd"/>
      <w:r w:rsidRPr="00BA3CE2">
        <w:rPr>
          <w:sz w:val="28"/>
          <w:szCs w:val="28"/>
        </w:rPr>
        <w:t xml:space="preserve">: </w:t>
      </w:r>
    </w:p>
    <w:p w:rsidR="00254704" w:rsidRDefault="00254704" w:rsidP="00254704">
      <w:pPr>
        <w:ind w:firstLine="708"/>
        <w:jc w:val="both"/>
        <w:rPr>
          <w:sz w:val="28"/>
          <w:szCs w:val="28"/>
        </w:rPr>
      </w:pPr>
      <w:r w:rsidRPr="00BA3CE2">
        <w:rPr>
          <w:sz w:val="28"/>
          <w:szCs w:val="28"/>
        </w:rPr>
        <w:t>принятием жалобы к рассмотрению</w:t>
      </w:r>
      <w:r>
        <w:rPr>
          <w:sz w:val="28"/>
          <w:szCs w:val="28"/>
        </w:rPr>
        <w:t>;</w:t>
      </w:r>
    </w:p>
    <w:p w:rsidR="00254704" w:rsidRDefault="00254704" w:rsidP="00254704">
      <w:pPr>
        <w:ind w:firstLine="708"/>
        <w:jc w:val="both"/>
        <w:rPr>
          <w:sz w:val="28"/>
          <w:szCs w:val="28"/>
        </w:rPr>
      </w:pPr>
      <w:r w:rsidRPr="00BA3CE2">
        <w:rPr>
          <w:sz w:val="28"/>
          <w:szCs w:val="28"/>
        </w:rPr>
        <w:t>возвращением жалобы</w:t>
      </w:r>
      <w:r>
        <w:rPr>
          <w:sz w:val="28"/>
          <w:szCs w:val="28"/>
        </w:rPr>
        <w:t>;</w:t>
      </w:r>
    </w:p>
    <w:p w:rsidR="00254704" w:rsidRPr="00BA3CE2" w:rsidRDefault="00254704" w:rsidP="00254704">
      <w:pPr>
        <w:ind w:firstLine="708"/>
        <w:jc w:val="both"/>
        <w:rPr>
          <w:sz w:val="28"/>
          <w:szCs w:val="28"/>
        </w:rPr>
      </w:pPr>
      <w:r w:rsidRPr="00BA3CE2">
        <w:rPr>
          <w:sz w:val="28"/>
          <w:szCs w:val="28"/>
        </w:rPr>
        <w:t xml:space="preserve">рассмотрением жалобы по существу; </w:t>
      </w:r>
    </w:p>
    <w:p w:rsidR="00254704" w:rsidRPr="00BA3CE2" w:rsidRDefault="00254704" w:rsidP="00254704">
      <w:pPr>
        <w:ind w:firstLine="708"/>
        <w:jc w:val="both"/>
        <w:rPr>
          <w:sz w:val="28"/>
          <w:szCs w:val="28"/>
        </w:rPr>
      </w:pPr>
      <w:r w:rsidRPr="00BA3CE2">
        <w:rPr>
          <w:sz w:val="28"/>
          <w:szCs w:val="28"/>
        </w:rPr>
        <w:lastRenderedPageBreak/>
        <w:t>-</w:t>
      </w:r>
      <w:r>
        <w:rPr>
          <w:sz w:val="28"/>
          <w:szCs w:val="28"/>
        </w:rPr>
        <w:t xml:space="preserve"> </w:t>
      </w:r>
      <w:r w:rsidRPr="00BA3CE2">
        <w:rPr>
          <w:sz w:val="28"/>
          <w:szCs w:val="28"/>
        </w:rPr>
        <w:t xml:space="preserve">контролировать соблюдение установленных Федеральным законом максимальных сроков принятия решения о принятии жалобы к рассмотрению или о возвращении жалобы;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осуществлять проверку обоснованности решений о необходимости принятия жалобы к рассмотрению или о возвращении жалобы; </w:t>
      </w:r>
    </w:p>
    <w:p w:rsidR="00254704" w:rsidRPr="00BA3CE2" w:rsidRDefault="00254704" w:rsidP="00254704">
      <w:pPr>
        <w:ind w:firstLine="708"/>
        <w:jc w:val="both"/>
        <w:rPr>
          <w:sz w:val="28"/>
          <w:szCs w:val="28"/>
        </w:rPr>
      </w:pPr>
      <w:r w:rsidRPr="00BA3CE2">
        <w:rPr>
          <w:sz w:val="28"/>
          <w:szCs w:val="28"/>
        </w:rPr>
        <w:t xml:space="preserve">б) имеет право: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давать </w:t>
      </w:r>
      <w:r>
        <w:rPr>
          <w:sz w:val="28"/>
          <w:szCs w:val="28"/>
        </w:rPr>
        <w:t xml:space="preserve">специалистам финансового управления </w:t>
      </w:r>
      <w:r w:rsidRPr="00BA3CE2">
        <w:rPr>
          <w:sz w:val="28"/>
          <w:szCs w:val="28"/>
        </w:rPr>
        <w:t xml:space="preserve">обязательные для исполнения указания о совершении действий, необходимых для своевременного и объективного решения вопроса о принятии жалобы к рассмотрению или о возвращении жалобы.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распределять обязанности и контролировать работу </w:t>
      </w:r>
      <w:r>
        <w:rPr>
          <w:sz w:val="28"/>
          <w:szCs w:val="28"/>
        </w:rPr>
        <w:t xml:space="preserve">членов Комиссии </w:t>
      </w:r>
      <w:r w:rsidRPr="00BA3CE2">
        <w:rPr>
          <w:sz w:val="28"/>
          <w:szCs w:val="28"/>
        </w:rPr>
        <w:t xml:space="preserve">в процессе рассмотрения вопроса о необходимости принятия жалобы к рассмотрению или возвращения жалобы. </w:t>
      </w:r>
    </w:p>
    <w:p w:rsidR="00254704" w:rsidRPr="00BA3CE2" w:rsidRDefault="00254704" w:rsidP="00254704">
      <w:pPr>
        <w:ind w:firstLine="708"/>
        <w:jc w:val="both"/>
        <w:rPr>
          <w:sz w:val="28"/>
          <w:szCs w:val="28"/>
        </w:rPr>
      </w:pPr>
      <w:r w:rsidRPr="00BA3CE2">
        <w:rPr>
          <w:sz w:val="28"/>
          <w:szCs w:val="28"/>
        </w:rPr>
        <w:t>По результатам рассмотрения вопрос</w:t>
      </w:r>
      <w:r>
        <w:rPr>
          <w:sz w:val="28"/>
          <w:szCs w:val="28"/>
        </w:rPr>
        <w:t>ов, указанных в пункте 43</w:t>
      </w:r>
      <w:r w:rsidRPr="00BA3CE2">
        <w:rPr>
          <w:sz w:val="28"/>
          <w:szCs w:val="28"/>
        </w:rPr>
        <w:t xml:space="preserve"> настоящего Регламента, </w:t>
      </w:r>
      <w:r>
        <w:rPr>
          <w:sz w:val="28"/>
          <w:szCs w:val="28"/>
        </w:rPr>
        <w:t>Комиссией</w:t>
      </w:r>
      <w:r w:rsidRPr="00BA3CE2">
        <w:rPr>
          <w:sz w:val="28"/>
          <w:szCs w:val="28"/>
        </w:rPr>
        <w:t xml:space="preserve"> принимается одно из следующих решений: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о принятии жалобы к рассмотрению;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о возвращении жалобы участнику </w:t>
      </w:r>
      <w:r>
        <w:rPr>
          <w:sz w:val="28"/>
          <w:szCs w:val="28"/>
        </w:rPr>
        <w:t>закупки</w:t>
      </w:r>
      <w:r w:rsidRPr="00BA3CE2">
        <w:rPr>
          <w:sz w:val="28"/>
          <w:szCs w:val="28"/>
        </w:rPr>
        <w:t xml:space="preserve">. </w:t>
      </w:r>
    </w:p>
    <w:p w:rsidR="00254704" w:rsidRDefault="00254704" w:rsidP="00254704">
      <w:pPr>
        <w:ind w:firstLine="708"/>
        <w:jc w:val="both"/>
        <w:rPr>
          <w:sz w:val="28"/>
          <w:szCs w:val="28"/>
        </w:rPr>
      </w:pPr>
      <w:r w:rsidRPr="00BA3CE2">
        <w:rPr>
          <w:sz w:val="28"/>
          <w:szCs w:val="28"/>
        </w:rPr>
        <w:t xml:space="preserve">Решение о принятии жалобы к рассмотрению принимается при условии отсутствия оснований для возвращения жалобы, предусмотренных </w:t>
      </w:r>
      <w:r>
        <w:rPr>
          <w:sz w:val="28"/>
          <w:szCs w:val="28"/>
        </w:rPr>
        <w:t xml:space="preserve">пунктом 11 </w:t>
      </w:r>
      <w:r w:rsidRPr="00BF0A0D">
        <w:rPr>
          <w:sz w:val="28"/>
          <w:szCs w:val="28"/>
        </w:rPr>
        <w:t>статьей 105 Федерального закона</w:t>
      </w:r>
      <w:r>
        <w:rPr>
          <w:sz w:val="28"/>
          <w:szCs w:val="28"/>
        </w:rPr>
        <w:t>.</w:t>
      </w:r>
      <w:r w:rsidRPr="00BA3CE2">
        <w:rPr>
          <w:sz w:val="28"/>
          <w:szCs w:val="28"/>
        </w:rPr>
        <w:t xml:space="preserve"> </w:t>
      </w:r>
    </w:p>
    <w:p w:rsidR="00254704" w:rsidRPr="00D856D2" w:rsidRDefault="00254704" w:rsidP="00254704">
      <w:pPr>
        <w:ind w:firstLine="708"/>
        <w:jc w:val="both"/>
        <w:rPr>
          <w:sz w:val="28"/>
          <w:szCs w:val="28"/>
        </w:rPr>
      </w:pPr>
      <w:proofErr w:type="gramStart"/>
      <w:r w:rsidRPr="00BA3CE2">
        <w:rPr>
          <w:sz w:val="28"/>
          <w:szCs w:val="28"/>
        </w:rPr>
        <w:t xml:space="preserve">В случае принятия решения о принятии жалобы к рассмотрению начальник отдела </w:t>
      </w:r>
      <w:r>
        <w:rPr>
          <w:sz w:val="28"/>
          <w:szCs w:val="28"/>
        </w:rPr>
        <w:t xml:space="preserve">финансового контроля </w:t>
      </w:r>
      <w:r w:rsidRPr="00BA3CE2">
        <w:rPr>
          <w:sz w:val="28"/>
          <w:szCs w:val="28"/>
        </w:rPr>
        <w:t>в соответствии с</w:t>
      </w:r>
      <w:r>
        <w:rPr>
          <w:sz w:val="28"/>
          <w:szCs w:val="28"/>
        </w:rPr>
        <w:t>о</w:t>
      </w:r>
      <w:r w:rsidRPr="00BA3CE2">
        <w:rPr>
          <w:sz w:val="28"/>
          <w:szCs w:val="28"/>
        </w:rPr>
        <w:t xml:space="preserve"> </w:t>
      </w:r>
      <w:r w:rsidRPr="00D856D2">
        <w:rPr>
          <w:sz w:val="28"/>
          <w:szCs w:val="28"/>
        </w:rPr>
        <w:t>статьей</w:t>
      </w:r>
      <w:proofErr w:type="gramEnd"/>
      <w:r w:rsidRPr="00D856D2">
        <w:rPr>
          <w:sz w:val="28"/>
          <w:szCs w:val="28"/>
        </w:rPr>
        <w:t xml:space="preserve"> 106 Федерального закона обеспечивает: </w:t>
      </w:r>
    </w:p>
    <w:p w:rsidR="00254704" w:rsidRPr="00BA3CE2" w:rsidRDefault="00254704" w:rsidP="00254704">
      <w:pPr>
        <w:ind w:firstLine="708"/>
        <w:jc w:val="both"/>
        <w:rPr>
          <w:sz w:val="28"/>
          <w:szCs w:val="28"/>
        </w:rPr>
      </w:pPr>
      <w:r w:rsidRPr="00BA3CE2">
        <w:rPr>
          <w:sz w:val="28"/>
          <w:szCs w:val="28"/>
        </w:rPr>
        <w:t>-</w:t>
      </w:r>
      <w:r>
        <w:rPr>
          <w:sz w:val="28"/>
          <w:szCs w:val="28"/>
        </w:rPr>
        <w:t xml:space="preserve"> </w:t>
      </w:r>
      <w:r w:rsidRPr="00BA3CE2">
        <w:rPr>
          <w:sz w:val="28"/>
          <w:szCs w:val="28"/>
        </w:rPr>
        <w:t xml:space="preserve">согласование с председателя </w:t>
      </w:r>
      <w:r>
        <w:rPr>
          <w:sz w:val="28"/>
          <w:szCs w:val="28"/>
        </w:rPr>
        <w:t xml:space="preserve">Комиссии </w:t>
      </w:r>
      <w:r w:rsidRPr="00BA3CE2">
        <w:rPr>
          <w:sz w:val="28"/>
          <w:szCs w:val="28"/>
        </w:rPr>
        <w:t xml:space="preserve"> места и времени рассмотрения жалобы; </w:t>
      </w:r>
    </w:p>
    <w:p w:rsidR="00254704" w:rsidRPr="00BA3CE2" w:rsidRDefault="00254704" w:rsidP="00254704">
      <w:pPr>
        <w:pStyle w:val="ConsPlusNormal"/>
        <w:jc w:val="both"/>
        <w:rPr>
          <w:rFonts w:ascii="Times New Roman" w:hAnsi="Times New Roman" w:cs="Times New Roman"/>
          <w:sz w:val="28"/>
          <w:szCs w:val="28"/>
        </w:rPr>
      </w:pPr>
      <w:proofErr w:type="gramStart"/>
      <w:r w:rsidRPr="00BA3CE2">
        <w:rPr>
          <w:rFonts w:ascii="Times New Roman" w:hAnsi="Times New Roman" w:cs="Times New Roman"/>
          <w:sz w:val="28"/>
          <w:szCs w:val="28"/>
        </w:rPr>
        <w:t>-</w:t>
      </w:r>
      <w:r>
        <w:rPr>
          <w:rFonts w:ascii="Times New Roman" w:hAnsi="Times New Roman" w:cs="Times New Roman"/>
          <w:sz w:val="28"/>
          <w:szCs w:val="28"/>
        </w:rPr>
        <w:t xml:space="preserve"> </w:t>
      </w:r>
      <w:r w:rsidRPr="00BA3CE2">
        <w:rPr>
          <w:rFonts w:ascii="Times New Roman" w:hAnsi="Times New Roman" w:cs="Times New Roman"/>
          <w:sz w:val="28"/>
          <w:szCs w:val="28"/>
        </w:rPr>
        <w:t xml:space="preserve">сообщение участнику </w:t>
      </w:r>
      <w:r>
        <w:rPr>
          <w:rFonts w:ascii="Times New Roman" w:hAnsi="Times New Roman" w:cs="Times New Roman"/>
          <w:sz w:val="28"/>
          <w:szCs w:val="28"/>
        </w:rPr>
        <w:t>закупки</w:t>
      </w:r>
      <w:r w:rsidRPr="00BA3CE2">
        <w:rPr>
          <w:rFonts w:ascii="Times New Roman" w:hAnsi="Times New Roman" w:cs="Times New Roman"/>
          <w:sz w:val="28"/>
          <w:szCs w:val="28"/>
        </w:rPr>
        <w:t xml:space="preserve">, подавшему </w:t>
      </w:r>
      <w:r w:rsidRPr="00D72100">
        <w:rPr>
          <w:rFonts w:ascii="Times New Roman" w:hAnsi="Times New Roman" w:cs="Times New Roman"/>
          <w:sz w:val="28"/>
          <w:szCs w:val="28"/>
        </w:rPr>
        <w:t xml:space="preserve">жалобу, </w:t>
      </w:r>
      <w:r w:rsidRPr="00F00F8E">
        <w:rPr>
          <w:rFonts w:ascii="Times New Roman" w:hAnsi="Times New Roman" w:cs="Times New Roman"/>
          <w:sz w:val="28"/>
          <w:szCs w:val="28"/>
        </w:rPr>
        <w:t xml:space="preserve">заказчику, контрактной службе, контрактному управляющему, комиссии по осуществлению закупок и её членам, уполномоченным органам, уполномоченным учреждениям при осуществлении закупок для обеспечения нужд </w:t>
      </w:r>
      <w:r>
        <w:rPr>
          <w:rFonts w:ascii="Times New Roman" w:hAnsi="Times New Roman" w:cs="Times New Roman"/>
          <w:sz w:val="28"/>
          <w:szCs w:val="28"/>
        </w:rPr>
        <w:t>Ивановского района</w:t>
      </w:r>
      <w:r w:rsidRPr="00F00F8E">
        <w:rPr>
          <w:rFonts w:ascii="Times New Roman" w:hAnsi="Times New Roman" w:cs="Times New Roman"/>
          <w:sz w:val="28"/>
          <w:szCs w:val="28"/>
        </w:rPr>
        <w:t xml:space="preserve"> и муниципальных нужд </w:t>
      </w:r>
      <w:r>
        <w:rPr>
          <w:rFonts w:ascii="Times New Roman" w:hAnsi="Times New Roman" w:cs="Times New Roman"/>
          <w:sz w:val="28"/>
          <w:szCs w:val="28"/>
        </w:rPr>
        <w:t xml:space="preserve">сельских </w:t>
      </w:r>
      <w:r w:rsidRPr="00F00F8E">
        <w:rPr>
          <w:rFonts w:ascii="Times New Roman" w:hAnsi="Times New Roman" w:cs="Times New Roman"/>
          <w:sz w:val="28"/>
          <w:szCs w:val="28"/>
        </w:rPr>
        <w:t xml:space="preserve">муниципальных образований, находящихся на территории </w:t>
      </w:r>
      <w:r>
        <w:rPr>
          <w:rFonts w:ascii="Times New Roman" w:hAnsi="Times New Roman" w:cs="Times New Roman"/>
          <w:sz w:val="28"/>
          <w:szCs w:val="28"/>
        </w:rPr>
        <w:t>Ивановского района</w:t>
      </w:r>
      <w:r w:rsidRPr="00F00F8E">
        <w:rPr>
          <w:rFonts w:ascii="Times New Roman" w:hAnsi="Times New Roman" w:cs="Times New Roman"/>
          <w:sz w:val="28"/>
          <w:szCs w:val="28"/>
        </w:rPr>
        <w:t xml:space="preserve">, специализированной организацией, выполняющих в соответствии с настоящим Федеральным законом отдельные полномочия в рамках осуществления закупок для обеспечения нужд </w:t>
      </w:r>
      <w:r>
        <w:rPr>
          <w:rFonts w:ascii="Times New Roman" w:hAnsi="Times New Roman" w:cs="Times New Roman"/>
          <w:sz w:val="28"/>
          <w:szCs w:val="28"/>
        </w:rPr>
        <w:t>Ивановского района</w:t>
      </w:r>
      <w:proofErr w:type="gramEnd"/>
      <w:r w:rsidRPr="00F00F8E">
        <w:rPr>
          <w:rFonts w:ascii="Times New Roman" w:hAnsi="Times New Roman" w:cs="Times New Roman"/>
          <w:sz w:val="28"/>
          <w:szCs w:val="28"/>
        </w:rPr>
        <w:t xml:space="preserve"> и муниципальных нужд </w:t>
      </w:r>
      <w:r>
        <w:rPr>
          <w:rFonts w:ascii="Times New Roman" w:hAnsi="Times New Roman" w:cs="Times New Roman"/>
          <w:sz w:val="28"/>
          <w:szCs w:val="28"/>
        </w:rPr>
        <w:t xml:space="preserve">сельских </w:t>
      </w:r>
      <w:r w:rsidRPr="00F00F8E">
        <w:rPr>
          <w:rFonts w:ascii="Times New Roman" w:hAnsi="Times New Roman" w:cs="Times New Roman"/>
          <w:sz w:val="28"/>
          <w:szCs w:val="28"/>
        </w:rPr>
        <w:t xml:space="preserve">муниципальных образований, находящихся на территории </w:t>
      </w:r>
      <w:r>
        <w:rPr>
          <w:rFonts w:ascii="Times New Roman" w:hAnsi="Times New Roman" w:cs="Times New Roman"/>
          <w:sz w:val="28"/>
          <w:szCs w:val="28"/>
        </w:rPr>
        <w:t>Ивановского района</w:t>
      </w:r>
      <w:r w:rsidRPr="00F00F8E">
        <w:rPr>
          <w:rFonts w:ascii="Times New Roman" w:hAnsi="Times New Roman" w:cs="Times New Roman"/>
          <w:sz w:val="28"/>
          <w:szCs w:val="28"/>
        </w:rPr>
        <w:t>, действия (бездействие</w:t>
      </w:r>
      <w:r w:rsidRPr="00D72100">
        <w:rPr>
          <w:rFonts w:ascii="Times New Roman" w:hAnsi="Times New Roman" w:cs="Times New Roman"/>
          <w:sz w:val="28"/>
          <w:szCs w:val="28"/>
        </w:rPr>
        <w:t>) которых обжалуются, о месте и времени рассмотрения такой жалобы; в случае проведения закрытого конкурса или</w:t>
      </w:r>
      <w:r w:rsidRPr="00BA3CE2">
        <w:rPr>
          <w:rFonts w:ascii="Times New Roman" w:hAnsi="Times New Roman" w:cs="Times New Roman"/>
          <w:sz w:val="28"/>
          <w:szCs w:val="28"/>
        </w:rPr>
        <w:t xml:space="preserve"> закрытого аукциона - направление всем заинтересованным участникам </w:t>
      </w:r>
      <w:r>
        <w:rPr>
          <w:rFonts w:ascii="Times New Roman" w:hAnsi="Times New Roman" w:cs="Times New Roman"/>
          <w:sz w:val="28"/>
          <w:szCs w:val="28"/>
        </w:rPr>
        <w:t>закупки</w:t>
      </w:r>
      <w:r w:rsidRPr="00BA3CE2">
        <w:rPr>
          <w:rFonts w:ascii="Times New Roman" w:hAnsi="Times New Roman" w:cs="Times New Roman"/>
          <w:sz w:val="28"/>
          <w:szCs w:val="28"/>
        </w:rPr>
        <w:t xml:space="preserve"> уведомления о поступлении жалобы и ее содержании.</w:t>
      </w:r>
    </w:p>
    <w:p w:rsidR="00254704" w:rsidRPr="00BA3CE2" w:rsidRDefault="00254704" w:rsidP="00254704">
      <w:pPr>
        <w:ind w:firstLine="708"/>
        <w:jc w:val="both"/>
        <w:rPr>
          <w:sz w:val="28"/>
          <w:szCs w:val="28"/>
        </w:rPr>
      </w:pPr>
      <w:proofErr w:type="gramStart"/>
      <w:r w:rsidRPr="00BA3CE2">
        <w:rPr>
          <w:sz w:val="28"/>
          <w:szCs w:val="28"/>
        </w:rPr>
        <w:t xml:space="preserve">Принятие жалобы к рассмотрению является основанием для подготовки и направления в адрес </w:t>
      </w:r>
      <w:r w:rsidRPr="005B314B">
        <w:rPr>
          <w:sz w:val="28"/>
          <w:szCs w:val="28"/>
        </w:rPr>
        <w:t>заказчик</w:t>
      </w:r>
      <w:r>
        <w:rPr>
          <w:sz w:val="28"/>
          <w:szCs w:val="28"/>
        </w:rPr>
        <w:t>а</w:t>
      </w:r>
      <w:r w:rsidRPr="005B314B">
        <w:rPr>
          <w:sz w:val="28"/>
          <w:szCs w:val="28"/>
        </w:rPr>
        <w:t>, контрактной служб</w:t>
      </w:r>
      <w:r>
        <w:rPr>
          <w:sz w:val="28"/>
          <w:szCs w:val="28"/>
        </w:rPr>
        <w:t>ы</w:t>
      </w:r>
      <w:r w:rsidRPr="005B314B">
        <w:rPr>
          <w:sz w:val="28"/>
          <w:szCs w:val="28"/>
        </w:rPr>
        <w:t>, контрактн</w:t>
      </w:r>
      <w:r>
        <w:rPr>
          <w:sz w:val="28"/>
          <w:szCs w:val="28"/>
        </w:rPr>
        <w:t>ого управляющего</w:t>
      </w:r>
      <w:r w:rsidRPr="005B314B">
        <w:rPr>
          <w:sz w:val="28"/>
          <w:szCs w:val="28"/>
        </w:rPr>
        <w:t>, комисси</w:t>
      </w:r>
      <w:r>
        <w:rPr>
          <w:sz w:val="28"/>
          <w:szCs w:val="28"/>
        </w:rPr>
        <w:t>и</w:t>
      </w:r>
      <w:r w:rsidRPr="005B314B">
        <w:rPr>
          <w:sz w:val="28"/>
          <w:szCs w:val="28"/>
        </w:rPr>
        <w:t xml:space="preserve"> по осуществлению закупок и её член</w:t>
      </w:r>
      <w:r>
        <w:rPr>
          <w:sz w:val="28"/>
          <w:szCs w:val="28"/>
        </w:rPr>
        <w:t xml:space="preserve">ов, уполномоченных </w:t>
      </w:r>
      <w:r w:rsidRPr="005B314B">
        <w:rPr>
          <w:sz w:val="28"/>
          <w:szCs w:val="28"/>
        </w:rPr>
        <w:t>орган</w:t>
      </w:r>
      <w:r>
        <w:rPr>
          <w:sz w:val="28"/>
          <w:szCs w:val="28"/>
        </w:rPr>
        <w:t>ов</w:t>
      </w:r>
      <w:r w:rsidRPr="005B314B">
        <w:rPr>
          <w:sz w:val="28"/>
          <w:szCs w:val="28"/>
        </w:rPr>
        <w:t>, уполномоченны</w:t>
      </w:r>
      <w:r>
        <w:rPr>
          <w:sz w:val="28"/>
          <w:szCs w:val="28"/>
        </w:rPr>
        <w:t>х</w:t>
      </w:r>
      <w:r w:rsidRPr="005B314B">
        <w:rPr>
          <w:sz w:val="28"/>
          <w:szCs w:val="28"/>
        </w:rPr>
        <w:t xml:space="preserve"> учреждени</w:t>
      </w:r>
      <w:r>
        <w:rPr>
          <w:sz w:val="28"/>
          <w:szCs w:val="28"/>
        </w:rPr>
        <w:t>й</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lastRenderedPageBreak/>
        <w:t>Ивановского района</w:t>
      </w:r>
      <w:r w:rsidRPr="005B314B">
        <w:rPr>
          <w:sz w:val="28"/>
          <w:szCs w:val="28"/>
        </w:rPr>
        <w:t xml:space="preserve">, </w:t>
      </w:r>
      <w:r>
        <w:rPr>
          <w:sz w:val="28"/>
          <w:szCs w:val="28"/>
        </w:rPr>
        <w:t>специализированной</w:t>
      </w:r>
      <w:r w:rsidRPr="005B314B">
        <w:rPr>
          <w:sz w:val="28"/>
          <w:szCs w:val="28"/>
        </w:rPr>
        <w:t xml:space="preserve"> организаци</w:t>
      </w:r>
      <w:r>
        <w:rPr>
          <w:sz w:val="28"/>
          <w:szCs w:val="28"/>
        </w:rPr>
        <w:t>е</w:t>
      </w:r>
      <w:r w:rsidRPr="005B314B">
        <w:rPr>
          <w:sz w:val="28"/>
          <w:szCs w:val="28"/>
        </w:rPr>
        <w:t>й, выполняющих в соответствии с настоящим Федеральным законом отдельные полномочия в рамках</w:t>
      </w:r>
      <w:proofErr w:type="gramEnd"/>
      <w:r w:rsidRPr="005B314B">
        <w:rPr>
          <w:sz w:val="28"/>
          <w:szCs w:val="28"/>
        </w:rPr>
        <w:t xml:space="preserve"> осуществления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BA3CE2">
        <w:rPr>
          <w:sz w:val="28"/>
          <w:szCs w:val="28"/>
        </w:rPr>
        <w:t xml:space="preserve">, действия (бездействие) которых обжалуются, письменного требования о приостановлении </w:t>
      </w:r>
      <w:r>
        <w:rPr>
          <w:sz w:val="28"/>
          <w:szCs w:val="28"/>
        </w:rPr>
        <w:t>закупки</w:t>
      </w:r>
      <w:r w:rsidRPr="00BA3CE2">
        <w:rPr>
          <w:sz w:val="28"/>
          <w:szCs w:val="28"/>
        </w:rPr>
        <w:t xml:space="preserve"> до рассмотрения жалобы по существу, которое является для них обязательным. </w:t>
      </w:r>
    </w:p>
    <w:p w:rsidR="00254704" w:rsidRPr="00BA3CE2" w:rsidRDefault="00254704" w:rsidP="00254704">
      <w:pPr>
        <w:ind w:firstLine="708"/>
        <w:jc w:val="both"/>
        <w:rPr>
          <w:sz w:val="28"/>
          <w:szCs w:val="28"/>
        </w:rPr>
      </w:pPr>
      <w:r w:rsidRPr="00BA3CE2">
        <w:rPr>
          <w:sz w:val="28"/>
          <w:szCs w:val="28"/>
        </w:rPr>
        <w:t xml:space="preserve">Решение о необходимости приостановления </w:t>
      </w:r>
      <w:r>
        <w:rPr>
          <w:sz w:val="28"/>
          <w:szCs w:val="28"/>
        </w:rPr>
        <w:t>закупки</w:t>
      </w:r>
      <w:r w:rsidRPr="00BA3CE2">
        <w:rPr>
          <w:sz w:val="28"/>
          <w:szCs w:val="28"/>
        </w:rPr>
        <w:t xml:space="preserve"> до рассмотрения жалобы по существу принимается в порядке, установленном </w:t>
      </w:r>
      <w:r w:rsidRPr="004D3B23">
        <w:rPr>
          <w:sz w:val="28"/>
          <w:szCs w:val="28"/>
        </w:rPr>
        <w:t>настоящ</w:t>
      </w:r>
      <w:r>
        <w:rPr>
          <w:sz w:val="28"/>
          <w:szCs w:val="28"/>
        </w:rPr>
        <w:t>им</w:t>
      </w:r>
      <w:r w:rsidRPr="00BA3CE2">
        <w:rPr>
          <w:sz w:val="28"/>
          <w:szCs w:val="28"/>
        </w:rPr>
        <w:t xml:space="preserve"> </w:t>
      </w:r>
      <w:r>
        <w:rPr>
          <w:sz w:val="28"/>
          <w:szCs w:val="28"/>
        </w:rPr>
        <w:t>Регламентом</w:t>
      </w:r>
      <w:r w:rsidRPr="00BA3CE2">
        <w:rPr>
          <w:sz w:val="28"/>
          <w:szCs w:val="28"/>
        </w:rPr>
        <w:t xml:space="preserve">, в день принятия решения о принятии жалобы к рассмотрению. </w:t>
      </w:r>
    </w:p>
    <w:p w:rsidR="00254704" w:rsidRPr="00BA3CE2" w:rsidRDefault="00254704" w:rsidP="00254704">
      <w:pPr>
        <w:ind w:firstLine="708"/>
        <w:jc w:val="both"/>
        <w:rPr>
          <w:sz w:val="28"/>
          <w:szCs w:val="28"/>
        </w:rPr>
      </w:pPr>
      <w:proofErr w:type="gramStart"/>
      <w:r w:rsidRPr="00BA3CE2">
        <w:rPr>
          <w:sz w:val="28"/>
          <w:szCs w:val="28"/>
        </w:rPr>
        <w:t xml:space="preserve">В целях обеспечения всестороннего и объективного рассмотрения жалобы по существу </w:t>
      </w:r>
      <w:r w:rsidRPr="005B314B">
        <w:rPr>
          <w:sz w:val="28"/>
          <w:szCs w:val="28"/>
        </w:rPr>
        <w:t>заказчик</w:t>
      </w:r>
      <w:r>
        <w:rPr>
          <w:sz w:val="28"/>
          <w:szCs w:val="28"/>
        </w:rPr>
        <w:t>у</w:t>
      </w:r>
      <w:r w:rsidRPr="005B314B">
        <w:rPr>
          <w:sz w:val="28"/>
          <w:szCs w:val="28"/>
        </w:rPr>
        <w:t>, контрактной служб</w:t>
      </w:r>
      <w:r>
        <w:rPr>
          <w:sz w:val="28"/>
          <w:szCs w:val="28"/>
        </w:rPr>
        <w:t>е</w:t>
      </w:r>
      <w:r w:rsidRPr="005B314B">
        <w:rPr>
          <w:sz w:val="28"/>
          <w:szCs w:val="28"/>
        </w:rPr>
        <w:t>, контрактн</w:t>
      </w:r>
      <w:r>
        <w:rPr>
          <w:sz w:val="28"/>
          <w:szCs w:val="28"/>
        </w:rPr>
        <w:t>ому</w:t>
      </w:r>
      <w:r w:rsidRPr="005B314B">
        <w:rPr>
          <w:sz w:val="28"/>
          <w:szCs w:val="28"/>
        </w:rPr>
        <w:t xml:space="preserve"> управляющ</w:t>
      </w:r>
      <w:r>
        <w:rPr>
          <w:sz w:val="28"/>
          <w:szCs w:val="28"/>
        </w:rPr>
        <w:t>ему</w:t>
      </w:r>
      <w:r w:rsidRPr="005B314B">
        <w:rPr>
          <w:sz w:val="28"/>
          <w:szCs w:val="28"/>
        </w:rPr>
        <w:t>, комисси</w:t>
      </w:r>
      <w:r>
        <w:rPr>
          <w:sz w:val="28"/>
          <w:szCs w:val="28"/>
        </w:rPr>
        <w:t>и</w:t>
      </w:r>
      <w:r w:rsidRPr="005B314B">
        <w:rPr>
          <w:sz w:val="28"/>
          <w:szCs w:val="28"/>
        </w:rPr>
        <w:t xml:space="preserve"> по осуществлению закупок и её член</w:t>
      </w:r>
      <w:r>
        <w:rPr>
          <w:sz w:val="28"/>
          <w:szCs w:val="28"/>
        </w:rPr>
        <w:t>ам, уполномоченным</w:t>
      </w:r>
      <w:r w:rsidRPr="005B314B">
        <w:rPr>
          <w:sz w:val="28"/>
          <w:szCs w:val="28"/>
        </w:rPr>
        <w:t xml:space="preserve"> орган</w:t>
      </w:r>
      <w:r>
        <w:rPr>
          <w:sz w:val="28"/>
          <w:szCs w:val="28"/>
        </w:rPr>
        <w:t>ам</w:t>
      </w:r>
      <w:r w:rsidRPr="005B314B">
        <w:rPr>
          <w:sz w:val="28"/>
          <w:szCs w:val="28"/>
        </w:rPr>
        <w:t>, уполномоченны</w:t>
      </w:r>
      <w:r>
        <w:rPr>
          <w:sz w:val="28"/>
          <w:szCs w:val="28"/>
        </w:rPr>
        <w:t>м</w:t>
      </w:r>
      <w:r w:rsidRPr="005B314B">
        <w:rPr>
          <w:sz w:val="28"/>
          <w:szCs w:val="28"/>
        </w:rPr>
        <w:t xml:space="preserve"> учреждени</w:t>
      </w:r>
      <w:r>
        <w:rPr>
          <w:sz w:val="28"/>
          <w:szCs w:val="28"/>
        </w:rPr>
        <w:t>ям</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xml:space="preserve">, </w:t>
      </w:r>
      <w:r>
        <w:rPr>
          <w:sz w:val="28"/>
          <w:szCs w:val="28"/>
        </w:rPr>
        <w:t>специализированной</w:t>
      </w:r>
      <w:r w:rsidRPr="005B314B">
        <w:rPr>
          <w:sz w:val="28"/>
          <w:szCs w:val="28"/>
        </w:rPr>
        <w:t xml:space="preserve"> организаци</w:t>
      </w:r>
      <w:r>
        <w:rPr>
          <w:sz w:val="28"/>
          <w:szCs w:val="28"/>
        </w:rPr>
        <w:t>е</w:t>
      </w:r>
      <w:r w:rsidRPr="005B314B">
        <w:rPr>
          <w:sz w:val="28"/>
          <w:szCs w:val="28"/>
        </w:rPr>
        <w:t>й, выполняющих в соответствии с настоящим Федеральным законом отдельные полномочия в рамках осуществления закупок</w:t>
      </w:r>
      <w:proofErr w:type="gramEnd"/>
      <w:r w:rsidRPr="005B314B">
        <w:rPr>
          <w:sz w:val="28"/>
          <w:szCs w:val="28"/>
        </w:rPr>
        <w:t xml:space="preserve">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BA3CE2">
        <w:rPr>
          <w:sz w:val="28"/>
          <w:szCs w:val="28"/>
        </w:rPr>
        <w:t xml:space="preserve">, участнику </w:t>
      </w:r>
      <w:r>
        <w:rPr>
          <w:sz w:val="28"/>
          <w:szCs w:val="28"/>
        </w:rPr>
        <w:t>закупки</w:t>
      </w:r>
      <w:r w:rsidRPr="00BA3CE2">
        <w:rPr>
          <w:sz w:val="28"/>
          <w:szCs w:val="28"/>
        </w:rPr>
        <w:t xml:space="preserve">, подавшему жалобу, может быть направлен запрос в соответствии </w:t>
      </w:r>
      <w:r w:rsidRPr="00893DCF">
        <w:rPr>
          <w:sz w:val="28"/>
          <w:szCs w:val="28"/>
        </w:rPr>
        <w:t>с частью 3 статьи 106  Федерального</w:t>
      </w:r>
      <w:r w:rsidRPr="00BA3CE2">
        <w:rPr>
          <w:sz w:val="28"/>
          <w:szCs w:val="28"/>
        </w:rPr>
        <w:t xml:space="preserve"> закона о предоставлении сведений и документов, необходимых для рассмотрения жалобы.</w:t>
      </w:r>
    </w:p>
    <w:p w:rsidR="00254704" w:rsidRDefault="00254704" w:rsidP="00254704">
      <w:pPr>
        <w:ind w:firstLine="708"/>
        <w:jc w:val="both"/>
        <w:rPr>
          <w:sz w:val="28"/>
          <w:szCs w:val="28"/>
        </w:rPr>
      </w:pPr>
      <w:r w:rsidRPr="00BA3CE2">
        <w:rPr>
          <w:sz w:val="28"/>
          <w:szCs w:val="28"/>
        </w:rPr>
        <w:t xml:space="preserve">  Решение о возвращении жалобы участнику </w:t>
      </w:r>
      <w:r>
        <w:rPr>
          <w:sz w:val="28"/>
          <w:szCs w:val="28"/>
        </w:rPr>
        <w:t>закупки</w:t>
      </w:r>
      <w:r w:rsidRPr="00BA3CE2">
        <w:rPr>
          <w:sz w:val="28"/>
          <w:szCs w:val="28"/>
        </w:rPr>
        <w:t xml:space="preserve"> принимается только при условии, если установлено наличие одного или нескольких оснований для возвращения жалобы, предусмотренных </w:t>
      </w:r>
      <w:r w:rsidRPr="00BF0A0D">
        <w:rPr>
          <w:sz w:val="28"/>
          <w:szCs w:val="28"/>
        </w:rPr>
        <w:t>статьей 105 Федерального закона</w:t>
      </w:r>
      <w:r>
        <w:rPr>
          <w:sz w:val="28"/>
          <w:szCs w:val="28"/>
        </w:rPr>
        <w:t>.</w:t>
      </w:r>
      <w:r w:rsidRPr="00BA3CE2">
        <w:rPr>
          <w:sz w:val="28"/>
          <w:szCs w:val="28"/>
        </w:rPr>
        <w:t xml:space="preserve"> </w:t>
      </w:r>
    </w:p>
    <w:p w:rsidR="00254704" w:rsidRPr="00BA3CE2" w:rsidRDefault="00254704" w:rsidP="00254704">
      <w:pPr>
        <w:ind w:firstLine="708"/>
        <w:jc w:val="both"/>
        <w:rPr>
          <w:sz w:val="28"/>
          <w:szCs w:val="28"/>
        </w:rPr>
      </w:pPr>
      <w:r w:rsidRPr="00BA3CE2">
        <w:rPr>
          <w:sz w:val="28"/>
          <w:szCs w:val="28"/>
        </w:rPr>
        <w:t xml:space="preserve">В день принятия решения о возвращении жалобы начальник отдела </w:t>
      </w:r>
      <w:r>
        <w:rPr>
          <w:sz w:val="28"/>
          <w:szCs w:val="28"/>
        </w:rPr>
        <w:t xml:space="preserve">финансового контроля </w:t>
      </w:r>
      <w:r w:rsidRPr="00BA3CE2">
        <w:rPr>
          <w:sz w:val="28"/>
          <w:szCs w:val="28"/>
        </w:rPr>
        <w:t xml:space="preserve">обеспечивает </w:t>
      </w:r>
      <w:r>
        <w:rPr>
          <w:sz w:val="28"/>
          <w:szCs w:val="28"/>
        </w:rPr>
        <w:t xml:space="preserve">направление </w:t>
      </w:r>
      <w:r w:rsidRPr="00BA3CE2">
        <w:rPr>
          <w:sz w:val="28"/>
          <w:szCs w:val="28"/>
        </w:rPr>
        <w:t xml:space="preserve">письменного уведомления участнику </w:t>
      </w:r>
      <w:r>
        <w:rPr>
          <w:sz w:val="28"/>
          <w:szCs w:val="28"/>
        </w:rPr>
        <w:t>закупки</w:t>
      </w:r>
      <w:r w:rsidRPr="00BA3CE2">
        <w:rPr>
          <w:sz w:val="28"/>
          <w:szCs w:val="28"/>
        </w:rPr>
        <w:t xml:space="preserve">, подавшему жалобу, о принятом решении с указанием причин возвращения жалобы. Указанное уведомление должно быть направлено адресату в день принятия решения о возвращении жалобы. </w:t>
      </w:r>
    </w:p>
    <w:p w:rsidR="00254704" w:rsidRPr="00BA3CE2" w:rsidRDefault="00254704" w:rsidP="00254704">
      <w:pPr>
        <w:ind w:firstLine="708"/>
        <w:jc w:val="both"/>
        <w:rPr>
          <w:sz w:val="28"/>
          <w:szCs w:val="28"/>
        </w:rPr>
      </w:pPr>
      <w:proofErr w:type="gramStart"/>
      <w:r w:rsidRPr="00BA3CE2">
        <w:rPr>
          <w:sz w:val="28"/>
          <w:szCs w:val="28"/>
        </w:rPr>
        <w:t>Документы, связанные с принятием решений, указанных в  настояще</w:t>
      </w:r>
      <w:r>
        <w:rPr>
          <w:sz w:val="28"/>
          <w:szCs w:val="28"/>
        </w:rPr>
        <w:t>м Регламенте</w:t>
      </w:r>
      <w:r w:rsidRPr="00BA3CE2">
        <w:rPr>
          <w:sz w:val="28"/>
          <w:szCs w:val="28"/>
        </w:rPr>
        <w:t xml:space="preserve">, осуществлением действий по подготовке к рассмотрению жалобы, приостановлением </w:t>
      </w:r>
      <w:r>
        <w:rPr>
          <w:sz w:val="28"/>
          <w:szCs w:val="28"/>
        </w:rPr>
        <w:t>закупки</w:t>
      </w:r>
      <w:r w:rsidRPr="00BA3CE2">
        <w:rPr>
          <w:sz w:val="28"/>
          <w:szCs w:val="28"/>
        </w:rPr>
        <w:t xml:space="preserve"> до рассмотрения жалобы по существу, оформляются в письменной форме и могут быть доведены до сведения адресатов любым способом, в том числе, посредством: почтовой связи, вручения под роспись представителю заинтересованного лица, передачи документа с использованием средств факсимильной связи. </w:t>
      </w:r>
      <w:proofErr w:type="gramEnd"/>
    </w:p>
    <w:p w:rsidR="00254704" w:rsidRPr="00BA3CE2" w:rsidRDefault="00254704" w:rsidP="00254704">
      <w:pPr>
        <w:jc w:val="both"/>
        <w:rPr>
          <w:sz w:val="28"/>
          <w:szCs w:val="28"/>
        </w:rPr>
      </w:pPr>
    </w:p>
    <w:p w:rsidR="00206C03" w:rsidRPr="003C5824" w:rsidRDefault="00B83B09" w:rsidP="00206C03">
      <w:pPr>
        <w:jc w:val="center"/>
        <w:rPr>
          <w:b/>
          <w:sz w:val="28"/>
          <w:szCs w:val="28"/>
        </w:rPr>
      </w:pPr>
      <w:r w:rsidRPr="003C5824">
        <w:rPr>
          <w:b/>
          <w:sz w:val="28"/>
          <w:szCs w:val="28"/>
        </w:rPr>
        <w:t>3.</w:t>
      </w:r>
      <w:r w:rsidR="009D08C7" w:rsidRPr="003C5824">
        <w:rPr>
          <w:b/>
          <w:sz w:val="28"/>
          <w:szCs w:val="28"/>
        </w:rPr>
        <w:t>5.2</w:t>
      </w:r>
      <w:r w:rsidRPr="003C5824">
        <w:rPr>
          <w:b/>
          <w:sz w:val="28"/>
          <w:szCs w:val="28"/>
        </w:rPr>
        <w:t xml:space="preserve">. </w:t>
      </w:r>
      <w:r w:rsidR="00206C03" w:rsidRPr="003C5824">
        <w:rPr>
          <w:b/>
          <w:sz w:val="28"/>
          <w:szCs w:val="28"/>
        </w:rPr>
        <w:t>Рассмотрение жалобы по существу</w:t>
      </w:r>
    </w:p>
    <w:p w:rsidR="00206C03" w:rsidRPr="003C5824" w:rsidRDefault="00206C03" w:rsidP="00206C03">
      <w:pPr>
        <w:jc w:val="center"/>
        <w:rPr>
          <w:sz w:val="28"/>
          <w:szCs w:val="28"/>
        </w:rPr>
      </w:pPr>
    </w:p>
    <w:p w:rsidR="00206C03" w:rsidRPr="003C5824" w:rsidRDefault="00206C03" w:rsidP="00206C03">
      <w:pPr>
        <w:ind w:firstLine="708"/>
        <w:jc w:val="both"/>
        <w:rPr>
          <w:sz w:val="28"/>
          <w:szCs w:val="28"/>
        </w:rPr>
      </w:pPr>
      <w:r w:rsidRPr="003C5824">
        <w:rPr>
          <w:sz w:val="28"/>
          <w:szCs w:val="28"/>
        </w:rPr>
        <w:t xml:space="preserve">Основанием для начала действия, связанного с рассмотрением жалобы по существу является решение о принятии жалобы к рассмотрению; </w:t>
      </w:r>
      <w:proofErr w:type="gramStart"/>
      <w:r w:rsidRPr="003C5824">
        <w:rPr>
          <w:sz w:val="28"/>
          <w:szCs w:val="28"/>
        </w:rPr>
        <w:t xml:space="preserve">размещение на </w:t>
      </w:r>
      <w:r w:rsidR="007379DF" w:rsidRPr="003C5824">
        <w:rPr>
          <w:sz w:val="28"/>
          <w:szCs w:val="28"/>
        </w:rPr>
        <w:t>Портале</w:t>
      </w:r>
      <w:r w:rsidRPr="003C5824">
        <w:rPr>
          <w:sz w:val="28"/>
          <w:szCs w:val="28"/>
        </w:rPr>
        <w:t xml:space="preserve"> информации о поступлении жалобы и ее содержании, сообщение </w:t>
      </w:r>
      <w:r w:rsidRPr="003C5824">
        <w:rPr>
          <w:sz w:val="28"/>
          <w:szCs w:val="28"/>
        </w:rPr>
        <w:lastRenderedPageBreak/>
        <w:t xml:space="preserve">участнику </w:t>
      </w:r>
      <w:r w:rsidR="00CB2D25" w:rsidRPr="003C5824">
        <w:rPr>
          <w:sz w:val="28"/>
          <w:szCs w:val="28"/>
        </w:rPr>
        <w:t>закупки</w:t>
      </w:r>
      <w:r w:rsidRPr="003C5824">
        <w:rPr>
          <w:sz w:val="28"/>
          <w:szCs w:val="28"/>
        </w:rPr>
        <w:t xml:space="preserve">, подавшему жалобу, </w:t>
      </w:r>
      <w:r w:rsidR="0044404B" w:rsidRPr="003C5824">
        <w:rPr>
          <w:sz w:val="28"/>
          <w:szCs w:val="28"/>
        </w:rPr>
        <w:t xml:space="preserve">заказчику, контрактной службе, контрактному управляющему, комиссии по осуществлению закупок и её членам, уполномоченным органам, уполномоченным учреждениям при осуществлении закупок для обеспечения нужд </w:t>
      </w:r>
      <w:r w:rsidR="00696DA6">
        <w:rPr>
          <w:sz w:val="28"/>
          <w:szCs w:val="28"/>
        </w:rPr>
        <w:t>Ивановского района</w:t>
      </w:r>
      <w:r w:rsidR="0044404B" w:rsidRPr="003C5824">
        <w:rPr>
          <w:sz w:val="28"/>
          <w:szCs w:val="28"/>
        </w:rPr>
        <w:t xml:space="preserve"> и муниципальных нужд муниципальных образований, находящихся на территории </w:t>
      </w:r>
      <w:r w:rsidR="00696DA6">
        <w:rPr>
          <w:sz w:val="28"/>
          <w:szCs w:val="28"/>
        </w:rPr>
        <w:t>Ивановского района</w:t>
      </w:r>
      <w:r w:rsidR="0044404B" w:rsidRPr="003C5824">
        <w:rPr>
          <w:sz w:val="28"/>
          <w:szCs w:val="28"/>
        </w:rPr>
        <w:t>, специализированной организацией, выполняющих в соответствии с Федеральным законом отдельные полномочия в</w:t>
      </w:r>
      <w:proofErr w:type="gramEnd"/>
      <w:r w:rsidR="0044404B" w:rsidRPr="003C5824">
        <w:rPr>
          <w:sz w:val="28"/>
          <w:szCs w:val="28"/>
        </w:rPr>
        <w:t xml:space="preserve"> </w:t>
      </w:r>
      <w:proofErr w:type="gramStart"/>
      <w:r w:rsidR="0044404B" w:rsidRPr="003C5824">
        <w:rPr>
          <w:sz w:val="28"/>
          <w:szCs w:val="28"/>
        </w:rPr>
        <w:t xml:space="preserve">рамках осуществления закупок для обеспечения нужд </w:t>
      </w:r>
      <w:r w:rsidR="00696DA6">
        <w:rPr>
          <w:sz w:val="28"/>
          <w:szCs w:val="28"/>
        </w:rPr>
        <w:t>Ивановского района</w:t>
      </w:r>
      <w:r w:rsidR="0044404B" w:rsidRPr="003C5824">
        <w:rPr>
          <w:sz w:val="28"/>
          <w:szCs w:val="28"/>
        </w:rPr>
        <w:t xml:space="preserve"> и муниципальных нужд муниципальных образований, находящихся на территории </w:t>
      </w:r>
      <w:r w:rsidR="00696DA6">
        <w:rPr>
          <w:sz w:val="28"/>
          <w:szCs w:val="28"/>
        </w:rPr>
        <w:t>Ивановского района</w:t>
      </w:r>
      <w:r w:rsidRPr="003C5824">
        <w:rPr>
          <w:sz w:val="28"/>
          <w:szCs w:val="28"/>
        </w:rPr>
        <w:t xml:space="preserve">, действия (бездействие) которых обжалуются, о месте и времени рассмотрения жалобы; направление всем заинтересованным участникам </w:t>
      </w:r>
      <w:r w:rsidR="00CB2D25" w:rsidRPr="003C5824">
        <w:rPr>
          <w:sz w:val="28"/>
          <w:szCs w:val="28"/>
        </w:rPr>
        <w:t>закупки</w:t>
      </w:r>
      <w:r w:rsidRPr="003C5824">
        <w:rPr>
          <w:sz w:val="28"/>
          <w:szCs w:val="28"/>
        </w:rPr>
        <w:t xml:space="preserve"> уведомления о поступлении жалобы и ее содержании (в случае проведения закрытого конкурса или закрытого аукциона).</w:t>
      </w:r>
      <w:proofErr w:type="gramEnd"/>
    </w:p>
    <w:p w:rsidR="00206C03" w:rsidRPr="003C5824" w:rsidRDefault="00206C03" w:rsidP="00206C03">
      <w:pPr>
        <w:ind w:firstLine="708"/>
        <w:jc w:val="both"/>
        <w:rPr>
          <w:sz w:val="28"/>
          <w:szCs w:val="28"/>
        </w:rPr>
      </w:pPr>
      <w:r w:rsidRPr="003C5824">
        <w:rPr>
          <w:sz w:val="28"/>
          <w:szCs w:val="28"/>
        </w:rPr>
        <w:t>Рассмотрение жалоб</w:t>
      </w:r>
      <w:r w:rsidR="005550FE">
        <w:rPr>
          <w:sz w:val="28"/>
          <w:szCs w:val="28"/>
        </w:rPr>
        <w:t>ы</w:t>
      </w:r>
      <w:r w:rsidRPr="003C5824">
        <w:rPr>
          <w:sz w:val="28"/>
          <w:szCs w:val="28"/>
        </w:rPr>
        <w:t xml:space="preserve"> по существу осуществляется в порядке, установленном Федеральным законом и настоящим </w:t>
      </w:r>
      <w:r w:rsidR="003E5150" w:rsidRPr="003C5824">
        <w:rPr>
          <w:sz w:val="28"/>
          <w:szCs w:val="28"/>
        </w:rPr>
        <w:t>Регламентом</w:t>
      </w:r>
      <w:r w:rsidRPr="003C5824">
        <w:rPr>
          <w:sz w:val="28"/>
          <w:szCs w:val="28"/>
        </w:rPr>
        <w:t xml:space="preserve">. </w:t>
      </w:r>
    </w:p>
    <w:p w:rsidR="00206C03" w:rsidRPr="003C5824" w:rsidRDefault="00206C03" w:rsidP="00206C03">
      <w:pPr>
        <w:ind w:firstLine="708"/>
        <w:jc w:val="both"/>
        <w:rPr>
          <w:sz w:val="28"/>
          <w:szCs w:val="28"/>
        </w:rPr>
      </w:pPr>
      <w:proofErr w:type="gramStart"/>
      <w:r w:rsidRPr="003C5824">
        <w:rPr>
          <w:sz w:val="28"/>
          <w:szCs w:val="28"/>
        </w:rPr>
        <w:t xml:space="preserve">Участники </w:t>
      </w:r>
      <w:r w:rsidR="005B69FE" w:rsidRPr="003C5824">
        <w:rPr>
          <w:sz w:val="28"/>
          <w:szCs w:val="28"/>
        </w:rPr>
        <w:t>закупки</w:t>
      </w:r>
      <w:r w:rsidRPr="003C5824">
        <w:rPr>
          <w:sz w:val="28"/>
          <w:szCs w:val="28"/>
        </w:rPr>
        <w:t>, права и законные интересы которых непосредственно затрагиваются в результате рассмотрения жалобы на действия (бездействие</w:t>
      </w:r>
      <w:r w:rsidR="005C159B" w:rsidRPr="003C5824">
        <w:rPr>
          <w:sz w:val="28"/>
          <w:szCs w:val="28"/>
        </w:rPr>
        <w:t xml:space="preserve">) заказчика, контрактной службы, контрактного управляющего, комиссии по осуществлению закупок и её членов, уполномоченных органов, уполномоченных учреждений при осуществлении закупок для обеспечения нужд </w:t>
      </w:r>
      <w:r w:rsidR="00696DA6">
        <w:rPr>
          <w:sz w:val="28"/>
          <w:szCs w:val="28"/>
        </w:rPr>
        <w:t>Ивановского района</w:t>
      </w:r>
      <w:r w:rsidR="005C159B" w:rsidRPr="003C5824">
        <w:rPr>
          <w:sz w:val="28"/>
          <w:szCs w:val="28"/>
        </w:rPr>
        <w:t xml:space="preserve"> и муниципальных нужд муниципальных образований, находящихся на территории </w:t>
      </w:r>
      <w:r w:rsidR="00651AA4">
        <w:rPr>
          <w:sz w:val="28"/>
          <w:szCs w:val="28"/>
        </w:rPr>
        <w:t>И</w:t>
      </w:r>
      <w:r w:rsidR="00696DA6">
        <w:rPr>
          <w:sz w:val="28"/>
          <w:szCs w:val="28"/>
        </w:rPr>
        <w:t>вановского района</w:t>
      </w:r>
      <w:r w:rsidR="005C159B" w:rsidRPr="003C5824">
        <w:rPr>
          <w:sz w:val="28"/>
          <w:szCs w:val="28"/>
        </w:rPr>
        <w:t>, специализированной организацией, выполняющих в соответствии с Федеральным законом отдельные полномочия</w:t>
      </w:r>
      <w:proofErr w:type="gramEnd"/>
      <w:r w:rsidR="005C159B" w:rsidRPr="003C5824">
        <w:rPr>
          <w:sz w:val="28"/>
          <w:szCs w:val="28"/>
        </w:rPr>
        <w:t xml:space="preserve"> в рамках осуществления закупок для обеспечения нужд </w:t>
      </w:r>
      <w:r w:rsidR="00696DA6">
        <w:rPr>
          <w:sz w:val="28"/>
          <w:szCs w:val="28"/>
        </w:rPr>
        <w:t>Ивановского района</w:t>
      </w:r>
      <w:r w:rsidR="005C159B" w:rsidRPr="003C5824">
        <w:rPr>
          <w:sz w:val="28"/>
          <w:szCs w:val="28"/>
        </w:rPr>
        <w:t xml:space="preserve"> и муниципальных нужд муниципальных образований, находящихся на территории </w:t>
      </w:r>
      <w:r w:rsidR="00696DA6">
        <w:rPr>
          <w:sz w:val="28"/>
          <w:szCs w:val="28"/>
        </w:rPr>
        <w:t>Ивановского района</w:t>
      </w:r>
      <w:r w:rsidRPr="003C5824">
        <w:rPr>
          <w:sz w:val="28"/>
          <w:szCs w:val="28"/>
        </w:rPr>
        <w:t xml:space="preserve">, вправе направить в </w:t>
      </w:r>
      <w:r w:rsidR="00696DA6">
        <w:rPr>
          <w:sz w:val="28"/>
          <w:szCs w:val="28"/>
        </w:rPr>
        <w:t>Управление</w:t>
      </w:r>
      <w:r w:rsidRPr="003C5824">
        <w:rPr>
          <w:sz w:val="28"/>
          <w:szCs w:val="28"/>
        </w:rPr>
        <w:t xml:space="preserve">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w:t>
      </w:r>
      <w:r w:rsidR="00653027" w:rsidRPr="003C5824">
        <w:rPr>
          <w:sz w:val="28"/>
          <w:szCs w:val="28"/>
        </w:rPr>
        <w:t>пункте</w:t>
      </w:r>
      <w:proofErr w:type="gramStart"/>
      <w:r w:rsidR="00653027" w:rsidRPr="003C5824">
        <w:rPr>
          <w:sz w:val="28"/>
          <w:szCs w:val="28"/>
        </w:rPr>
        <w:t>2</w:t>
      </w:r>
      <w:proofErr w:type="gramEnd"/>
      <w:r w:rsidRPr="003C5824">
        <w:rPr>
          <w:sz w:val="28"/>
          <w:szCs w:val="28"/>
        </w:rPr>
        <w:t xml:space="preserve"> статьи </w:t>
      </w:r>
      <w:r w:rsidR="00653027" w:rsidRPr="003C5824">
        <w:rPr>
          <w:sz w:val="28"/>
          <w:szCs w:val="28"/>
        </w:rPr>
        <w:t>106</w:t>
      </w:r>
      <w:r w:rsidRPr="003C5824">
        <w:rPr>
          <w:sz w:val="28"/>
          <w:szCs w:val="28"/>
        </w:rPr>
        <w:t xml:space="preserve"> Федерального закона. Возражение на жалобу направляется в </w:t>
      </w:r>
      <w:r w:rsidR="00696DA6">
        <w:rPr>
          <w:sz w:val="28"/>
          <w:szCs w:val="28"/>
        </w:rPr>
        <w:t>Управление</w:t>
      </w:r>
      <w:r w:rsidRPr="003C5824">
        <w:rPr>
          <w:sz w:val="28"/>
          <w:szCs w:val="28"/>
        </w:rPr>
        <w:t xml:space="preserve"> не позднее, чем за два рабочих дня до дня рассмотрения жалобы. </w:t>
      </w:r>
    </w:p>
    <w:p w:rsidR="00206C03" w:rsidRPr="003C5824" w:rsidRDefault="00206C03" w:rsidP="00206C03">
      <w:pPr>
        <w:ind w:firstLine="708"/>
        <w:jc w:val="both"/>
        <w:rPr>
          <w:sz w:val="28"/>
          <w:szCs w:val="28"/>
        </w:rPr>
      </w:pPr>
      <w:proofErr w:type="gramStart"/>
      <w:r w:rsidRPr="003C5824">
        <w:rPr>
          <w:sz w:val="28"/>
          <w:szCs w:val="28"/>
        </w:rPr>
        <w:t xml:space="preserve">Участник </w:t>
      </w:r>
      <w:r w:rsidR="005B69FE" w:rsidRPr="003C5824">
        <w:rPr>
          <w:sz w:val="28"/>
          <w:szCs w:val="28"/>
        </w:rPr>
        <w:t>закупки</w:t>
      </w:r>
      <w:r w:rsidRPr="003C5824">
        <w:rPr>
          <w:sz w:val="28"/>
          <w:szCs w:val="28"/>
        </w:rPr>
        <w:t xml:space="preserve">, подавший жалобу на действия (бездействие) </w:t>
      </w:r>
      <w:r w:rsidR="00E61EC9" w:rsidRPr="003C5824">
        <w:rPr>
          <w:sz w:val="28"/>
          <w:szCs w:val="28"/>
        </w:rPr>
        <w:t xml:space="preserve">заказчика, контрактной службы, контрактного управляющего, комиссии по осуществлению закупок и её членов, уполномоченных органов, уполномоченных учреждений при осуществлении закупок для обеспечения нужд </w:t>
      </w:r>
      <w:r w:rsidR="00696DA6">
        <w:rPr>
          <w:sz w:val="28"/>
          <w:szCs w:val="28"/>
        </w:rPr>
        <w:t>Ивановского района</w:t>
      </w:r>
      <w:r w:rsidR="00E61EC9" w:rsidRPr="003C5824">
        <w:rPr>
          <w:sz w:val="28"/>
          <w:szCs w:val="28"/>
        </w:rPr>
        <w:t xml:space="preserve"> и муниципальных нужд муниципальных образований, находящихся на территории </w:t>
      </w:r>
      <w:r w:rsidR="00696DA6">
        <w:rPr>
          <w:sz w:val="28"/>
          <w:szCs w:val="28"/>
        </w:rPr>
        <w:t>Ивановского района</w:t>
      </w:r>
      <w:r w:rsidR="00E61EC9" w:rsidRPr="003C5824">
        <w:rPr>
          <w:sz w:val="28"/>
          <w:szCs w:val="28"/>
        </w:rPr>
        <w:t xml:space="preserve">, специализированной организацией, выполняющих в соответствии с Федеральным законом отдельные полномочия в рамках осуществления закупок для обеспечения нужд </w:t>
      </w:r>
      <w:r w:rsidR="00696DA6">
        <w:rPr>
          <w:sz w:val="28"/>
          <w:szCs w:val="28"/>
        </w:rPr>
        <w:t>Ивановского района</w:t>
      </w:r>
      <w:proofErr w:type="gramEnd"/>
      <w:r w:rsidR="00E61EC9" w:rsidRPr="003C5824">
        <w:rPr>
          <w:sz w:val="28"/>
          <w:szCs w:val="28"/>
        </w:rPr>
        <w:t xml:space="preserve"> и муниципальных нужд муниципальных образований, находящихся на территории </w:t>
      </w:r>
      <w:r w:rsidR="00696DA6">
        <w:rPr>
          <w:sz w:val="28"/>
          <w:szCs w:val="28"/>
        </w:rPr>
        <w:t>Ивановского района</w:t>
      </w:r>
      <w:r w:rsidR="00E61EC9" w:rsidRPr="003C5824">
        <w:rPr>
          <w:sz w:val="28"/>
          <w:szCs w:val="28"/>
        </w:rPr>
        <w:t>,</w:t>
      </w:r>
      <w:r w:rsidRPr="003C5824">
        <w:rPr>
          <w:sz w:val="28"/>
          <w:szCs w:val="28"/>
        </w:rPr>
        <w:t xml:space="preserve"> вправе отозвать ее до принятия решения по существу жалобы.</w:t>
      </w:r>
    </w:p>
    <w:p w:rsidR="00206C03" w:rsidRPr="003C5824" w:rsidRDefault="00206C03" w:rsidP="00206C03">
      <w:pPr>
        <w:ind w:firstLine="708"/>
        <w:jc w:val="both"/>
        <w:rPr>
          <w:sz w:val="28"/>
          <w:szCs w:val="28"/>
        </w:rPr>
      </w:pPr>
      <w:proofErr w:type="gramStart"/>
      <w:r w:rsidRPr="003C5824">
        <w:rPr>
          <w:sz w:val="28"/>
          <w:szCs w:val="28"/>
        </w:rPr>
        <w:t xml:space="preserve">Участник </w:t>
      </w:r>
      <w:r w:rsidR="005B69FE" w:rsidRPr="003C5824">
        <w:rPr>
          <w:sz w:val="28"/>
          <w:szCs w:val="28"/>
        </w:rPr>
        <w:t>закупки</w:t>
      </w:r>
      <w:r w:rsidRPr="003C5824">
        <w:rPr>
          <w:sz w:val="28"/>
          <w:szCs w:val="28"/>
        </w:rPr>
        <w:t xml:space="preserve">, отозвавший поданную им жалобу, не вправе повторно подать жалобу на те же действия (бездействие) </w:t>
      </w:r>
      <w:r w:rsidR="00E61EC9" w:rsidRPr="003C5824">
        <w:rPr>
          <w:sz w:val="28"/>
          <w:szCs w:val="28"/>
        </w:rPr>
        <w:t xml:space="preserve">заказчика, контрактной службы, контрактного управляющего, комиссии по осуществлению закупок и её членов, </w:t>
      </w:r>
      <w:r w:rsidR="00E61EC9" w:rsidRPr="003C5824">
        <w:rPr>
          <w:sz w:val="28"/>
          <w:szCs w:val="28"/>
        </w:rPr>
        <w:lastRenderedPageBreak/>
        <w:t xml:space="preserve">уполномоченных органов, уполномоченных учреждений при осуществлении закупок для обеспечения нужд </w:t>
      </w:r>
      <w:r w:rsidR="00696DA6">
        <w:rPr>
          <w:sz w:val="28"/>
          <w:szCs w:val="28"/>
        </w:rPr>
        <w:t>Ивановского района</w:t>
      </w:r>
      <w:r w:rsidR="00E61EC9" w:rsidRPr="003C5824">
        <w:rPr>
          <w:sz w:val="28"/>
          <w:szCs w:val="28"/>
        </w:rPr>
        <w:t xml:space="preserve"> и муниципальных нужд муниципальных образований, находящихся на территории </w:t>
      </w:r>
      <w:r w:rsidR="00696DA6">
        <w:rPr>
          <w:sz w:val="28"/>
          <w:szCs w:val="28"/>
        </w:rPr>
        <w:t>Ивановского района</w:t>
      </w:r>
      <w:r w:rsidR="00E61EC9" w:rsidRPr="003C5824">
        <w:rPr>
          <w:sz w:val="28"/>
          <w:szCs w:val="28"/>
        </w:rPr>
        <w:t>, специализированной организацией, выполняющих в соответствии с Федеральным законом отдельные полномочия</w:t>
      </w:r>
      <w:proofErr w:type="gramEnd"/>
      <w:r w:rsidR="00E61EC9" w:rsidRPr="003C5824">
        <w:rPr>
          <w:sz w:val="28"/>
          <w:szCs w:val="28"/>
        </w:rPr>
        <w:t xml:space="preserve"> в рамках осуществления закупок для обеспечения нужд </w:t>
      </w:r>
      <w:r w:rsidR="00696DA6">
        <w:rPr>
          <w:sz w:val="28"/>
          <w:szCs w:val="28"/>
        </w:rPr>
        <w:t>Ивановского района</w:t>
      </w:r>
      <w:r w:rsidR="00E61EC9" w:rsidRPr="003C5824">
        <w:rPr>
          <w:sz w:val="28"/>
          <w:szCs w:val="28"/>
        </w:rPr>
        <w:t xml:space="preserve"> и муниципальных нужд муниципальных образований, находящихся на территории </w:t>
      </w:r>
      <w:r w:rsidR="00696DA6">
        <w:rPr>
          <w:sz w:val="28"/>
          <w:szCs w:val="28"/>
        </w:rPr>
        <w:t>Ивановского района</w:t>
      </w:r>
      <w:r w:rsidRPr="003C5824">
        <w:rPr>
          <w:sz w:val="28"/>
          <w:szCs w:val="28"/>
        </w:rPr>
        <w:t xml:space="preserve">. </w:t>
      </w:r>
    </w:p>
    <w:p w:rsidR="00206C03" w:rsidRPr="003C5824" w:rsidRDefault="00206C03" w:rsidP="00206C03">
      <w:pPr>
        <w:ind w:firstLine="708"/>
        <w:jc w:val="both"/>
        <w:rPr>
          <w:sz w:val="28"/>
          <w:szCs w:val="28"/>
        </w:rPr>
      </w:pPr>
      <w:r w:rsidRPr="003C5824">
        <w:rPr>
          <w:sz w:val="28"/>
          <w:szCs w:val="28"/>
        </w:rPr>
        <w:t>В случае отзыва жалобы</w:t>
      </w:r>
      <w:r w:rsidR="006E0E42">
        <w:rPr>
          <w:sz w:val="28"/>
          <w:szCs w:val="28"/>
        </w:rPr>
        <w:t xml:space="preserve">, </w:t>
      </w:r>
      <w:r w:rsidRPr="003C5824">
        <w:rPr>
          <w:sz w:val="28"/>
          <w:szCs w:val="28"/>
        </w:rPr>
        <w:t xml:space="preserve"> начальником отдела </w:t>
      </w:r>
      <w:r w:rsidR="006E0E42">
        <w:rPr>
          <w:sz w:val="28"/>
          <w:szCs w:val="28"/>
        </w:rPr>
        <w:t>финансового контроля</w:t>
      </w:r>
      <w:r w:rsidRPr="003C5824">
        <w:rPr>
          <w:sz w:val="28"/>
          <w:szCs w:val="28"/>
        </w:rPr>
        <w:t xml:space="preserve"> в течение двух рабочих дней со дня ее отзыва обеспечивается подготовка проекта уведомления об отзыве жалобы. Уведомление об отзыве жалобы согласов</w:t>
      </w:r>
      <w:r w:rsidR="004F57F4" w:rsidRPr="003C5824">
        <w:rPr>
          <w:sz w:val="28"/>
          <w:szCs w:val="28"/>
        </w:rPr>
        <w:t xml:space="preserve">ывается председателем Комиссии </w:t>
      </w:r>
      <w:r w:rsidRPr="003C5824">
        <w:rPr>
          <w:sz w:val="28"/>
          <w:szCs w:val="28"/>
        </w:rPr>
        <w:t xml:space="preserve">и подписывается </w:t>
      </w:r>
      <w:r w:rsidR="006E0E42">
        <w:rPr>
          <w:sz w:val="28"/>
          <w:szCs w:val="28"/>
        </w:rPr>
        <w:t>начальником Управления</w:t>
      </w:r>
      <w:r w:rsidRPr="003C5824">
        <w:rPr>
          <w:sz w:val="28"/>
          <w:szCs w:val="28"/>
        </w:rPr>
        <w:t xml:space="preserve"> либо </w:t>
      </w:r>
      <w:r w:rsidR="009102A4" w:rsidRPr="003C5824">
        <w:rPr>
          <w:sz w:val="28"/>
          <w:szCs w:val="28"/>
        </w:rPr>
        <w:t>его заместителем</w:t>
      </w:r>
      <w:r w:rsidR="006E0E42">
        <w:rPr>
          <w:sz w:val="28"/>
          <w:szCs w:val="28"/>
        </w:rPr>
        <w:t>.</w:t>
      </w:r>
      <w:r w:rsidRPr="003C5824">
        <w:rPr>
          <w:sz w:val="28"/>
          <w:szCs w:val="28"/>
        </w:rPr>
        <w:t xml:space="preserve"> </w:t>
      </w:r>
    </w:p>
    <w:p w:rsidR="009B22B4" w:rsidRPr="003C5824" w:rsidRDefault="009B22B4">
      <w:pPr>
        <w:widowControl w:val="0"/>
        <w:autoSpaceDE w:val="0"/>
        <w:autoSpaceDN w:val="0"/>
        <w:adjustRightInd w:val="0"/>
        <w:ind w:firstLine="540"/>
        <w:jc w:val="both"/>
        <w:rPr>
          <w:sz w:val="28"/>
          <w:szCs w:val="28"/>
        </w:rPr>
      </w:pPr>
      <w:r w:rsidRPr="003C5824">
        <w:rPr>
          <w:sz w:val="28"/>
          <w:szCs w:val="28"/>
        </w:rPr>
        <w:tab/>
        <w:t xml:space="preserve">В течение двух рабочих дней </w:t>
      </w:r>
      <w:proofErr w:type="gramStart"/>
      <w:r w:rsidRPr="003C5824">
        <w:rPr>
          <w:sz w:val="28"/>
          <w:szCs w:val="28"/>
        </w:rPr>
        <w:t>с даты отзыва</w:t>
      </w:r>
      <w:proofErr w:type="gramEnd"/>
      <w:r w:rsidRPr="003C5824">
        <w:rPr>
          <w:sz w:val="28"/>
          <w:szCs w:val="28"/>
        </w:rPr>
        <w:t xml:space="preserve"> жалобы </w:t>
      </w:r>
      <w:r w:rsidR="006E0E42">
        <w:rPr>
          <w:sz w:val="28"/>
          <w:szCs w:val="28"/>
        </w:rPr>
        <w:t>Управление</w:t>
      </w:r>
      <w:r w:rsidRPr="003C5824">
        <w:rPr>
          <w:sz w:val="28"/>
          <w:szCs w:val="28"/>
        </w:rPr>
        <w:t xml:space="preserve"> направляет всем заинтересованным лицам информацию об отзыве жалобы и размещает ее в единой информационной системе.</w:t>
      </w:r>
    </w:p>
    <w:p w:rsidR="00206C03" w:rsidRPr="003C5824" w:rsidRDefault="00206C03" w:rsidP="00206C03">
      <w:pPr>
        <w:ind w:firstLine="708"/>
        <w:jc w:val="both"/>
        <w:rPr>
          <w:sz w:val="28"/>
          <w:szCs w:val="28"/>
        </w:rPr>
      </w:pPr>
      <w:r w:rsidRPr="003C5824">
        <w:rPr>
          <w:sz w:val="28"/>
          <w:szCs w:val="28"/>
        </w:rPr>
        <w:t xml:space="preserve">Максимальный срок рассмотрения жалобы по существу, а также возражений на жалобу, поступивших от участников </w:t>
      </w:r>
      <w:r w:rsidR="009102A4" w:rsidRPr="003C5824">
        <w:rPr>
          <w:sz w:val="28"/>
          <w:szCs w:val="28"/>
        </w:rPr>
        <w:t>закупки</w:t>
      </w:r>
      <w:r w:rsidRPr="003C5824">
        <w:rPr>
          <w:sz w:val="28"/>
          <w:szCs w:val="28"/>
        </w:rPr>
        <w:t xml:space="preserve">, права и законные интересы которых непосредственно затрагиваются в результате рассмотрения жалобы - 5 рабочих дней со дня поступления жалобы. </w:t>
      </w:r>
    </w:p>
    <w:p w:rsidR="007F7A60" w:rsidRPr="003C5824" w:rsidRDefault="00206C03" w:rsidP="006C5D1B">
      <w:pPr>
        <w:widowControl w:val="0"/>
        <w:autoSpaceDE w:val="0"/>
        <w:autoSpaceDN w:val="0"/>
        <w:adjustRightInd w:val="0"/>
        <w:ind w:firstLine="708"/>
        <w:jc w:val="both"/>
        <w:rPr>
          <w:sz w:val="28"/>
          <w:szCs w:val="28"/>
        </w:rPr>
      </w:pPr>
      <w:r w:rsidRPr="003C5824">
        <w:rPr>
          <w:sz w:val="28"/>
          <w:szCs w:val="28"/>
        </w:rPr>
        <w:t>Рассмотрение жалобы по существу осуществляется Комиссией</w:t>
      </w:r>
      <w:r w:rsidR="007F7A60" w:rsidRPr="003C5824">
        <w:rPr>
          <w:sz w:val="28"/>
          <w:szCs w:val="28"/>
        </w:rPr>
        <w:t xml:space="preserve">. Лица, права и законные интересы которых непосредственно затрагиваются в результате рассмотрения жалобы, вправе направить в </w:t>
      </w:r>
      <w:r w:rsidR="006E0E42">
        <w:rPr>
          <w:sz w:val="28"/>
          <w:szCs w:val="28"/>
        </w:rPr>
        <w:t>Управление</w:t>
      </w:r>
      <w:r w:rsidR="007F7A60" w:rsidRPr="003C5824">
        <w:rPr>
          <w:sz w:val="28"/>
          <w:szCs w:val="28"/>
        </w:rPr>
        <w:t xml:space="preserve"> возражения на жалобу и участвовать в ее рассмотрении лично или через своих представителей.</w:t>
      </w:r>
    </w:p>
    <w:p w:rsidR="00206C03" w:rsidRPr="003C5824" w:rsidRDefault="00206C03" w:rsidP="00206C03">
      <w:pPr>
        <w:ind w:firstLine="708"/>
        <w:jc w:val="both"/>
        <w:rPr>
          <w:sz w:val="28"/>
          <w:szCs w:val="28"/>
        </w:rPr>
      </w:pPr>
      <w:r w:rsidRPr="003C5824">
        <w:rPr>
          <w:sz w:val="28"/>
          <w:szCs w:val="28"/>
        </w:rPr>
        <w:t xml:space="preserve"> Отсутствие на заседании Комиссии вышеуказанных лиц при условии их уведомления о времени и месте рассмотрения жалобы, не является препятствием для рассмотрения жалобы по существу. </w:t>
      </w:r>
    </w:p>
    <w:p w:rsidR="00206C03" w:rsidRPr="003C5824" w:rsidRDefault="00206C03" w:rsidP="00206C03">
      <w:pPr>
        <w:ind w:firstLine="708"/>
        <w:jc w:val="both"/>
        <w:rPr>
          <w:sz w:val="28"/>
          <w:szCs w:val="28"/>
        </w:rPr>
      </w:pPr>
      <w:r w:rsidRPr="003C5824">
        <w:rPr>
          <w:sz w:val="28"/>
          <w:szCs w:val="28"/>
        </w:rPr>
        <w:t xml:space="preserve">Председатель Комиссии: </w:t>
      </w:r>
    </w:p>
    <w:p w:rsidR="00206C03" w:rsidRPr="003C5824" w:rsidRDefault="00206C03" w:rsidP="00206C03">
      <w:pPr>
        <w:ind w:firstLine="708"/>
        <w:jc w:val="both"/>
        <w:rPr>
          <w:sz w:val="28"/>
          <w:szCs w:val="28"/>
        </w:rPr>
      </w:pPr>
      <w:r w:rsidRPr="003C5824">
        <w:rPr>
          <w:sz w:val="28"/>
          <w:szCs w:val="28"/>
        </w:rPr>
        <w:t xml:space="preserve">-открывает заседание Комиссии и объявляет, какая жалоба подлежит рассмотрению; </w:t>
      </w:r>
    </w:p>
    <w:p w:rsidR="00206C03" w:rsidRPr="003C5824" w:rsidRDefault="00206C03" w:rsidP="00206C03">
      <w:pPr>
        <w:ind w:firstLine="708"/>
        <w:jc w:val="both"/>
        <w:rPr>
          <w:sz w:val="28"/>
          <w:szCs w:val="28"/>
        </w:rPr>
      </w:pPr>
      <w:r w:rsidRPr="003C5824">
        <w:rPr>
          <w:sz w:val="28"/>
          <w:szCs w:val="28"/>
        </w:rPr>
        <w:t xml:space="preserve">-проверяет явку лиц, участвующих в рассмотрении жалобы, полномочия представителей, устанавливает, извещены ли надлежащим </w:t>
      </w:r>
      <w:proofErr w:type="gramStart"/>
      <w:r w:rsidRPr="003C5824">
        <w:rPr>
          <w:sz w:val="28"/>
          <w:szCs w:val="28"/>
        </w:rPr>
        <w:t>образом</w:t>
      </w:r>
      <w:proofErr w:type="gramEnd"/>
      <w:r w:rsidRPr="003C5824">
        <w:rPr>
          <w:sz w:val="28"/>
          <w:szCs w:val="28"/>
        </w:rPr>
        <w:t xml:space="preserve"> не явившиеся лица и какие имеются сведения о причинах их неявки; </w:t>
      </w:r>
    </w:p>
    <w:p w:rsidR="00206C03" w:rsidRPr="003C5824" w:rsidRDefault="00206C03" w:rsidP="00206C03">
      <w:pPr>
        <w:ind w:firstLine="708"/>
        <w:jc w:val="both"/>
        <w:rPr>
          <w:sz w:val="28"/>
          <w:szCs w:val="28"/>
        </w:rPr>
      </w:pPr>
      <w:r w:rsidRPr="003C5824">
        <w:rPr>
          <w:sz w:val="28"/>
          <w:szCs w:val="28"/>
        </w:rPr>
        <w:t xml:space="preserve">-объявляет состав Комиссии по рассмотрению жалоб; </w:t>
      </w:r>
    </w:p>
    <w:p w:rsidR="00206C03" w:rsidRPr="003C5824" w:rsidRDefault="00206C03" w:rsidP="00206C03">
      <w:pPr>
        <w:ind w:firstLine="708"/>
        <w:jc w:val="both"/>
        <w:rPr>
          <w:sz w:val="28"/>
          <w:szCs w:val="28"/>
        </w:rPr>
      </w:pPr>
      <w:r w:rsidRPr="003C5824">
        <w:rPr>
          <w:sz w:val="28"/>
          <w:szCs w:val="28"/>
        </w:rPr>
        <w:t xml:space="preserve">-руководит заседанием, обеспечивает условия для всестороннего и полного исследования представленных доказательств и обстоятельств дела. </w:t>
      </w:r>
    </w:p>
    <w:p w:rsidR="00206C03" w:rsidRPr="003C5824" w:rsidRDefault="00206C03" w:rsidP="00206C03">
      <w:pPr>
        <w:ind w:firstLine="708"/>
        <w:jc w:val="both"/>
        <w:rPr>
          <w:sz w:val="28"/>
          <w:szCs w:val="28"/>
        </w:rPr>
      </w:pPr>
      <w:r w:rsidRPr="003C5824">
        <w:rPr>
          <w:sz w:val="28"/>
          <w:szCs w:val="28"/>
        </w:rPr>
        <w:t xml:space="preserve">Лица, участвующие в рассмотрении жалобы, вправе давать членам Комиссии объяснения по существу жалобы, представлять соответствующие документы. </w:t>
      </w:r>
    </w:p>
    <w:p w:rsidR="00206C03" w:rsidRPr="003C5824" w:rsidRDefault="00206C03" w:rsidP="00206C03">
      <w:pPr>
        <w:ind w:firstLine="708"/>
        <w:jc w:val="both"/>
        <w:rPr>
          <w:sz w:val="28"/>
          <w:szCs w:val="28"/>
        </w:rPr>
      </w:pPr>
      <w:r w:rsidRPr="003C5824">
        <w:rPr>
          <w:sz w:val="28"/>
          <w:szCs w:val="28"/>
        </w:rPr>
        <w:t>В процессе рассмотрения жалобы членами Комиссии исследуются доводы жалобы, может проводит</w:t>
      </w:r>
      <w:r w:rsidR="0097692B" w:rsidRPr="003C5824">
        <w:rPr>
          <w:sz w:val="28"/>
          <w:szCs w:val="28"/>
        </w:rPr>
        <w:t>ь</w:t>
      </w:r>
      <w:r w:rsidRPr="003C5824">
        <w:rPr>
          <w:sz w:val="28"/>
          <w:szCs w:val="28"/>
        </w:rPr>
        <w:t>ся внеплановая провер</w:t>
      </w:r>
      <w:r w:rsidR="00C65718" w:rsidRPr="003C5824">
        <w:rPr>
          <w:sz w:val="28"/>
          <w:szCs w:val="28"/>
        </w:rPr>
        <w:t>ка соблюдения законодательства в сфере закупок товаров, работ, услуг для обеспечения государственных и муниципальных нужд</w:t>
      </w:r>
      <w:r w:rsidRPr="003C5824">
        <w:rPr>
          <w:sz w:val="28"/>
          <w:szCs w:val="28"/>
        </w:rPr>
        <w:t xml:space="preserve">, являющегося предметом рассмотрения жалобы, оцениваются представленные доказательства, заслушиваются объяснения лиц, участвующих при рассмотрении жалобы. </w:t>
      </w:r>
    </w:p>
    <w:p w:rsidR="00206C03" w:rsidRPr="003C5824" w:rsidRDefault="00206C03" w:rsidP="00206C03">
      <w:pPr>
        <w:ind w:firstLine="708"/>
        <w:jc w:val="both"/>
        <w:rPr>
          <w:sz w:val="28"/>
          <w:szCs w:val="28"/>
        </w:rPr>
      </w:pPr>
      <w:r w:rsidRPr="003C5824">
        <w:rPr>
          <w:sz w:val="28"/>
          <w:szCs w:val="28"/>
        </w:rPr>
        <w:lastRenderedPageBreak/>
        <w:t xml:space="preserve">По результатам проведения внеплановой проверки и рассмотрения жалобы Комиссией принимается единое решение. </w:t>
      </w:r>
    </w:p>
    <w:p w:rsidR="00206C03" w:rsidRPr="003C5824" w:rsidRDefault="00206C03" w:rsidP="00206C03">
      <w:pPr>
        <w:ind w:firstLine="708"/>
        <w:jc w:val="both"/>
        <w:rPr>
          <w:sz w:val="28"/>
          <w:szCs w:val="28"/>
        </w:rPr>
      </w:pPr>
      <w:r w:rsidRPr="003C5824">
        <w:rPr>
          <w:sz w:val="28"/>
          <w:szCs w:val="28"/>
        </w:rPr>
        <w:t>При принятии решения по результатам рассмотрения жалобы по существу, Комиссия учитывает также факты нарушения законодательства Российской Федерации, допущенные при размещении обжалуемо</w:t>
      </w:r>
      <w:r w:rsidR="00C65718" w:rsidRPr="003C5824">
        <w:rPr>
          <w:sz w:val="28"/>
          <w:szCs w:val="28"/>
        </w:rPr>
        <w:t>й</w:t>
      </w:r>
      <w:r w:rsidRPr="003C5824">
        <w:rPr>
          <w:sz w:val="28"/>
          <w:szCs w:val="28"/>
        </w:rPr>
        <w:t xml:space="preserve"> зак</w:t>
      </w:r>
      <w:r w:rsidR="00C65718" w:rsidRPr="003C5824">
        <w:rPr>
          <w:sz w:val="28"/>
          <w:szCs w:val="28"/>
        </w:rPr>
        <w:t>упки</w:t>
      </w:r>
      <w:r w:rsidR="0099267C" w:rsidRPr="003C5824">
        <w:rPr>
          <w:sz w:val="28"/>
          <w:szCs w:val="28"/>
        </w:rPr>
        <w:t>,</w:t>
      </w:r>
      <w:r w:rsidRPr="003C5824">
        <w:rPr>
          <w:sz w:val="28"/>
          <w:szCs w:val="28"/>
        </w:rPr>
        <w:t xml:space="preserve"> не заявленные в доводах жалобы, но установленные в процессе ее рассмотрения. </w:t>
      </w:r>
    </w:p>
    <w:p w:rsidR="00206C03" w:rsidRPr="003C5824" w:rsidRDefault="00206C03" w:rsidP="00206C03">
      <w:pPr>
        <w:ind w:firstLine="708"/>
        <w:jc w:val="both"/>
        <w:rPr>
          <w:sz w:val="28"/>
          <w:szCs w:val="28"/>
        </w:rPr>
      </w:pPr>
      <w:r w:rsidRPr="003C5824">
        <w:rPr>
          <w:sz w:val="28"/>
          <w:szCs w:val="28"/>
        </w:rPr>
        <w:t xml:space="preserve">Решение по существу жалобы принимается членами Комиссии в отсутствие приглашенных на заседание Комиссии лиц. </w:t>
      </w:r>
    </w:p>
    <w:p w:rsidR="00206C03" w:rsidRPr="003C5824" w:rsidRDefault="00206C03" w:rsidP="00206C03">
      <w:pPr>
        <w:ind w:firstLine="708"/>
        <w:jc w:val="both"/>
        <w:rPr>
          <w:sz w:val="28"/>
          <w:szCs w:val="28"/>
        </w:rPr>
      </w:pPr>
      <w:r w:rsidRPr="003C5824">
        <w:rPr>
          <w:sz w:val="28"/>
          <w:szCs w:val="28"/>
        </w:rPr>
        <w:t xml:space="preserve">Решение Комиссии по результатам рассмотрения жалобы по существу принимается простым большинством голосов ее членов, присутствующих на заседании Комиссии. Никто из членов Комиссии не вправе воздержаться от голосования. При равенстве голосов решающим является голос Председателя Комиссии. Решение Комиссии подписывается всеми присутствующими на заседании членами Комиссии. </w:t>
      </w:r>
    </w:p>
    <w:p w:rsidR="00206C03" w:rsidRPr="003C5824" w:rsidRDefault="00206C03" w:rsidP="00206C03">
      <w:pPr>
        <w:ind w:firstLine="708"/>
        <w:jc w:val="both"/>
        <w:rPr>
          <w:sz w:val="28"/>
          <w:szCs w:val="28"/>
        </w:rPr>
      </w:pPr>
      <w:r w:rsidRPr="003C5824">
        <w:rPr>
          <w:sz w:val="28"/>
          <w:szCs w:val="28"/>
        </w:rPr>
        <w:t xml:space="preserve">В случае несогласия с решением, принятым по результатам рассмотрения жалобы, каждый член Комиссии имеет право на особое мнение, которое оформляется отдельным документом и подписывается членом Комиссии, который имеет особое мнение. В этом случае в протоколе указывается на наличие особого мнения члена Комиссии. </w:t>
      </w:r>
    </w:p>
    <w:p w:rsidR="00206C03" w:rsidRPr="003C5824" w:rsidRDefault="00206C03" w:rsidP="00206C03">
      <w:pPr>
        <w:ind w:firstLine="708"/>
        <w:jc w:val="both"/>
        <w:rPr>
          <w:sz w:val="28"/>
          <w:szCs w:val="28"/>
        </w:rPr>
      </w:pPr>
      <w:r w:rsidRPr="003C5824">
        <w:rPr>
          <w:sz w:val="28"/>
          <w:szCs w:val="28"/>
        </w:rPr>
        <w:t xml:space="preserve">По результатам рассмотрения жалобы Комиссией может быть принято одно из следующих решений: </w:t>
      </w:r>
    </w:p>
    <w:p w:rsidR="00206C03" w:rsidRPr="003C5824" w:rsidRDefault="00206C03" w:rsidP="00206C03">
      <w:pPr>
        <w:ind w:firstLine="708"/>
        <w:jc w:val="both"/>
        <w:rPr>
          <w:sz w:val="28"/>
          <w:szCs w:val="28"/>
        </w:rPr>
      </w:pPr>
      <w:r w:rsidRPr="003C5824">
        <w:rPr>
          <w:sz w:val="28"/>
          <w:szCs w:val="28"/>
        </w:rPr>
        <w:t xml:space="preserve">-о признании жалобы участника </w:t>
      </w:r>
      <w:r w:rsidR="006D7420" w:rsidRPr="003C5824">
        <w:rPr>
          <w:sz w:val="28"/>
          <w:szCs w:val="28"/>
        </w:rPr>
        <w:t>закупки</w:t>
      </w:r>
      <w:r w:rsidRPr="003C5824">
        <w:rPr>
          <w:sz w:val="28"/>
          <w:szCs w:val="28"/>
        </w:rPr>
        <w:t xml:space="preserve"> обоснованной полностью либо частично и необходимости выдачи предписания согласно </w:t>
      </w:r>
      <w:r w:rsidR="00F73DC1" w:rsidRPr="003C5824">
        <w:rPr>
          <w:sz w:val="28"/>
          <w:szCs w:val="28"/>
        </w:rPr>
        <w:t>пункт</w:t>
      </w:r>
      <w:r w:rsidR="00A9077F">
        <w:rPr>
          <w:sz w:val="28"/>
          <w:szCs w:val="28"/>
        </w:rPr>
        <w:t>у</w:t>
      </w:r>
      <w:r w:rsidR="00F73DC1" w:rsidRPr="003C5824">
        <w:rPr>
          <w:sz w:val="28"/>
          <w:szCs w:val="28"/>
        </w:rPr>
        <w:t xml:space="preserve"> 8</w:t>
      </w:r>
      <w:r w:rsidRPr="003C5824">
        <w:rPr>
          <w:sz w:val="28"/>
          <w:szCs w:val="28"/>
        </w:rPr>
        <w:t xml:space="preserve"> статьи </w:t>
      </w:r>
      <w:r w:rsidR="00F73DC1" w:rsidRPr="003C5824">
        <w:rPr>
          <w:sz w:val="28"/>
          <w:szCs w:val="28"/>
        </w:rPr>
        <w:t>106</w:t>
      </w:r>
      <w:r w:rsidRPr="003C5824">
        <w:rPr>
          <w:sz w:val="28"/>
          <w:szCs w:val="28"/>
        </w:rPr>
        <w:t xml:space="preserve"> Федерального закона, о совершении иных действий, предусмотренных </w:t>
      </w:r>
      <w:r w:rsidR="00F73DC1" w:rsidRPr="003C5824">
        <w:rPr>
          <w:sz w:val="28"/>
          <w:szCs w:val="28"/>
        </w:rPr>
        <w:t xml:space="preserve">данной </w:t>
      </w:r>
      <w:r w:rsidRPr="003C5824">
        <w:rPr>
          <w:sz w:val="28"/>
          <w:szCs w:val="28"/>
        </w:rPr>
        <w:t>статьей;</w:t>
      </w:r>
    </w:p>
    <w:p w:rsidR="00206C03" w:rsidRPr="003C5824" w:rsidRDefault="00206C03" w:rsidP="00206C03">
      <w:pPr>
        <w:ind w:firstLine="708"/>
        <w:jc w:val="both"/>
        <w:rPr>
          <w:sz w:val="28"/>
          <w:szCs w:val="28"/>
        </w:rPr>
      </w:pPr>
      <w:r w:rsidRPr="003C5824">
        <w:rPr>
          <w:sz w:val="28"/>
          <w:szCs w:val="28"/>
        </w:rPr>
        <w:t xml:space="preserve">-о признании жалобы участника </w:t>
      </w:r>
      <w:r w:rsidR="00E16D65" w:rsidRPr="003C5824">
        <w:rPr>
          <w:sz w:val="28"/>
          <w:szCs w:val="28"/>
        </w:rPr>
        <w:t>закупки</w:t>
      </w:r>
      <w:r w:rsidRPr="003C5824">
        <w:rPr>
          <w:sz w:val="28"/>
          <w:szCs w:val="28"/>
        </w:rPr>
        <w:t xml:space="preserve"> необоснованной. </w:t>
      </w:r>
    </w:p>
    <w:p w:rsidR="0036486E" w:rsidRPr="003C5824" w:rsidRDefault="00206C03" w:rsidP="00206C03">
      <w:pPr>
        <w:ind w:firstLine="708"/>
        <w:jc w:val="both"/>
        <w:rPr>
          <w:sz w:val="28"/>
          <w:szCs w:val="28"/>
        </w:rPr>
      </w:pPr>
      <w:r w:rsidRPr="003C5824">
        <w:rPr>
          <w:sz w:val="28"/>
          <w:szCs w:val="28"/>
        </w:rPr>
        <w:t xml:space="preserve">Результаты рассмотрения жалобы оформляются решением, содержащим обоснование его принятия. </w:t>
      </w:r>
    </w:p>
    <w:p w:rsidR="0036486E" w:rsidRPr="003C5824" w:rsidRDefault="00206C03" w:rsidP="00F80243">
      <w:pPr>
        <w:widowControl w:val="0"/>
        <w:autoSpaceDE w:val="0"/>
        <w:autoSpaceDN w:val="0"/>
        <w:adjustRightInd w:val="0"/>
        <w:ind w:firstLine="708"/>
        <w:jc w:val="both"/>
        <w:rPr>
          <w:sz w:val="28"/>
          <w:szCs w:val="28"/>
        </w:rPr>
      </w:pPr>
      <w:proofErr w:type="gramStart"/>
      <w:r w:rsidRPr="003C5824">
        <w:rPr>
          <w:sz w:val="28"/>
          <w:szCs w:val="28"/>
        </w:rPr>
        <w:t xml:space="preserve">В случае если предметом жалобы являются результаты оценки заявок на участие в конкурсе по </w:t>
      </w:r>
      <w:r w:rsidR="00017A52" w:rsidRPr="003C5824">
        <w:rPr>
          <w:sz w:val="28"/>
          <w:szCs w:val="28"/>
        </w:rPr>
        <w:t xml:space="preserve">критериями, установленными </w:t>
      </w:r>
      <w:hyperlink r:id="rId18" w:history="1">
        <w:r w:rsidR="00017A52" w:rsidRPr="003C5824">
          <w:rPr>
            <w:sz w:val="28"/>
            <w:szCs w:val="28"/>
          </w:rPr>
          <w:t>пунктами 3</w:t>
        </w:r>
      </w:hyperlink>
      <w:r w:rsidR="00017A52" w:rsidRPr="003C5824">
        <w:rPr>
          <w:sz w:val="28"/>
          <w:szCs w:val="28"/>
        </w:rPr>
        <w:t xml:space="preserve"> и </w:t>
      </w:r>
      <w:hyperlink r:id="rId19" w:history="1">
        <w:r w:rsidR="00017A52" w:rsidRPr="003C5824">
          <w:rPr>
            <w:sz w:val="28"/>
            <w:szCs w:val="28"/>
          </w:rPr>
          <w:t>4 части 1 статьи 32</w:t>
        </w:r>
      </w:hyperlink>
      <w:r w:rsidR="00017A52" w:rsidRPr="003C5824">
        <w:rPr>
          <w:sz w:val="28"/>
          <w:szCs w:val="28"/>
        </w:rPr>
        <w:t xml:space="preserve"> Федерального закона </w:t>
      </w:r>
      <w:r w:rsidRPr="003C5824">
        <w:rPr>
          <w:sz w:val="28"/>
          <w:szCs w:val="28"/>
        </w:rPr>
        <w:t xml:space="preserve">решение должно содержать выводы Комиссии о том, что данный предмет жалобы не относится к компетенции </w:t>
      </w:r>
      <w:r w:rsidR="00390F3E" w:rsidRPr="003C5824">
        <w:rPr>
          <w:sz w:val="28"/>
          <w:szCs w:val="28"/>
        </w:rPr>
        <w:t>Министерства</w:t>
      </w:r>
      <w:r w:rsidRPr="003C5824">
        <w:rPr>
          <w:sz w:val="28"/>
          <w:szCs w:val="28"/>
        </w:rPr>
        <w:t xml:space="preserve"> и обжаловать такие результаты оценки заявок можно в судебном порядке. </w:t>
      </w:r>
      <w:proofErr w:type="gramEnd"/>
    </w:p>
    <w:p w:rsidR="00206C03" w:rsidRPr="003C5824" w:rsidRDefault="00206C03" w:rsidP="00206C03">
      <w:pPr>
        <w:ind w:firstLine="708"/>
        <w:jc w:val="both"/>
        <w:rPr>
          <w:sz w:val="28"/>
          <w:szCs w:val="28"/>
        </w:rPr>
      </w:pPr>
      <w:r w:rsidRPr="003C5824">
        <w:rPr>
          <w:sz w:val="28"/>
          <w:szCs w:val="28"/>
        </w:rPr>
        <w:t>Решение подписывается всеми присутствовавшими на заседании членами Комиссии и хранится со всеми материалами жалобы в течение трех лет.</w:t>
      </w:r>
    </w:p>
    <w:p w:rsidR="006316D0" w:rsidRPr="003C5824" w:rsidRDefault="006316D0" w:rsidP="006316D0">
      <w:pPr>
        <w:ind w:firstLine="708"/>
        <w:jc w:val="both"/>
        <w:rPr>
          <w:sz w:val="28"/>
          <w:szCs w:val="28"/>
        </w:rPr>
      </w:pPr>
      <w:r w:rsidRPr="003C5824">
        <w:rPr>
          <w:sz w:val="28"/>
          <w:szCs w:val="28"/>
        </w:rPr>
        <w:t xml:space="preserve">В случае признания жалобы участника </w:t>
      </w:r>
      <w:r w:rsidR="00E16D65" w:rsidRPr="003C5824">
        <w:rPr>
          <w:sz w:val="28"/>
          <w:szCs w:val="28"/>
        </w:rPr>
        <w:t xml:space="preserve">закупки </w:t>
      </w:r>
      <w:r w:rsidRPr="003C5824">
        <w:rPr>
          <w:sz w:val="28"/>
          <w:szCs w:val="28"/>
        </w:rPr>
        <w:t xml:space="preserve">обоснованной полностью либо частично, согласно решению, принятому Комиссией, </w:t>
      </w:r>
      <w:r w:rsidR="00390F3E" w:rsidRPr="003C5824">
        <w:rPr>
          <w:sz w:val="28"/>
          <w:szCs w:val="28"/>
        </w:rPr>
        <w:t>Министерство</w:t>
      </w:r>
      <w:r w:rsidRPr="003C5824">
        <w:rPr>
          <w:sz w:val="28"/>
          <w:szCs w:val="28"/>
        </w:rPr>
        <w:t xml:space="preserve"> вправе: </w:t>
      </w:r>
    </w:p>
    <w:p w:rsidR="006316D0" w:rsidRPr="00392A25" w:rsidRDefault="006316D0" w:rsidP="006316D0">
      <w:pPr>
        <w:ind w:firstLine="720"/>
        <w:jc w:val="both"/>
        <w:rPr>
          <w:sz w:val="28"/>
          <w:szCs w:val="28"/>
        </w:rPr>
      </w:pPr>
      <w:proofErr w:type="gramStart"/>
      <w:r w:rsidRPr="00392A25">
        <w:rPr>
          <w:sz w:val="28"/>
          <w:szCs w:val="28"/>
        </w:rPr>
        <w:t xml:space="preserve">- выдать </w:t>
      </w:r>
      <w:r w:rsidR="00FB0673" w:rsidRPr="00392A25">
        <w:rPr>
          <w:sz w:val="28"/>
          <w:szCs w:val="28"/>
        </w:rPr>
        <w:t xml:space="preserve">заказчику, контрактной службе, контрактному управляющему, комиссии по осуществлению закупок и её членам, уполномоченным органам, уполномоченным учреждениям при осуществлении закупок для обеспечения нужд </w:t>
      </w:r>
      <w:r w:rsidR="00392A25" w:rsidRPr="00392A25">
        <w:rPr>
          <w:sz w:val="28"/>
          <w:szCs w:val="28"/>
        </w:rPr>
        <w:t>Ивановского района</w:t>
      </w:r>
      <w:r w:rsidR="00FB0673" w:rsidRPr="00392A25">
        <w:rPr>
          <w:sz w:val="28"/>
          <w:szCs w:val="28"/>
        </w:rPr>
        <w:t xml:space="preserve"> и муниципальных нужд муниципальных образований, находящихся на территории </w:t>
      </w:r>
      <w:r w:rsidR="00392A25" w:rsidRPr="00392A25">
        <w:rPr>
          <w:sz w:val="28"/>
          <w:szCs w:val="28"/>
        </w:rPr>
        <w:t>Ивановского района</w:t>
      </w:r>
      <w:r w:rsidR="00FB0673" w:rsidRPr="00392A25">
        <w:rPr>
          <w:sz w:val="28"/>
          <w:szCs w:val="28"/>
        </w:rPr>
        <w:t xml:space="preserve">, специализированной организацией, выполняющих в соответствии с Федеральным законом отдельные полномочия в рамках осуществления закупок </w:t>
      </w:r>
      <w:r w:rsidR="00FB0673" w:rsidRPr="00392A25">
        <w:rPr>
          <w:sz w:val="28"/>
          <w:szCs w:val="28"/>
        </w:rPr>
        <w:lastRenderedPageBreak/>
        <w:t xml:space="preserve">для обеспечения нужд </w:t>
      </w:r>
      <w:r w:rsidR="00FF5E5D">
        <w:rPr>
          <w:sz w:val="28"/>
          <w:szCs w:val="28"/>
        </w:rPr>
        <w:t>И</w:t>
      </w:r>
      <w:r w:rsidR="00392A25" w:rsidRPr="00392A25">
        <w:rPr>
          <w:sz w:val="28"/>
          <w:szCs w:val="28"/>
        </w:rPr>
        <w:t>вановского района</w:t>
      </w:r>
      <w:r w:rsidR="00FB0673" w:rsidRPr="00392A25">
        <w:rPr>
          <w:sz w:val="28"/>
          <w:szCs w:val="28"/>
        </w:rPr>
        <w:t xml:space="preserve"> и муниципальных нужд муниципальных образований, находящихся</w:t>
      </w:r>
      <w:proofErr w:type="gramEnd"/>
      <w:r w:rsidR="00FB0673" w:rsidRPr="00392A25">
        <w:rPr>
          <w:sz w:val="28"/>
          <w:szCs w:val="28"/>
        </w:rPr>
        <w:t xml:space="preserve"> на территории </w:t>
      </w:r>
      <w:r w:rsidR="00392A25" w:rsidRPr="00392A25">
        <w:rPr>
          <w:sz w:val="28"/>
          <w:szCs w:val="28"/>
        </w:rPr>
        <w:t>Ивановского</w:t>
      </w:r>
      <w:r w:rsidR="00FB0673" w:rsidRPr="00392A25">
        <w:rPr>
          <w:sz w:val="28"/>
          <w:szCs w:val="28"/>
        </w:rPr>
        <w:t xml:space="preserve"> </w:t>
      </w:r>
      <w:r w:rsidR="00392A25" w:rsidRPr="00392A25">
        <w:rPr>
          <w:sz w:val="28"/>
          <w:szCs w:val="28"/>
        </w:rPr>
        <w:t>района</w:t>
      </w:r>
      <w:r w:rsidR="00FB0673" w:rsidRPr="00392A25">
        <w:rPr>
          <w:sz w:val="28"/>
          <w:szCs w:val="28"/>
        </w:rPr>
        <w:t xml:space="preserve">, </w:t>
      </w:r>
      <w:r w:rsidRPr="00392A25">
        <w:rPr>
          <w:sz w:val="28"/>
          <w:szCs w:val="28"/>
        </w:rPr>
        <w:t>предписание, согласно требовани</w:t>
      </w:r>
      <w:r w:rsidR="00FB0673" w:rsidRPr="00392A25">
        <w:rPr>
          <w:sz w:val="28"/>
          <w:szCs w:val="28"/>
        </w:rPr>
        <w:t>ям</w:t>
      </w:r>
      <w:r w:rsidRPr="00392A25">
        <w:rPr>
          <w:sz w:val="28"/>
          <w:szCs w:val="28"/>
        </w:rPr>
        <w:t xml:space="preserve"> статьи 1</w:t>
      </w:r>
      <w:r w:rsidR="00CE105F" w:rsidRPr="00392A25">
        <w:rPr>
          <w:sz w:val="28"/>
          <w:szCs w:val="28"/>
        </w:rPr>
        <w:t>06</w:t>
      </w:r>
      <w:r w:rsidRPr="00392A25">
        <w:rPr>
          <w:sz w:val="28"/>
          <w:szCs w:val="28"/>
        </w:rPr>
        <w:t xml:space="preserve"> Федерального закона;</w:t>
      </w:r>
    </w:p>
    <w:p w:rsidR="006316D0" w:rsidRPr="00392A25" w:rsidRDefault="006316D0" w:rsidP="006316D0">
      <w:pPr>
        <w:pStyle w:val="ConsPlusNormal"/>
        <w:widowControl/>
        <w:jc w:val="both"/>
        <w:rPr>
          <w:rFonts w:ascii="Times New Roman" w:hAnsi="Times New Roman" w:cs="Times New Roman"/>
          <w:sz w:val="28"/>
          <w:szCs w:val="28"/>
        </w:rPr>
      </w:pPr>
      <w:r w:rsidRPr="00392A25">
        <w:rPr>
          <w:rFonts w:ascii="Times New Roman" w:hAnsi="Times New Roman" w:cs="Times New Roman"/>
          <w:sz w:val="28"/>
          <w:szCs w:val="28"/>
        </w:rPr>
        <w:t>- обратит</w:t>
      </w:r>
      <w:r w:rsidR="00782421" w:rsidRPr="00392A25">
        <w:rPr>
          <w:rFonts w:ascii="Times New Roman" w:hAnsi="Times New Roman" w:cs="Times New Roman"/>
          <w:sz w:val="28"/>
          <w:szCs w:val="28"/>
        </w:rPr>
        <w:t>ь</w:t>
      </w:r>
      <w:r w:rsidRPr="00392A25">
        <w:rPr>
          <w:rFonts w:ascii="Times New Roman" w:hAnsi="Times New Roman" w:cs="Times New Roman"/>
          <w:sz w:val="28"/>
          <w:szCs w:val="28"/>
        </w:rPr>
        <w:t xml:space="preserve">ся в суд, арбитражный суд с иском о признании </w:t>
      </w:r>
      <w:r w:rsidR="00E16D65" w:rsidRPr="00392A25">
        <w:rPr>
          <w:rFonts w:ascii="Times New Roman" w:hAnsi="Times New Roman" w:cs="Times New Roman"/>
          <w:sz w:val="28"/>
          <w:szCs w:val="28"/>
        </w:rPr>
        <w:t>закупки</w:t>
      </w:r>
      <w:r w:rsidRPr="00392A25">
        <w:rPr>
          <w:rFonts w:ascii="Times New Roman" w:hAnsi="Times New Roman" w:cs="Times New Roman"/>
          <w:sz w:val="28"/>
          <w:szCs w:val="28"/>
        </w:rPr>
        <w:t xml:space="preserve"> недействительн</w:t>
      </w:r>
      <w:r w:rsidR="00E16D65" w:rsidRPr="00392A25">
        <w:rPr>
          <w:rFonts w:ascii="Times New Roman" w:hAnsi="Times New Roman" w:cs="Times New Roman"/>
          <w:sz w:val="28"/>
          <w:szCs w:val="28"/>
        </w:rPr>
        <w:t>ой</w:t>
      </w:r>
      <w:r w:rsidRPr="00392A25">
        <w:rPr>
          <w:rFonts w:ascii="Times New Roman" w:hAnsi="Times New Roman" w:cs="Times New Roman"/>
          <w:sz w:val="28"/>
          <w:szCs w:val="28"/>
        </w:rPr>
        <w:t>, с требованием о понуждении совершить действия, соответствующие законо</w:t>
      </w:r>
      <w:r w:rsidR="00FF5E5D">
        <w:rPr>
          <w:rFonts w:ascii="Times New Roman" w:hAnsi="Times New Roman" w:cs="Times New Roman"/>
          <w:sz w:val="28"/>
          <w:szCs w:val="28"/>
        </w:rPr>
        <w:t>дательству Российской Федерации.</w:t>
      </w:r>
      <w:r w:rsidR="002C3227">
        <w:rPr>
          <w:rFonts w:ascii="Times New Roman" w:hAnsi="Times New Roman" w:cs="Times New Roman"/>
          <w:sz w:val="28"/>
          <w:szCs w:val="28"/>
        </w:rPr>
        <w:t>1</w:t>
      </w:r>
    </w:p>
    <w:p w:rsidR="00206C03" w:rsidRPr="00392A25" w:rsidRDefault="00206C03" w:rsidP="00206C03">
      <w:pPr>
        <w:ind w:firstLine="708"/>
        <w:jc w:val="both"/>
        <w:rPr>
          <w:sz w:val="28"/>
          <w:szCs w:val="28"/>
        </w:rPr>
      </w:pPr>
      <w:proofErr w:type="gramStart"/>
      <w:r w:rsidRPr="00392A25">
        <w:rPr>
          <w:sz w:val="28"/>
          <w:szCs w:val="28"/>
        </w:rPr>
        <w:t xml:space="preserve">Если в ходе рассмотрения жалобы в действиях (бездействии) должностных лиц </w:t>
      </w:r>
      <w:r w:rsidR="0014583B" w:rsidRPr="00392A25">
        <w:rPr>
          <w:sz w:val="28"/>
          <w:szCs w:val="28"/>
        </w:rPr>
        <w:t xml:space="preserve">заказчика, контрактной службы, контрактного управляющего, комиссии по осуществлению закупок и её членов, уполномоченных органов, уполномоченных учреждений при осуществлении закупок для обеспечения нужд </w:t>
      </w:r>
      <w:r w:rsidR="00392A25" w:rsidRPr="00392A25">
        <w:rPr>
          <w:sz w:val="28"/>
          <w:szCs w:val="28"/>
        </w:rPr>
        <w:t>Ивановского района</w:t>
      </w:r>
      <w:r w:rsidR="0014583B" w:rsidRPr="00392A25">
        <w:rPr>
          <w:sz w:val="28"/>
          <w:szCs w:val="28"/>
        </w:rPr>
        <w:t xml:space="preserve"> и муниципальных нужд муниципальных образований, находящихся на территории </w:t>
      </w:r>
      <w:r w:rsidR="00392A25" w:rsidRPr="00392A25">
        <w:rPr>
          <w:sz w:val="28"/>
          <w:szCs w:val="28"/>
        </w:rPr>
        <w:t>Ивановского района</w:t>
      </w:r>
      <w:r w:rsidR="0014583B" w:rsidRPr="00392A25">
        <w:rPr>
          <w:sz w:val="28"/>
          <w:szCs w:val="28"/>
        </w:rPr>
        <w:t>, специализированной организацией, выполняющих в соответствии с Федеральным законом отдельные полномочия в рамках осуществления закупок для обеспечения</w:t>
      </w:r>
      <w:proofErr w:type="gramEnd"/>
      <w:r w:rsidR="0014583B" w:rsidRPr="00392A25">
        <w:rPr>
          <w:sz w:val="28"/>
          <w:szCs w:val="28"/>
        </w:rPr>
        <w:t xml:space="preserve"> нужд </w:t>
      </w:r>
      <w:r w:rsidR="00392A25" w:rsidRPr="00392A25">
        <w:rPr>
          <w:sz w:val="28"/>
          <w:szCs w:val="28"/>
        </w:rPr>
        <w:t>Ивановского района</w:t>
      </w:r>
      <w:r w:rsidR="0014583B" w:rsidRPr="00392A25">
        <w:rPr>
          <w:sz w:val="28"/>
          <w:szCs w:val="28"/>
        </w:rPr>
        <w:t xml:space="preserve"> и муниципальных нужд муниципальных образований, находящихся на территории </w:t>
      </w:r>
      <w:r w:rsidR="00392A25" w:rsidRPr="00392A25">
        <w:rPr>
          <w:sz w:val="28"/>
          <w:szCs w:val="28"/>
        </w:rPr>
        <w:t>Ивановского района</w:t>
      </w:r>
      <w:r w:rsidR="00B0117D" w:rsidRPr="00392A25">
        <w:rPr>
          <w:sz w:val="28"/>
          <w:szCs w:val="28"/>
        </w:rPr>
        <w:t xml:space="preserve">, </w:t>
      </w:r>
      <w:r w:rsidRPr="00392A25">
        <w:rPr>
          <w:sz w:val="28"/>
          <w:szCs w:val="28"/>
        </w:rPr>
        <w:t xml:space="preserve">были установлены признаки административного </w:t>
      </w:r>
      <w:proofErr w:type="gramStart"/>
      <w:r w:rsidRPr="00392A25">
        <w:rPr>
          <w:sz w:val="28"/>
          <w:szCs w:val="28"/>
        </w:rPr>
        <w:t>правонарушения</w:t>
      </w:r>
      <w:proofErr w:type="gramEnd"/>
      <w:r w:rsidRPr="00392A25">
        <w:rPr>
          <w:sz w:val="28"/>
          <w:szCs w:val="28"/>
        </w:rPr>
        <w:t xml:space="preserve"> должностные </w:t>
      </w:r>
      <w:r w:rsidRPr="00EA6492">
        <w:rPr>
          <w:sz w:val="28"/>
          <w:szCs w:val="28"/>
        </w:rPr>
        <w:t xml:space="preserve">лица </w:t>
      </w:r>
      <w:r w:rsidR="00392A25" w:rsidRPr="00EA6492">
        <w:rPr>
          <w:sz w:val="28"/>
          <w:szCs w:val="28"/>
        </w:rPr>
        <w:t>Управления</w:t>
      </w:r>
      <w:r w:rsidRPr="00EA6492">
        <w:rPr>
          <w:sz w:val="28"/>
          <w:szCs w:val="28"/>
        </w:rPr>
        <w:t xml:space="preserve"> обеспечивают оформление  протокола об административном правонарушении</w:t>
      </w:r>
      <w:r w:rsidRPr="00392A25">
        <w:rPr>
          <w:sz w:val="28"/>
          <w:szCs w:val="28"/>
        </w:rPr>
        <w:t xml:space="preserve">. </w:t>
      </w:r>
    </w:p>
    <w:p w:rsidR="00206C03" w:rsidRPr="003C5824" w:rsidRDefault="00206C03" w:rsidP="00206C03">
      <w:pPr>
        <w:ind w:firstLine="708"/>
        <w:jc w:val="both"/>
        <w:rPr>
          <w:sz w:val="28"/>
          <w:szCs w:val="28"/>
        </w:rPr>
      </w:pPr>
      <w:proofErr w:type="gramStart"/>
      <w:r w:rsidRPr="00392A25">
        <w:rPr>
          <w:sz w:val="28"/>
          <w:szCs w:val="28"/>
        </w:rPr>
        <w:t xml:space="preserve">При выявлении в результате проведения внеплановых проверок факта совершения </w:t>
      </w:r>
      <w:r w:rsidR="006526AF" w:rsidRPr="00392A25">
        <w:rPr>
          <w:sz w:val="28"/>
          <w:szCs w:val="28"/>
        </w:rPr>
        <w:t xml:space="preserve">заказчиком, контрактной службой, контрактным управляющим, комиссией по осуществлению закупок и её членами, уполномоченными органами, уполномоченными учреждениями при осуществлении закупок для обеспечения нужд </w:t>
      </w:r>
      <w:r w:rsidR="00392A25" w:rsidRPr="00392A25">
        <w:rPr>
          <w:sz w:val="28"/>
          <w:szCs w:val="28"/>
        </w:rPr>
        <w:t>Ивановского района</w:t>
      </w:r>
      <w:r w:rsidR="006526AF" w:rsidRPr="00392A25">
        <w:rPr>
          <w:sz w:val="28"/>
          <w:szCs w:val="28"/>
        </w:rPr>
        <w:t xml:space="preserve"> и муниципальных</w:t>
      </w:r>
      <w:r w:rsidR="006526AF" w:rsidRPr="003C5824">
        <w:rPr>
          <w:sz w:val="28"/>
          <w:szCs w:val="28"/>
        </w:rPr>
        <w:t xml:space="preserve"> нужд муниципальных образований, находящихся на территории </w:t>
      </w:r>
      <w:r w:rsidR="00392A25">
        <w:rPr>
          <w:sz w:val="28"/>
          <w:szCs w:val="28"/>
        </w:rPr>
        <w:t>Ивановского района</w:t>
      </w:r>
      <w:r w:rsidR="006526AF" w:rsidRPr="003C5824">
        <w:rPr>
          <w:sz w:val="28"/>
          <w:szCs w:val="28"/>
        </w:rPr>
        <w:t>, специализированной организацией, выполняющих в соответствии с Федеральным законом отдельные полномочия в рамках осуществления закупок для обеспечения нужд</w:t>
      </w:r>
      <w:proofErr w:type="gramEnd"/>
      <w:r w:rsidR="006526AF" w:rsidRPr="003C5824">
        <w:rPr>
          <w:sz w:val="28"/>
          <w:szCs w:val="28"/>
        </w:rPr>
        <w:t xml:space="preserve"> </w:t>
      </w:r>
      <w:r w:rsidR="00392A25">
        <w:rPr>
          <w:sz w:val="28"/>
          <w:szCs w:val="28"/>
        </w:rPr>
        <w:t>Ивановского района</w:t>
      </w:r>
      <w:r w:rsidR="006526AF" w:rsidRPr="003C5824">
        <w:rPr>
          <w:sz w:val="28"/>
          <w:szCs w:val="28"/>
        </w:rPr>
        <w:t xml:space="preserve"> и муниципальных нужд муниципальных образований, находящихся на территории </w:t>
      </w:r>
      <w:r w:rsidR="00392A25">
        <w:rPr>
          <w:sz w:val="28"/>
          <w:szCs w:val="28"/>
        </w:rPr>
        <w:t>Ивановского района</w:t>
      </w:r>
      <w:r w:rsidR="00CF6782" w:rsidRPr="003C5824">
        <w:rPr>
          <w:sz w:val="28"/>
          <w:szCs w:val="28"/>
        </w:rPr>
        <w:t>,</w:t>
      </w:r>
      <w:r w:rsidR="002C3227">
        <w:rPr>
          <w:sz w:val="28"/>
          <w:szCs w:val="28"/>
        </w:rPr>
        <w:t xml:space="preserve"> </w:t>
      </w:r>
      <w:r w:rsidRPr="003C5824">
        <w:rPr>
          <w:sz w:val="28"/>
          <w:szCs w:val="28"/>
        </w:rPr>
        <w:t xml:space="preserve">действия (бездействия), содержащего признаки состава преступления, начальник отдела </w:t>
      </w:r>
      <w:r w:rsidR="00392A25">
        <w:rPr>
          <w:sz w:val="28"/>
          <w:szCs w:val="28"/>
        </w:rPr>
        <w:t xml:space="preserve">финансового контроля в </w:t>
      </w:r>
      <w:r w:rsidRPr="003C5824">
        <w:rPr>
          <w:sz w:val="28"/>
          <w:szCs w:val="28"/>
        </w:rPr>
        <w:t xml:space="preserve"> пределах своей компетенции обеспечивает подготовку информации о совершении указанного действия (бездействия) и подтверждающие такой факт документ</w:t>
      </w:r>
      <w:r w:rsidR="0036486E" w:rsidRPr="003C5824">
        <w:rPr>
          <w:sz w:val="28"/>
          <w:szCs w:val="28"/>
        </w:rPr>
        <w:t xml:space="preserve">ов для передачи </w:t>
      </w:r>
      <w:r w:rsidRPr="003C5824">
        <w:rPr>
          <w:sz w:val="28"/>
          <w:szCs w:val="28"/>
        </w:rPr>
        <w:t xml:space="preserve"> в правоохранительные органы.</w:t>
      </w:r>
    </w:p>
    <w:p w:rsidR="00206C03" w:rsidRPr="00A9077F" w:rsidRDefault="00206C03" w:rsidP="00A9077F">
      <w:pPr>
        <w:pStyle w:val="ConsPlusNormal"/>
        <w:ind w:firstLine="709"/>
        <w:jc w:val="both"/>
        <w:rPr>
          <w:rFonts w:ascii="Times New Roman" w:hAnsi="Times New Roman" w:cs="Times New Roman"/>
          <w:sz w:val="28"/>
          <w:szCs w:val="28"/>
        </w:rPr>
      </w:pPr>
      <w:proofErr w:type="gramStart"/>
      <w:r w:rsidRPr="00A9077F">
        <w:rPr>
          <w:rFonts w:ascii="Times New Roman" w:hAnsi="Times New Roman" w:cs="Times New Roman"/>
          <w:sz w:val="28"/>
          <w:szCs w:val="28"/>
        </w:rPr>
        <w:t>В течение трех рабочих дней со дня принятия</w:t>
      </w:r>
      <w:r w:rsidR="00380921" w:rsidRPr="00A9077F">
        <w:rPr>
          <w:rFonts w:ascii="Times New Roman" w:hAnsi="Times New Roman" w:cs="Times New Roman"/>
          <w:sz w:val="28"/>
          <w:szCs w:val="28"/>
        </w:rPr>
        <w:t xml:space="preserve"> вышеуказанных решений</w:t>
      </w:r>
      <w:r w:rsidRPr="00A9077F">
        <w:rPr>
          <w:rFonts w:ascii="Times New Roman" w:hAnsi="Times New Roman" w:cs="Times New Roman"/>
          <w:sz w:val="28"/>
          <w:szCs w:val="28"/>
        </w:rPr>
        <w:t xml:space="preserve"> начальник отдела </w:t>
      </w:r>
      <w:r w:rsidR="00392A25">
        <w:rPr>
          <w:rFonts w:ascii="Times New Roman" w:hAnsi="Times New Roman" w:cs="Times New Roman"/>
          <w:sz w:val="28"/>
          <w:szCs w:val="28"/>
        </w:rPr>
        <w:t>финансового контроля</w:t>
      </w:r>
      <w:r w:rsidRPr="00A9077F">
        <w:rPr>
          <w:rFonts w:ascii="Times New Roman" w:hAnsi="Times New Roman" w:cs="Times New Roman"/>
          <w:sz w:val="28"/>
          <w:szCs w:val="28"/>
        </w:rPr>
        <w:t xml:space="preserve"> обеспечивает направление участнику </w:t>
      </w:r>
      <w:r w:rsidR="00495EE0" w:rsidRPr="00A9077F">
        <w:rPr>
          <w:rFonts w:ascii="Times New Roman" w:hAnsi="Times New Roman" w:cs="Times New Roman"/>
          <w:sz w:val="28"/>
          <w:szCs w:val="28"/>
        </w:rPr>
        <w:t>закупки</w:t>
      </w:r>
      <w:r w:rsidRPr="00A9077F">
        <w:rPr>
          <w:rFonts w:ascii="Times New Roman" w:hAnsi="Times New Roman" w:cs="Times New Roman"/>
          <w:sz w:val="28"/>
          <w:szCs w:val="28"/>
        </w:rPr>
        <w:t xml:space="preserve">, подавшему жалобу, участникам </w:t>
      </w:r>
      <w:r w:rsidR="00495EE0" w:rsidRPr="00A9077F">
        <w:rPr>
          <w:rFonts w:ascii="Times New Roman" w:hAnsi="Times New Roman" w:cs="Times New Roman"/>
          <w:sz w:val="28"/>
          <w:szCs w:val="28"/>
        </w:rPr>
        <w:t>закупки</w:t>
      </w:r>
      <w:r w:rsidRPr="00A9077F">
        <w:rPr>
          <w:rFonts w:ascii="Times New Roman" w:hAnsi="Times New Roman" w:cs="Times New Roman"/>
          <w:sz w:val="28"/>
          <w:szCs w:val="28"/>
        </w:rPr>
        <w:t xml:space="preserve">, направившим возражение на жалобу, а также </w:t>
      </w:r>
      <w:r w:rsidR="006526AF" w:rsidRPr="00A9077F">
        <w:rPr>
          <w:rFonts w:ascii="Times New Roman" w:hAnsi="Times New Roman" w:cs="Times New Roman"/>
          <w:sz w:val="28"/>
          <w:szCs w:val="28"/>
        </w:rPr>
        <w:t xml:space="preserve">заказчику, контрактной службе, контрактному управляющему, комиссии по осуществлению закупок и её членам, уполномоченным органам, уполномоченным учреждениям при осуществлении закупок для обеспечения нужд </w:t>
      </w:r>
      <w:r w:rsidR="00392A25">
        <w:rPr>
          <w:rFonts w:ascii="Times New Roman" w:hAnsi="Times New Roman" w:cs="Times New Roman"/>
          <w:sz w:val="28"/>
          <w:szCs w:val="28"/>
        </w:rPr>
        <w:t>Ивановского района</w:t>
      </w:r>
      <w:r w:rsidR="006526AF" w:rsidRPr="00A9077F">
        <w:rPr>
          <w:rFonts w:ascii="Times New Roman" w:hAnsi="Times New Roman" w:cs="Times New Roman"/>
          <w:sz w:val="28"/>
          <w:szCs w:val="28"/>
        </w:rPr>
        <w:t xml:space="preserve"> и муниципальных нужд муниципальных образований, находящихся на территории</w:t>
      </w:r>
      <w:proofErr w:type="gramEnd"/>
      <w:r w:rsidR="006526AF" w:rsidRPr="00A9077F">
        <w:rPr>
          <w:rFonts w:ascii="Times New Roman" w:hAnsi="Times New Roman" w:cs="Times New Roman"/>
          <w:sz w:val="28"/>
          <w:szCs w:val="28"/>
        </w:rPr>
        <w:t xml:space="preserve"> </w:t>
      </w:r>
      <w:proofErr w:type="gramStart"/>
      <w:r w:rsidR="00392A25">
        <w:rPr>
          <w:rFonts w:ascii="Times New Roman" w:hAnsi="Times New Roman" w:cs="Times New Roman"/>
          <w:sz w:val="28"/>
          <w:szCs w:val="28"/>
        </w:rPr>
        <w:t>Ивановского района</w:t>
      </w:r>
      <w:r w:rsidR="006526AF" w:rsidRPr="00A9077F">
        <w:rPr>
          <w:rFonts w:ascii="Times New Roman" w:hAnsi="Times New Roman" w:cs="Times New Roman"/>
          <w:sz w:val="28"/>
          <w:szCs w:val="28"/>
        </w:rPr>
        <w:t xml:space="preserve">, специализированной организацией, выполняющих в соответствии с Федеральным законом отдельные полномочия в рамках осуществления закупок для обеспечения нужд </w:t>
      </w:r>
      <w:r w:rsidR="00392A25">
        <w:rPr>
          <w:rFonts w:ascii="Times New Roman" w:hAnsi="Times New Roman" w:cs="Times New Roman"/>
          <w:sz w:val="28"/>
          <w:szCs w:val="28"/>
        </w:rPr>
        <w:t>Ивановского района</w:t>
      </w:r>
      <w:r w:rsidR="006526AF" w:rsidRPr="00A9077F">
        <w:rPr>
          <w:rFonts w:ascii="Times New Roman" w:hAnsi="Times New Roman" w:cs="Times New Roman"/>
          <w:sz w:val="28"/>
          <w:szCs w:val="28"/>
        </w:rPr>
        <w:t xml:space="preserve"> и муниципальных нужд </w:t>
      </w:r>
      <w:r w:rsidR="006526AF" w:rsidRPr="00A9077F">
        <w:rPr>
          <w:rFonts w:ascii="Times New Roman" w:hAnsi="Times New Roman" w:cs="Times New Roman"/>
          <w:sz w:val="28"/>
          <w:szCs w:val="28"/>
        </w:rPr>
        <w:lastRenderedPageBreak/>
        <w:t xml:space="preserve">муниципальных образований, находящихся на территории </w:t>
      </w:r>
      <w:r w:rsidR="00392A25">
        <w:rPr>
          <w:rFonts w:ascii="Times New Roman" w:hAnsi="Times New Roman" w:cs="Times New Roman"/>
          <w:sz w:val="28"/>
          <w:szCs w:val="28"/>
        </w:rPr>
        <w:t>Ивановского района</w:t>
      </w:r>
      <w:r w:rsidR="006526AF" w:rsidRPr="00A9077F">
        <w:rPr>
          <w:rFonts w:ascii="Times New Roman" w:hAnsi="Times New Roman" w:cs="Times New Roman"/>
          <w:sz w:val="28"/>
          <w:szCs w:val="28"/>
        </w:rPr>
        <w:t>,</w:t>
      </w:r>
      <w:r w:rsidR="00EA6492">
        <w:rPr>
          <w:rFonts w:ascii="Times New Roman" w:hAnsi="Times New Roman" w:cs="Times New Roman"/>
          <w:sz w:val="28"/>
          <w:szCs w:val="28"/>
        </w:rPr>
        <w:t xml:space="preserve"> </w:t>
      </w:r>
      <w:r w:rsidRPr="00A9077F">
        <w:rPr>
          <w:rFonts w:ascii="Times New Roman" w:hAnsi="Times New Roman" w:cs="Times New Roman"/>
          <w:sz w:val="28"/>
          <w:szCs w:val="28"/>
        </w:rPr>
        <w:t>копии решения, предписания, вынесенных по результатам рассмотрения жалобы, а также размещение</w:t>
      </w:r>
      <w:r w:rsidR="00A9077F" w:rsidRPr="00A9077F">
        <w:rPr>
          <w:rFonts w:ascii="Times New Roman" w:hAnsi="Times New Roman" w:cs="Times New Roman"/>
          <w:sz w:val="28"/>
          <w:szCs w:val="28"/>
        </w:rPr>
        <w:t xml:space="preserve"> сведений о вынесенных решении, предписании</w:t>
      </w:r>
      <w:r w:rsidR="00392A25">
        <w:rPr>
          <w:rFonts w:ascii="Times New Roman" w:hAnsi="Times New Roman" w:cs="Times New Roman"/>
          <w:sz w:val="28"/>
          <w:szCs w:val="28"/>
        </w:rPr>
        <w:t xml:space="preserve"> </w:t>
      </w:r>
      <w:r w:rsidR="00A9077F" w:rsidRPr="00A9077F">
        <w:rPr>
          <w:rFonts w:ascii="Times New Roman" w:hAnsi="Times New Roman" w:cs="Times New Roman"/>
          <w:sz w:val="28"/>
          <w:szCs w:val="28"/>
        </w:rPr>
        <w:t>в единой информационной системе</w:t>
      </w:r>
      <w:r w:rsidR="00392A25">
        <w:rPr>
          <w:rFonts w:ascii="Times New Roman" w:hAnsi="Times New Roman" w:cs="Times New Roman"/>
          <w:sz w:val="28"/>
          <w:szCs w:val="28"/>
        </w:rPr>
        <w:t xml:space="preserve"> </w:t>
      </w:r>
      <w:r w:rsidR="00A9077F" w:rsidRPr="00A9077F">
        <w:rPr>
          <w:rFonts w:ascii="Times New Roman" w:hAnsi="Times New Roman" w:cs="Times New Roman"/>
          <w:sz w:val="28"/>
          <w:szCs w:val="28"/>
        </w:rPr>
        <w:t>и (или) реестре жалоб, плановых и внеплановых проверок, принятых</w:t>
      </w:r>
      <w:proofErr w:type="gramEnd"/>
      <w:r w:rsidR="00A9077F" w:rsidRPr="00A9077F">
        <w:rPr>
          <w:rFonts w:ascii="Times New Roman" w:hAnsi="Times New Roman" w:cs="Times New Roman"/>
          <w:sz w:val="28"/>
          <w:szCs w:val="28"/>
        </w:rPr>
        <w:t xml:space="preserve"> по ним решений и выданных предписаний</w:t>
      </w:r>
      <w:r w:rsidRPr="00A9077F">
        <w:rPr>
          <w:rFonts w:ascii="Times New Roman" w:hAnsi="Times New Roman" w:cs="Times New Roman"/>
          <w:sz w:val="28"/>
          <w:szCs w:val="28"/>
        </w:rPr>
        <w:t>.</w:t>
      </w:r>
    </w:p>
    <w:p w:rsidR="00312221" w:rsidRDefault="00312221" w:rsidP="00206C03">
      <w:pPr>
        <w:ind w:firstLine="708"/>
        <w:jc w:val="both"/>
        <w:rPr>
          <w:sz w:val="28"/>
          <w:szCs w:val="28"/>
        </w:rPr>
      </w:pPr>
    </w:p>
    <w:p w:rsidR="00312221" w:rsidRPr="00D5689A" w:rsidRDefault="00312221" w:rsidP="00312221">
      <w:pPr>
        <w:ind w:firstLine="709"/>
        <w:jc w:val="center"/>
        <w:rPr>
          <w:b/>
          <w:sz w:val="28"/>
          <w:szCs w:val="28"/>
        </w:rPr>
      </w:pPr>
      <w:r w:rsidRPr="00D5689A">
        <w:rPr>
          <w:b/>
          <w:sz w:val="28"/>
          <w:szCs w:val="28"/>
        </w:rPr>
        <w:t>3.5.3.Включение  информации о жалобах в реестр жалоб, плановых и внеплановых проверок, принятых по ним решений и выданных предписаний</w:t>
      </w:r>
    </w:p>
    <w:p w:rsidR="00312221" w:rsidRPr="00D5689A" w:rsidRDefault="00312221" w:rsidP="00312221">
      <w:pPr>
        <w:ind w:firstLine="709"/>
        <w:jc w:val="center"/>
        <w:rPr>
          <w:b/>
          <w:sz w:val="28"/>
          <w:szCs w:val="28"/>
        </w:rPr>
      </w:pPr>
    </w:p>
    <w:p w:rsidR="00312221" w:rsidRPr="00D5689A" w:rsidRDefault="00312221" w:rsidP="00312221">
      <w:pPr>
        <w:pStyle w:val="ConsPlusNormal"/>
        <w:ind w:firstLine="540"/>
        <w:jc w:val="both"/>
        <w:rPr>
          <w:rFonts w:ascii="Times New Roman" w:hAnsi="Times New Roman" w:cs="Times New Roman"/>
          <w:sz w:val="28"/>
          <w:szCs w:val="28"/>
        </w:rPr>
      </w:pPr>
      <w:r w:rsidRPr="00D5689A">
        <w:rPr>
          <w:rFonts w:ascii="Times New Roman" w:hAnsi="Times New Roman" w:cs="Times New Roman"/>
          <w:sz w:val="28"/>
          <w:szCs w:val="28"/>
        </w:rPr>
        <w:t xml:space="preserve">При поступлении жалобы в </w:t>
      </w:r>
      <w:r w:rsidR="00392A25">
        <w:rPr>
          <w:rFonts w:ascii="Times New Roman" w:hAnsi="Times New Roman" w:cs="Times New Roman"/>
          <w:sz w:val="28"/>
          <w:szCs w:val="28"/>
        </w:rPr>
        <w:t>Управление</w:t>
      </w:r>
      <w:r w:rsidRPr="00D5689A">
        <w:rPr>
          <w:rFonts w:ascii="Times New Roman" w:hAnsi="Times New Roman" w:cs="Times New Roman"/>
          <w:sz w:val="28"/>
          <w:szCs w:val="28"/>
        </w:rPr>
        <w:t xml:space="preserve"> в реестр жалоб, плановых и внеплановых проверок, принятых по ним решений и выданных предписаний </w:t>
      </w:r>
      <w:r w:rsidR="00392A25">
        <w:rPr>
          <w:rFonts w:ascii="Times New Roman" w:hAnsi="Times New Roman" w:cs="Times New Roman"/>
          <w:sz w:val="28"/>
          <w:szCs w:val="28"/>
        </w:rPr>
        <w:t>должностным лицом отдела финансового контроля</w:t>
      </w:r>
      <w:r w:rsidR="00E14239" w:rsidRPr="00D5689A">
        <w:rPr>
          <w:rFonts w:ascii="Times New Roman" w:hAnsi="Times New Roman" w:cs="Times New Roman"/>
          <w:sz w:val="28"/>
          <w:szCs w:val="28"/>
        </w:rPr>
        <w:t xml:space="preserve"> </w:t>
      </w:r>
      <w:r w:rsidRPr="00D5689A">
        <w:rPr>
          <w:rFonts w:ascii="Times New Roman" w:hAnsi="Times New Roman" w:cs="Times New Roman"/>
          <w:sz w:val="28"/>
          <w:szCs w:val="28"/>
        </w:rPr>
        <w:t>включаются путем формирования реестровой записи с</w:t>
      </w:r>
      <w:r w:rsidR="007661EA" w:rsidRPr="00D5689A">
        <w:rPr>
          <w:rFonts w:ascii="Times New Roman" w:hAnsi="Times New Roman" w:cs="Times New Roman"/>
          <w:sz w:val="28"/>
          <w:szCs w:val="28"/>
        </w:rPr>
        <w:t>ледующие документы и информация:</w:t>
      </w:r>
    </w:p>
    <w:p w:rsidR="007661EA" w:rsidRPr="00D5689A" w:rsidRDefault="007661EA"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 xml:space="preserve">а) уникальный номер реестровой записи, дата и время включения </w:t>
      </w:r>
      <w:r w:rsidR="00392A25">
        <w:rPr>
          <w:rFonts w:ascii="Times New Roman" w:hAnsi="Times New Roman" w:cs="Times New Roman"/>
          <w:sz w:val="28"/>
          <w:szCs w:val="28"/>
        </w:rPr>
        <w:t xml:space="preserve">Управлением </w:t>
      </w:r>
      <w:r w:rsidRPr="00D5689A">
        <w:rPr>
          <w:rFonts w:ascii="Times New Roman" w:hAnsi="Times New Roman" w:cs="Times New Roman"/>
          <w:sz w:val="28"/>
          <w:szCs w:val="28"/>
        </w:rPr>
        <w:t>информации и документов в реестровую запись;</w:t>
      </w:r>
    </w:p>
    <w:p w:rsidR="007661EA" w:rsidRPr="00D5689A" w:rsidRDefault="007661EA"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б) наименование органа контроля, включившего информацию и документы в реестровую запись;</w:t>
      </w:r>
    </w:p>
    <w:p w:rsidR="00312221" w:rsidRPr="00D5689A" w:rsidRDefault="007661EA" w:rsidP="007661EA">
      <w:pPr>
        <w:pStyle w:val="ConsPlusNormal"/>
        <w:widowControl/>
        <w:ind w:left="900" w:hanging="191"/>
        <w:jc w:val="both"/>
        <w:rPr>
          <w:rFonts w:ascii="Times New Roman" w:hAnsi="Times New Roman" w:cs="Times New Roman"/>
          <w:sz w:val="28"/>
          <w:szCs w:val="28"/>
        </w:rPr>
      </w:pPr>
      <w:r w:rsidRPr="00D5689A">
        <w:rPr>
          <w:rFonts w:ascii="Times New Roman" w:hAnsi="Times New Roman" w:cs="Times New Roman"/>
          <w:sz w:val="28"/>
          <w:szCs w:val="28"/>
        </w:rPr>
        <w:t>в) в</w:t>
      </w:r>
      <w:r w:rsidR="00312221" w:rsidRPr="00D5689A">
        <w:rPr>
          <w:rFonts w:ascii="Times New Roman" w:hAnsi="Times New Roman" w:cs="Times New Roman"/>
          <w:sz w:val="28"/>
          <w:szCs w:val="28"/>
        </w:rPr>
        <w:t xml:space="preserve"> течение 2 рабочих дней </w:t>
      </w:r>
      <w:proofErr w:type="gramStart"/>
      <w:r w:rsidR="00312221" w:rsidRPr="00D5689A">
        <w:rPr>
          <w:rFonts w:ascii="Times New Roman" w:hAnsi="Times New Roman" w:cs="Times New Roman"/>
          <w:sz w:val="28"/>
          <w:szCs w:val="28"/>
        </w:rPr>
        <w:t>с даты поступления</w:t>
      </w:r>
      <w:proofErr w:type="gramEnd"/>
      <w:r w:rsidR="00312221" w:rsidRPr="00D5689A">
        <w:rPr>
          <w:rFonts w:ascii="Times New Roman" w:hAnsi="Times New Roman" w:cs="Times New Roman"/>
          <w:sz w:val="28"/>
          <w:szCs w:val="28"/>
        </w:rPr>
        <w:t xml:space="preserve"> жалобы:</w:t>
      </w:r>
    </w:p>
    <w:p w:rsidR="00312221" w:rsidRPr="00D5689A" w:rsidRDefault="004212A2"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1</w:t>
      </w:r>
      <w:r w:rsidR="00312221" w:rsidRPr="00D5689A">
        <w:rPr>
          <w:rFonts w:ascii="Times New Roman" w:hAnsi="Times New Roman" w:cs="Times New Roman"/>
          <w:sz w:val="28"/>
          <w:szCs w:val="28"/>
        </w:rPr>
        <w:t>) текст жалобы и (или) его электронный образ;</w:t>
      </w:r>
    </w:p>
    <w:p w:rsidR="00312221" w:rsidRPr="00D5689A" w:rsidRDefault="004212A2"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2</w:t>
      </w:r>
      <w:r w:rsidR="00312221" w:rsidRPr="00D5689A">
        <w:rPr>
          <w:rFonts w:ascii="Times New Roman" w:hAnsi="Times New Roman" w:cs="Times New Roman"/>
          <w:sz w:val="28"/>
          <w:szCs w:val="28"/>
        </w:rPr>
        <w:t>) дата поступления жалобы в контрольный орган в сфере закупок и номер реестровой записи, сформированной контрольным органом в сфере закупок в отношении жалобы, в случае ее передачи по принадлежности (подведомственности);</w:t>
      </w:r>
    </w:p>
    <w:p w:rsidR="00312221" w:rsidRPr="00D5689A" w:rsidRDefault="004212A2"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3</w:t>
      </w:r>
      <w:r w:rsidR="00312221" w:rsidRPr="00D5689A">
        <w:rPr>
          <w:rFonts w:ascii="Times New Roman" w:hAnsi="Times New Roman" w:cs="Times New Roman"/>
          <w:sz w:val="28"/>
          <w:szCs w:val="28"/>
        </w:rPr>
        <w:t>) информация о лице, подавшем жалобу;</w:t>
      </w:r>
    </w:p>
    <w:p w:rsidR="00312221" w:rsidRPr="00D5689A" w:rsidRDefault="004212A2"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4</w:t>
      </w:r>
      <w:r w:rsidR="00312221" w:rsidRPr="00D5689A">
        <w:rPr>
          <w:rFonts w:ascii="Times New Roman" w:hAnsi="Times New Roman" w:cs="Times New Roman"/>
          <w:sz w:val="28"/>
          <w:szCs w:val="28"/>
        </w:rPr>
        <w:t>) информация о субъекте (субъектах) контроля;</w:t>
      </w:r>
    </w:p>
    <w:p w:rsidR="00312221" w:rsidRPr="00D5689A" w:rsidRDefault="004212A2"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5</w:t>
      </w:r>
      <w:r w:rsidR="00312221" w:rsidRPr="00D5689A">
        <w:rPr>
          <w:rFonts w:ascii="Times New Roman" w:hAnsi="Times New Roman" w:cs="Times New Roman"/>
          <w:sz w:val="28"/>
          <w:szCs w:val="28"/>
        </w:rPr>
        <w:t>) информация о закупке (в том числе номер извещения, идентификационный код закупки);</w:t>
      </w:r>
    </w:p>
    <w:p w:rsidR="00312221" w:rsidRPr="00D5689A" w:rsidRDefault="004212A2"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6</w:t>
      </w:r>
      <w:r w:rsidR="00312221" w:rsidRPr="00D5689A">
        <w:rPr>
          <w:rFonts w:ascii="Times New Roman" w:hAnsi="Times New Roman" w:cs="Times New Roman"/>
          <w:sz w:val="28"/>
          <w:szCs w:val="28"/>
        </w:rPr>
        <w:t xml:space="preserve">) информация об </w:t>
      </w:r>
      <w:proofErr w:type="gramStart"/>
      <w:r w:rsidR="00312221" w:rsidRPr="00D5689A">
        <w:rPr>
          <w:rFonts w:ascii="Times New Roman" w:hAnsi="Times New Roman" w:cs="Times New Roman"/>
          <w:sz w:val="28"/>
          <w:szCs w:val="28"/>
        </w:rPr>
        <w:t>уведомлении</w:t>
      </w:r>
      <w:proofErr w:type="gramEnd"/>
      <w:r w:rsidR="00312221" w:rsidRPr="00D5689A">
        <w:rPr>
          <w:rFonts w:ascii="Times New Roman" w:hAnsi="Times New Roman" w:cs="Times New Roman"/>
          <w:sz w:val="28"/>
          <w:szCs w:val="28"/>
        </w:rPr>
        <w:t xml:space="preserve"> о принятии жалобы к рассмотрению с указанием места, даты и времени рассмотрения (в случае принятия контрольным органом в сфере закупок жалобы к рассмотрению).</w:t>
      </w:r>
    </w:p>
    <w:p w:rsidR="00312221" w:rsidRPr="00D5689A" w:rsidRDefault="007661EA"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г)</w:t>
      </w:r>
      <w:r w:rsidR="002C3227">
        <w:rPr>
          <w:rFonts w:ascii="Times New Roman" w:hAnsi="Times New Roman" w:cs="Times New Roman"/>
          <w:sz w:val="28"/>
          <w:szCs w:val="28"/>
        </w:rPr>
        <w:t xml:space="preserve"> </w:t>
      </w:r>
      <w:r w:rsidRPr="00D5689A">
        <w:rPr>
          <w:rFonts w:ascii="Times New Roman" w:hAnsi="Times New Roman" w:cs="Times New Roman"/>
          <w:sz w:val="28"/>
          <w:szCs w:val="28"/>
        </w:rPr>
        <w:t>в</w:t>
      </w:r>
      <w:r w:rsidR="00312221" w:rsidRPr="00D5689A">
        <w:rPr>
          <w:rFonts w:ascii="Times New Roman" w:hAnsi="Times New Roman" w:cs="Times New Roman"/>
          <w:sz w:val="28"/>
          <w:szCs w:val="28"/>
        </w:rPr>
        <w:t xml:space="preserve"> течение 2 рабочих дней </w:t>
      </w:r>
      <w:proofErr w:type="gramStart"/>
      <w:r w:rsidR="00312221" w:rsidRPr="00D5689A">
        <w:rPr>
          <w:rFonts w:ascii="Times New Roman" w:hAnsi="Times New Roman" w:cs="Times New Roman"/>
          <w:sz w:val="28"/>
          <w:szCs w:val="28"/>
        </w:rPr>
        <w:t>с даты поступления</w:t>
      </w:r>
      <w:proofErr w:type="gramEnd"/>
      <w:r w:rsidR="00312221" w:rsidRPr="00D5689A">
        <w:rPr>
          <w:rFonts w:ascii="Times New Roman" w:hAnsi="Times New Roman" w:cs="Times New Roman"/>
          <w:sz w:val="28"/>
          <w:szCs w:val="28"/>
        </w:rPr>
        <w:t xml:space="preserve"> </w:t>
      </w:r>
      <w:r w:rsidRPr="00D5689A">
        <w:rPr>
          <w:rFonts w:ascii="Times New Roman" w:hAnsi="Times New Roman" w:cs="Times New Roman"/>
          <w:sz w:val="28"/>
          <w:szCs w:val="28"/>
        </w:rPr>
        <w:t xml:space="preserve">отзыва </w:t>
      </w:r>
      <w:r w:rsidR="00312221" w:rsidRPr="00D5689A">
        <w:rPr>
          <w:rFonts w:ascii="Times New Roman" w:hAnsi="Times New Roman" w:cs="Times New Roman"/>
          <w:sz w:val="28"/>
          <w:szCs w:val="28"/>
        </w:rPr>
        <w:t>жалобы информация об отзыве жалобы (в случае отзыва жалобы);</w:t>
      </w:r>
    </w:p>
    <w:p w:rsidR="00312221" w:rsidRPr="00D5689A" w:rsidRDefault="007661EA" w:rsidP="007661EA">
      <w:pPr>
        <w:pStyle w:val="ConsPlusNormal"/>
        <w:ind w:firstLine="709"/>
        <w:jc w:val="both"/>
        <w:rPr>
          <w:rFonts w:ascii="Times New Roman" w:hAnsi="Times New Roman" w:cs="Times New Roman"/>
          <w:sz w:val="28"/>
          <w:szCs w:val="28"/>
        </w:rPr>
      </w:pPr>
      <w:proofErr w:type="spellStart"/>
      <w:r w:rsidRPr="00D5689A">
        <w:rPr>
          <w:rFonts w:ascii="Times New Roman" w:hAnsi="Times New Roman" w:cs="Times New Roman"/>
          <w:sz w:val="28"/>
          <w:szCs w:val="28"/>
        </w:rPr>
        <w:t>д</w:t>
      </w:r>
      <w:proofErr w:type="spellEnd"/>
      <w:r w:rsidRPr="00D5689A">
        <w:rPr>
          <w:rFonts w:ascii="Times New Roman" w:hAnsi="Times New Roman" w:cs="Times New Roman"/>
          <w:sz w:val="28"/>
          <w:szCs w:val="28"/>
        </w:rPr>
        <w:t>)</w:t>
      </w:r>
      <w:r w:rsidR="002C3227">
        <w:rPr>
          <w:rFonts w:ascii="Times New Roman" w:hAnsi="Times New Roman" w:cs="Times New Roman"/>
          <w:sz w:val="28"/>
          <w:szCs w:val="28"/>
        </w:rPr>
        <w:t xml:space="preserve"> </w:t>
      </w:r>
      <w:r w:rsidRPr="00D5689A">
        <w:rPr>
          <w:rFonts w:ascii="Times New Roman" w:hAnsi="Times New Roman" w:cs="Times New Roman"/>
          <w:sz w:val="28"/>
          <w:szCs w:val="28"/>
        </w:rPr>
        <w:t>в</w:t>
      </w:r>
      <w:r w:rsidR="00312221" w:rsidRPr="00D5689A">
        <w:rPr>
          <w:rFonts w:ascii="Times New Roman" w:hAnsi="Times New Roman" w:cs="Times New Roman"/>
          <w:sz w:val="28"/>
          <w:szCs w:val="28"/>
        </w:rPr>
        <w:t xml:space="preserve"> течение 1 рабочего дня с даты принятия решения </w:t>
      </w:r>
      <w:r w:rsidRPr="00D5689A">
        <w:rPr>
          <w:rFonts w:ascii="Times New Roman" w:hAnsi="Times New Roman" w:cs="Times New Roman"/>
          <w:sz w:val="28"/>
          <w:szCs w:val="28"/>
        </w:rPr>
        <w:t xml:space="preserve">о возвращении </w:t>
      </w:r>
      <w:r w:rsidR="00312221" w:rsidRPr="00D5689A">
        <w:rPr>
          <w:rFonts w:ascii="Times New Roman" w:hAnsi="Times New Roman" w:cs="Times New Roman"/>
          <w:sz w:val="28"/>
          <w:szCs w:val="28"/>
        </w:rPr>
        <w:t xml:space="preserve">жалобы без рассмотрения информация о </w:t>
      </w:r>
      <w:proofErr w:type="gramStart"/>
      <w:r w:rsidR="00312221" w:rsidRPr="00D5689A">
        <w:rPr>
          <w:rFonts w:ascii="Times New Roman" w:hAnsi="Times New Roman" w:cs="Times New Roman"/>
          <w:sz w:val="28"/>
          <w:szCs w:val="28"/>
        </w:rPr>
        <w:t>решении</w:t>
      </w:r>
      <w:proofErr w:type="gramEnd"/>
      <w:r w:rsidR="00312221" w:rsidRPr="00D5689A">
        <w:rPr>
          <w:rFonts w:ascii="Times New Roman" w:hAnsi="Times New Roman" w:cs="Times New Roman"/>
          <w:sz w:val="28"/>
          <w:szCs w:val="28"/>
        </w:rPr>
        <w:t xml:space="preserve"> о возвращении жалобы без рассмотрения с указанием причин возвращения жалобы (в случае принятия контрольным органом в сфере закупок решения о возвращении жалобы)</w:t>
      </w:r>
    </w:p>
    <w:p w:rsidR="00312221" w:rsidRPr="00D5689A" w:rsidRDefault="007661EA"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е)</w:t>
      </w:r>
      <w:r w:rsidR="002C3227">
        <w:rPr>
          <w:rFonts w:ascii="Times New Roman" w:hAnsi="Times New Roman" w:cs="Times New Roman"/>
          <w:sz w:val="28"/>
          <w:szCs w:val="28"/>
        </w:rPr>
        <w:t xml:space="preserve"> </w:t>
      </w:r>
      <w:r w:rsidRPr="00D5689A">
        <w:rPr>
          <w:rFonts w:ascii="Times New Roman" w:hAnsi="Times New Roman" w:cs="Times New Roman"/>
          <w:sz w:val="28"/>
          <w:szCs w:val="28"/>
        </w:rPr>
        <w:t>в</w:t>
      </w:r>
      <w:r w:rsidR="00312221" w:rsidRPr="00D5689A">
        <w:rPr>
          <w:rFonts w:ascii="Times New Roman" w:hAnsi="Times New Roman" w:cs="Times New Roman"/>
          <w:sz w:val="28"/>
          <w:szCs w:val="28"/>
        </w:rPr>
        <w:t xml:space="preserve"> течение 1 рабочего дня с даты принятия решения  о передаче жалобы по принадлежности (подведомственности) информация об </w:t>
      </w:r>
      <w:proofErr w:type="gramStart"/>
      <w:r w:rsidR="00312221" w:rsidRPr="00D5689A">
        <w:rPr>
          <w:rFonts w:ascii="Times New Roman" w:hAnsi="Times New Roman" w:cs="Times New Roman"/>
          <w:sz w:val="28"/>
          <w:szCs w:val="28"/>
        </w:rPr>
        <w:t>уведомлении</w:t>
      </w:r>
      <w:proofErr w:type="gramEnd"/>
      <w:r w:rsidR="00312221" w:rsidRPr="00D5689A">
        <w:rPr>
          <w:rFonts w:ascii="Times New Roman" w:hAnsi="Times New Roman" w:cs="Times New Roman"/>
          <w:sz w:val="28"/>
          <w:szCs w:val="28"/>
        </w:rPr>
        <w:t xml:space="preserve"> о передаче жалобы по принадлежности (подведомственности) с указанием причин передачи и контрольного органа в сфере закупок, в который передается жалоба (в случае принятия контрольным органом в сфере закупок решения о передаче жалобы по принадлежности (подведомственности)</w:t>
      </w:r>
    </w:p>
    <w:p w:rsidR="00312221" w:rsidRPr="00312221" w:rsidRDefault="007661EA" w:rsidP="007661EA">
      <w:pPr>
        <w:pStyle w:val="ConsPlusNormal"/>
        <w:ind w:firstLine="709"/>
        <w:jc w:val="both"/>
        <w:rPr>
          <w:rFonts w:ascii="Times New Roman" w:hAnsi="Times New Roman" w:cs="Times New Roman"/>
          <w:sz w:val="28"/>
          <w:szCs w:val="28"/>
        </w:rPr>
      </w:pPr>
      <w:r w:rsidRPr="00D5689A">
        <w:rPr>
          <w:rFonts w:ascii="Times New Roman" w:hAnsi="Times New Roman" w:cs="Times New Roman"/>
          <w:sz w:val="28"/>
          <w:szCs w:val="28"/>
        </w:rPr>
        <w:t>ж)</w:t>
      </w:r>
      <w:r w:rsidR="002C3227">
        <w:rPr>
          <w:rFonts w:ascii="Times New Roman" w:hAnsi="Times New Roman" w:cs="Times New Roman"/>
          <w:sz w:val="28"/>
          <w:szCs w:val="28"/>
        </w:rPr>
        <w:t xml:space="preserve"> </w:t>
      </w:r>
      <w:r w:rsidRPr="00D5689A">
        <w:rPr>
          <w:rFonts w:ascii="Times New Roman" w:hAnsi="Times New Roman" w:cs="Times New Roman"/>
          <w:sz w:val="28"/>
          <w:szCs w:val="28"/>
        </w:rPr>
        <w:t>и</w:t>
      </w:r>
      <w:r w:rsidR="00312221" w:rsidRPr="00D5689A">
        <w:rPr>
          <w:rFonts w:ascii="Times New Roman" w:hAnsi="Times New Roman" w:cs="Times New Roman"/>
          <w:sz w:val="28"/>
          <w:szCs w:val="28"/>
        </w:rPr>
        <w:t xml:space="preserve">нформация о принятом судом решении, постановлении, определении об отказе в передаче надзорной жалобы для рассмотрения в судебном </w:t>
      </w:r>
      <w:r w:rsidR="00312221" w:rsidRPr="00D5689A">
        <w:rPr>
          <w:rFonts w:ascii="Times New Roman" w:hAnsi="Times New Roman" w:cs="Times New Roman"/>
          <w:sz w:val="28"/>
          <w:szCs w:val="28"/>
        </w:rPr>
        <w:lastRenderedPageBreak/>
        <w:t>заседании Президиума Верховного Суда Российской Федерации в связи с обжалованием решений органов контроля, выданных ими предписаний, а также иных ненормативных правовых актов по результатам рассмотрения жалобы, проведения плановых и внеплановых проверок</w:t>
      </w:r>
      <w:r w:rsidR="002C3227">
        <w:rPr>
          <w:rFonts w:ascii="Times New Roman" w:hAnsi="Times New Roman" w:cs="Times New Roman"/>
          <w:sz w:val="28"/>
          <w:szCs w:val="28"/>
        </w:rPr>
        <w:t>.</w:t>
      </w:r>
    </w:p>
    <w:p w:rsidR="00FB2E91" w:rsidRPr="003C5824" w:rsidRDefault="00FB2E91" w:rsidP="00B26914">
      <w:pPr>
        <w:jc w:val="center"/>
        <w:rPr>
          <w:b/>
          <w:sz w:val="28"/>
          <w:szCs w:val="28"/>
        </w:rPr>
      </w:pPr>
    </w:p>
    <w:p w:rsidR="00B26914" w:rsidRPr="003C5824" w:rsidRDefault="00B83B09" w:rsidP="00B26914">
      <w:pPr>
        <w:jc w:val="center"/>
        <w:rPr>
          <w:b/>
          <w:sz w:val="28"/>
          <w:szCs w:val="28"/>
        </w:rPr>
      </w:pPr>
      <w:r w:rsidRPr="003C5824">
        <w:rPr>
          <w:b/>
          <w:sz w:val="28"/>
          <w:szCs w:val="28"/>
        </w:rPr>
        <w:t>3.</w:t>
      </w:r>
      <w:r w:rsidR="009D08C7" w:rsidRPr="003C5824">
        <w:rPr>
          <w:b/>
          <w:sz w:val="28"/>
          <w:szCs w:val="28"/>
        </w:rPr>
        <w:t>6.</w:t>
      </w:r>
      <w:r w:rsidR="00B26914" w:rsidRPr="003C5824">
        <w:rPr>
          <w:b/>
          <w:sz w:val="28"/>
          <w:szCs w:val="28"/>
        </w:rPr>
        <w:t xml:space="preserve">Описание последовательности  действий (процедур) при исполнении контрольной  функции по согласованию </w:t>
      </w:r>
      <w:r w:rsidR="00B25300" w:rsidRPr="003C5824">
        <w:rPr>
          <w:b/>
          <w:sz w:val="28"/>
          <w:szCs w:val="28"/>
        </w:rPr>
        <w:t xml:space="preserve">заключения </w:t>
      </w:r>
      <w:r w:rsidR="002C3227">
        <w:rPr>
          <w:b/>
          <w:sz w:val="28"/>
          <w:szCs w:val="28"/>
        </w:rPr>
        <w:t xml:space="preserve">муниципального </w:t>
      </w:r>
      <w:r w:rsidR="00B25300" w:rsidRPr="003C5824">
        <w:rPr>
          <w:b/>
          <w:sz w:val="28"/>
          <w:szCs w:val="28"/>
        </w:rPr>
        <w:t>контракта с единственным поставщиком (</w:t>
      </w:r>
      <w:r w:rsidR="002B01C1" w:rsidRPr="003C5824">
        <w:rPr>
          <w:b/>
          <w:sz w:val="28"/>
          <w:szCs w:val="28"/>
        </w:rPr>
        <w:t xml:space="preserve">подрядчиком, </w:t>
      </w:r>
      <w:r w:rsidR="00B25300" w:rsidRPr="003C5824">
        <w:rPr>
          <w:b/>
          <w:sz w:val="28"/>
          <w:szCs w:val="28"/>
        </w:rPr>
        <w:t>исполнителем</w:t>
      </w:r>
      <w:r w:rsidR="002B01C1" w:rsidRPr="003C5824">
        <w:rPr>
          <w:b/>
          <w:sz w:val="28"/>
          <w:szCs w:val="28"/>
        </w:rPr>
        <w:t>)</w:t>
      </w:r>
    </w:p>
    <w:p w:rsidR="00B25300" w:rsidRPr="003C5824" w:rsidRDefault="00B25300" w:rsidP="00B25300">
      <w:pPr>
        <w:ind w:firstLine="708"/>
        <w:jc w:val="both"/>
        <w:rPr>
          <w:sz w:val="28"/>
          <w:szCs w:val="28"/>
        </w:rPr>
      </w:pPr>
    </w:p>
    <w:p w:rsidR="00B25300" w:rsidRPr="003C5824" w:rsidRDefault="00B25300" w:rsidP="00F527E4">
      <w:pPr>
        <w:ind w:firstLine="708"/>
        <w:jc w:val="both"/>
        <w:rPr>
          <w:sz w:val="28"/>
          <w:szCs w:val="28"/>
        </w:rPr>
      </w:pPr>
      <w:r w:rsidRPr="003C5824">
        <w:rPr>
          <w:sz w:val="28"/>
          <w:szCs w:val="28"/>
        </w:rPr>
        <w:t>С</w:t>
      </w:r>
      <w:r w:rsidR="00F527E4" w:rsidRPr="003C5824">
        <w:rPr>
          <w:sz w:val="28"/>
          <w:szCs w:val="28"/>
        </w:rPr>
        <w:t>огласование</w:t>
      </w:r>
      <w:r w:rsidRPr="003C5824">
        <w:rPr>
          <w:sz w:val="28"/>
          <w:szCs w:val="28"/>
        </w:rPr>
        <w:t xml:space="preserve"> заключения </w:t>
      </w:r>
      <w:r w:rsidR="002C3227">
        <w:rPr>
          <w:sz w:val="28"/>
          <w:szCs w:val="28"/>
        </w:rPr>
        <w:t>муниципального</w:t>
      </w:r>
      <w:r w:rsidRPr="003C5824">
        <w:rPr>
          <w:sz w:val="28"/>
          <w:szCs w:val="28"/>
        </w:rPr>
        <w:t xml:space="preserve"> контракта с единственным поставщиком (</w:t>
      </w:r>
      <w:r w:rsidR="00175AE9" w:rsidRPr="003C5824">
        <w:rPr>
          <w:sz w:val="28"/>
          <w:szCs w:val="28"/>
        </w:rPr>
        <w:t xml:space="preserve">подрядчиком, </w:t>
      </w:r>
      <w:r w:rsidRPr="003C5824">
        <w:rPr>
          <w:sz w:val="28"/>
          <w:szCs w:val="28"/>
        </w:rPr>
        <w:t>исполнителем</w:t>
      </w:r>
      <w:r w:rsidR="00175AE9" w:rsidRPr="003C5824">
        <w:rPr>
          <w:sz w:val="28"/>
          <w:szCs w:val="28"/>
        </w:rPr>
        <w:t>)</w:t>
      </w:r>
      <w:r w:rsidRPr="003C5824">
        <w:rPr>
          <w:sz w:val="28"/>
          <w:szCs w:val="28"/>
        </w:rPr>
        <w:t xml:space="preserve"> (далее –</w:t>
      </w:r>
      <w:r w:rsidR="002C3227">
        <w:rPr>
          <w:sz w:val="28"/>
          <w:szCs w:val="28"/>
        </w:rPr>
        <w:t xml:space="preserve"> </w:t>
      </w:r>
      <w:r w:rsidRPr="003C5824">
        <w:rPr>
          <w:sz w:val="28"/>
          <w:szCs w:val="28"/>
        </w:rPr>
        <w:t xml:space="preserve">Согласование) включает в себя следующие  административные действия (процедуры): </w:t>
      </w:r>
    </w:p>
    <w:p w:rsidR="00B25300" w:rsidRPr="003C5824" w:rsidRDefault="00B25300" w:rsidP="00B25300">
      <w:pPr>
        <w:ind w:firstLine="708"/>
        <w:jc w:val="both"/>
        <w:rPr>
          <w:sz w:val="28"/>
          <w:szCs w:val="28"/>
        </w:rPr>
      </w:pPr>
      <w:r w:rsidRPr="003C5824">
        <w:rPr>
          <w:sz w:val="28"/>
          <w:szCs w:val="28"/>
        </w:rPr>
        <w:t>-принятие письменного  обращения заказчика</w:t>
      </w:r>
      <w:r w:rsidR="00F527E4" w:rsidRPr="003C5824">
        <w:rPr>
          <w:sz w:val="28"/>
          <w:szCs w:val="28"/>
        </w:rPr>
        <w:t xml:space="preserve">, </w:t>
      </w:r>
      <w:r w:rsidR="0089687C" w:rsidRPr="003C5824">
        <w:rPr>
          <w:sz w:val="28"/>
          <w:szCs w:val="28"/>
        </w:rPr>
        <w:t xml:space="preserve">уполномоченного </w:t>
      </w:r>
      <w:r w:rsidR="00F527E4" w:rsidRPr="003C5824">
        <w:rPr>
          <w:sz w:val="28"/>
          <w:szCs w:val="28"/>
        </w:rPr>
        <w:t>орган</w:t>
      </w:r>
      <w:r w:rsidR="0089687C" w:rsidRPr="003C5824">
        <w:rPr>
          <w:sz w:val="28"/>
          <w:szCs w:val="28"/>
        </w:rPr>
        <w:t>а</w:t>
      </w:r>
      <w:r w:rsidR="00F527E4" w:rsidRPr="003C5824">
        <w:rPr>
          <w:sz w:val="28"/>
          <w:szCs w:val="28"/>
        </w:rPr>
        <w:t xml:space="preserve">, </w:t>
      </w:r>
      <w:r w:rsidR="0089687C" w:rsidRPr="003C5824">
        <w:rPr>
          <w:sz w:val="28"/>
          <w:szCs w:val="28"/>
        </w:rPr>
        <w:t>уполномоченного учреждения</w:t>
      </w:r>
      <w:r w:rsidRPr="003C5824">
        <w:rPr>
          <w:sz w:val="28"/>
          <w:szCs w:val="28"/>
        </w:rPr>
        <w:t xml:space="preserve">; </w:t>
      </w:r>
    </w:p>
    <w:p w:rsidR="00B25300" w:rsidRPr="003C5824" w:rsidRDefault="00B25300" w:rsidP="00B25300">
      <w:pPr>
        <w:ind w:firstLine="708"/>
        <w:jc w:val="both"/>
        <w:rPr>
          <w:sz w:val="28"/>
          <w:szCs w:val="28"/>
        </w:rPr>
      </w:pPr>
      <w:r w:rsidRPr="003C5824">
        <w:rPr>
          <w:sz w:val="28"/>
          <w:szCs w:val="28"/>
        </w:rPr>
        <w:t>-рассмотрение поступившего обращения;</w:t>
      </w:r>
    </w:p>
    <w:p w:rsidR="00B25300" w:rsidRPr="003C5824" w:rsidRDefault="00B25300" w:rsidP="00B25300">
      <w:pPr>
        <w:ind w:firstLine="708"/>
        <w:jc w:val="both"/>
        <w:rPr>
          <w:sz w:val="28"/>
          <w:szCs w:val="28"/>
        </w:rPr>
      </w:pPr>
      <w:r w:rsidRPr="003C5824">
        <w:rPr>
          <w:sz w:val="28"/>
          <w:szCs w:val="28"/>
        </w:rPr>
        <w:t xml:space="preserve">- принятие решения по результатам рассмотрения обращения. </w:t>
      </w:r>
    </w:p>
    <w:p w:rsidR="00B0796B" w:rsidRPr="00D5689A" w:rsidRDefault="00B25300" w:rsidP="00B0796B">
      <w:pPr>
        <w:widowControl w:val="0"/>
        <w:autoSpaceDE w:val="0"/>
        <w:autoSpaceDN w:val="0"/>
        <w:adjustRightInd w:val="0"/>
        <w:ind w:firstLine="708"/>
        <w:jc w:val="both"/>
        <w:rPr>
          <w:sz w:val="28"/>
          <w:szCs w:val="28"/>
        </w:rPr>
      </w:pPr>
      <w:r w:rsidRPr="003C5824">
        <w:rPr>
          <w:sz w:val="28"/>
          <w:szCs w:val="28"/>
        </w:rPr>
        <w:t xml:space="preserve">Для получения </w:t>
      </w:r>
      <w:r w:rsidR="005F3A8C" w:rsidRPr="003C5824">
        <w:rPr>
          <w:sz w:val="28"/>
          <w:szCs w:val="28"/>
        </w:rPr>
        <w:t>С</w:t>
      </w:r>
      <w:r w:rsidRPr="003C5824">
        <w:rPr>
          <w:sz w:val="28"/>
          <w:szCs w:val="28"/>
        </w:rPr>
        <w:t>огласования заказчик</w:t>
      </w:r>
      <w:r w:rsidR="0089687C" w:rsidRPr="003C5824">
        <w:rPr>
          <w:sz w:val="28"/>
          <w:szCs w:val="28"/>
        </w:rPr>
        <w:t xml:space="preserve">, уполномоченный орган, уполномоченное учреждение </w:t>
      </w:r>
      <w:r w:rsidRPr="003C5824">
        <w:rPr>
          <w:sz w:val="28"/>
          <w:szCs w:val="28"/>
        </w:rPr>
        <w:t xml:space="preserve">(далее - </w:t>
      </w:r>
      <w:r w:rsidR="0089687C" w:rsidRPr="003C5824">
        <w:rPr>
          <w:sz w:val="28"/>
          <w:szCs w:val="28"/>
        </w:rPr>
        <w:t>заявитель</w:t>
      </w:r>
      <w:r w:rsidRPr="003C5824">
        <w:rPr>
          <w:sz w:val="28"/>
          <w:szCs w:val="28"/>
        </w:rPr>
        <w:t>), направляет в</w:t>
      </w:r>
      <w:r w:rsidR="00EB12FB">
        <w:rPr>
          <w:sz w:val="28"/>
          <w:szCs w:val="28"/>
        </w:rPr>
        <w:t xml:space="preserve"> финансовое управление Администрации Ивановского района </w:t>
      </w:r>
      <w:r w:rsidR="00B0796B" w:rsidRPr="00D5689A">
        <w:rPr>
          <w:sz w:val="28"/>
          <w:szCs w:val="28"/>
        </w:rPr>
        <w:t xml:space="preserve">документы, предусмотренные Приказом Минэкономразвития России от </w:t>
      </w:r>
      <w:r w:rsidR="006A0B7A" w:rsidRPr="00D5689A">
        <w:rPr>
          <w:sz w:val="28"/>
          <w:szCs w:val="28"/>
        </w:rPr>
        <w:t>31</w:t>
      </w:r>
      <w:r w:rsidR="00B0796B" w:rsidRPr="00D5689A">
        <w:rPr>
          <w:sz w:val="28"/>
          <w:szCs w:val="28"/>
        </w:rPr>
        <w:t>.0</w:t>
      </w:r>
      <w:r w:rsidR="006A0B7A" w:rsidRPr="00D5689A">
        <w:rPr>
          <w:sz w:val="28"/>
          <w:szCs w:val="28"/>
        </w:rPr>
        <w:t>3</w:t>
      </w:r>
      <w:r w:rsidR="00B0796B" w:rsidRPr="00D5689A">
        <w:rPr>
          <w:sz w:val="28"/>
          <w:szCs w:val="28"/>
        </w:rPr>
        <w:t>.201</w:t>
      </w:r>
      <w:r w:rsidR="006A0B7A" w:rsidRPr="00D5689A">
        <w:rPr>
          <w:sz w:val="28"/>
          <w:szCs w:val="28"/>
        </w:rPr>
        <w:t>5</w:t>
      </w:r>
      <w:r w:rsidR="00B0796B" w:rsidRPr="00D5689A">
        <w:rPr>
          <w:sz w:val="28"/>
          <w:szCs w:val="28"/>
        </w:rPr>
        <w:t xml:space="preserve"> № </w:t>
      </w:r>
      <w:r w:rsidR="006A0B7A" w:rsidRPr="00D5689A">
        <w:rPr>
          <w:sz w:val="28"/>
          <w:szCs w:val="28"/>
        </w:rPr>
        <w:t>189</w:t>
      </w:r>
      <w:r w:rsidR="00B0796B" w:rsidRPr="00D5689A">
        <w:rPr>
          <w:sz w:val="28"/>
          <w:szCs w:val="28"/>
        </w:rPr>
        <w:t xml:space="preserve"> «</w:t>
      </w:r>
      <w:r w:rsidR="006A0B7A" w:rsidRPr="00D5689A">
        <w:rPr>
          <w:sz w:val="28"/>
          <w:szCs w:val="28"/>
        </w:rPr>
        <w:t xml:space="preserve">Об утверждении </w:t>
      </w:r>
      <w:proofErr w:type="gramStart"/>
      <w:r w:rsidR="006A0B7A" w:rsidRPr="00D5689A">
        <w:rPr>
          <w:sz w:val="28"/>
          <w:szCs w:val="28"/>
        </w:rPr>
        <w:t>Порядка согласования применения закрытых способов определения</w:t>
      </w:r>
      <w:proofErr w:type="gramEnd"/>
      <w:r w:rsidR="006A0B7A" w:rsidRPr="00D5689A">
        <w:rPr>
          <w:sz w:val="28"/>
          <w:szCs w:val="28"/>
        </w:rPr>
        <w:t xml:space="preserve"> поставщиков (подрядчиков, исполнителей) и порядка согласования заключения контракта с единственным поставщиком (подрядчиком, исполнителем)</w:t>
      </w:r>
      <w:r w:rsidR="00B0796B" w:rsidRPr="00D5689A">
        <w:rPr>
          <w:sz w:val="28"/>
          <w:szCs w:val="28"/>
        </w:rPr>
        <w:t>»</w:t>
      </w:r>
      <w:r w:rsidR="0089687C" w:rsidRPr="00D5689A">
        <w:rPr>
          <w:sz w:val="28"/>
          <w:szCs w:val="28"/>
        </w:rPr>
        <w:t xml:space="preserve"> (далее – </w:t>
      </w:r>
      <w:r w:rsidR="0073775B" w:rsidRPr="00D5689A">
        <w:rPr>
          <w:sz w:val="28"/>
          <w:szCs w:val="28"/>
        </w:rPr>
        <w:t>Порядок</w:t>
      </w:r>
      <w:r w:rsidR="0089687C" w:rsidRPr="00D5689A">
        <w:rPr>
          <w:sz w:val="28"/>
          <w:szCs w:val="28"/>
        </w:rPr>
        <w:t>).</w:t>
      </w:r>
    </w:p>
    <w:p w:rsidR="00B25300" w:rsidRPr="00D5689A" w:rsidRDefault="00B25300" w:rsidP="00175AE9">
      <w:pPr>
        <w:pStyle w:val="ConsPlusNormal"/>
        <w:widowControl/>
        <w:jc w:val="both"/>
        <w:rPr>
          <w:rFonts w:ascii="Times New Roman" w:hAnsi="Times New Roman" w:cs="Times New Roman"/>
          <w:sz w:val="28"/>
          <w:szCs w:val="28"/>
        </w:rPr>
      </w:pPr>
      <w:r w:rsidRPr="00D5689A">
        <w:rPr>
          <w:rFonts w:ascii="Times New Roman" w:hAnsi="Times New Roman" w:cs="Times New Roman"/>
          <w:sz w:val="28"/>
          <w:szCs w:val="28"/>
        </w:rPr>
        <w:t xml:space="preserve">Поступившее обращение подлежит регистрации в день его поступления в </w:t>
      </w:r>
      <w:r w:rsidR="00EB12FB">
        <w:rPr>
          <w:rFonts w:ascii="Times New Roman" w:hAnsi="Times New Roman" w:cs="Times New Roman"/>
          <w:sz w:val="28"/>
          <w:szCs w:val="28"/>
        </w:rPr>
        <w:t xml:space="preserve">Управлении </w:t>
      </w:r>
      <w:r w:rsidRPr="00D5689A">
        <w:rPr>
          <w:rFonts w:ascii="Times New Roman" w:hAnsi="Times New Roman" w:cs="Times New Roman"/>
          <w:sz w:val="28"/>
          <w:szCs w:val="28"/>
        </w:rPr>
        <w:t>с присвоением ему регистрационного номера.</w:t>
      </w:r>
    </w:p>
    <w:p w:rsidR="00101CFE" w:rsidRPr="00D5689A" w:rsidRDefault="00101CFE" w:rsidP="00101CFE">
      <w:pPr>
        <w:autoSpaceDE w:val="0"/>
        <w:autoSpaceDN w:val="0"/>
        <w:adjustRightInd w:val="0"/>
        <w:ind w:firstLine="709"/>
        <w:jc w:val="both"/>
        <w:rPr>
          <w:sz w:val="28"/>
          <w:szCs w:val="28"/>
        </w:rPr>
      </w:pPr>
      <w:proofErr w:type="gramStart"/>
      <w:r w:rsidRPr="00D5689A">
        <w:rPr>
          <w:sz w:val="28"/>
          <w:szCs w:val="28"/>
        </w:rPr>
        <w:t>В случае непредставления документов и (или) информации, предусмотренных настоящим Порядком, а также в случае направления обращения, содержащего вопросы, решение которых не входит в компетенцию данного контрольного органа, контрольный орган не рассматривает обращение и возвращает его заявителю в срок, не превышающий 5 рабочих дней со дня поступления обращения, с указанием причин такого возврата.</w:t>
      </w:r>
      <w:proofErr w:type="gramEnd"/>
    </w:p>
    <w:p w:rsidR="00B25300" w:rsidRPr="00D5689A" w:rsidRDefault="00101CFE" w:rsidP="002C3227">
      <w:pPr>
        <w:autoSpaceDE w:val="0"/>
        <w:autoSpaceDN w:val="0"/>
        <w:adjustRightInd w:val="0"/>
        <w:ind w:firstLine="709"/>
        <w:jc w:val="both"/>
        <w:rPr>
          <w:sz w:val="28"/>
          <w:szCs w:val="28"/>
        </w:rPr>
      </w:pPr>
      <w:r w:rsidRPr="00D5689A">
        <w:rPr>
          <w:sz w:val="28"/>
          <w:szCs w:val="28"/>
        </w:rPr>
        <w:t xml:space="preserve">Рассмотрение обращения осуществляется комиссией </w:t>
      </w:r>
      <w:r w:rsidR="00EB12FB">
        <w:rPr>
          <w:sz w:val="28"/>
          <w:szCs w:val="28"/>
        </w:rPr>
        <w:t>Управления</w:t>
      </w:r>
      <w:r w:rsidRPr="00D5689A">
        <w:rPr>
          <w:sz w:val="28"/>
          <w:szCs w:val="28"/>
        </w:rPr>
        <w:t xml:space="preserve">, формируемой приказом </w:t>
      </w:r>
      <w:r w:rsidR="00EB12FB">
        <w:rPr>
          <w:sz w:val="28"/>
          <w:szCs w:val="28"/>
        </w:rPr>
        <w:t>Управления</w:t>
      </w:r>
      <w:r w:rsidRPr="00D5689A">
        <w:rPr>
          <w:sz w:val="28"/>
          <w:szCs w:val="28"/>
        </w:rPr>
        <w:t>.</w:t>
      </w:r>
    </w:p>
    <w:p w:rsidR="00101CFE" w:rsidRPr="00D5689A" w:rsidRDefault="00B25300" w:rsidP="002C3227">
      <w:pPr>
        <w:pStyle w:val="ConsPlusNormal"/>
        <w:widowControl/>
        <w:jc w:val="both"/>
        <w:rPr>
          <w:sz w:val="28"/>
          <w:szCs w:val="28"/>
        </w:rPr>
      </w:pPr>
      <w:r w:rsidRPr="00D5689A">
        <w:rPr>
          <w:rFonts w:ascii="Times New Roman" w:hAnsi="Times New Roman" w:cs="Times New Roman"/>
          <w:sz w:val="28"/>
          <w:szCs w:val="28"/>
        </w:rPr>
        <w:t xml:space="preserve">Рассмотрение поступившего обращения осуществляется </w:t>
      </w:r>
      <w:r w:rsidR="00EB12FB">
        <w:rPr>
          <w:rFonts w:ascii="Times New Roman" w:hAnsi="Times New Roman" w:cs="Times New Roman"/>
          <w:sz w:val="28"/>
          <w:szCs w:val="28"/>
        </w:rPr>
        <w:t xml:space="preserve">финансовым управлением </w:t>
      </w:r>
      <w:r w:rsidRPr="00D5689A">
        <w:rPr>
          <w:rFonts w:ascii="Times New Roman" w:hAnsi="Times New Roman" w:cs="Times New Roman"/>
          <w:sz w:val="28"/>
          <w:szCs w:val="28"/>
        </w:rPr>
        <w:t>в срок, не превышающий десяти рабочих дней со дня поступления обращения.</w:t>
      </w:r>
    </w:p>
    <w:p w:rsidR="00101CFE" w:rsidRPr="00D5689A" w:rsidRDefault="00101CFE" w:rsidP="00101CFE">
      <w:pPr>
        <w:autoSpaceDE w:val="0"/>
        <w:autoSpaceDN w:val="0"/>
        <w:adjustRightInd w:val="0"/>
        <w:ind w:firstLine="709"/>
        <w:jc w:val="both"/>
        <w:rPr>
          <w:sz w:val="28"/>
          <w:szCs w:val="28"/>
        </w:rPr>
      </w:pPr>
      <w:r w:rsidRPr="00D5689A">
        <w:rPr>
          <w:sz w:val="28"/>
          <w:szCs w:val="28"/>
        </w:rPr>
        <w:t xml:space="preserve">По результатам рассмотрения обращения комиссия </w:t>
      </w:r>
      <w:r w:rsidR="00EB12FB">
        <w:rPr>
          <w:sz w:val="28"/>
          <w:szCs w:val="28"/>
        </w:rPr>
        <w:t>Управления</w:t>
      </w:r>
      <w:r w:rsidRPr="00D5689A">
        <w:rPr>
          <w:sz w:val="28"/>
          <w:szCs w:val="28"/>
        </w:rPr>
        <w:t xml:space="preserve"> принимает одно из следующих решений:</w:t>
      </w:r>
    </w:p>
    <w:p w:rsidR="00101CFE" w:rsidRPr="00D5689A" w:rsidRDefault="00101CFE" w:rsidP="00101CFE">
      <w:pPr>
        <w:autoSpaceDE w:val="0"/>
        <w:autoSpaceDN w:val="0"/>
        <w:adjustRightInd w:val="0"/>
        <w:ind w:firstLine="709"/>
        <w:jc w:val="both"/>
        <w:rPr>
          <w:sz w:val="28"/>
          <w:szCs w:val="28"/>
        </w:rPr>
      </w:pPr>
      <w:r w:rsidRPr="00D5689A">
        <w:rPr>
          <w:sz w:val="28"/>
          <w:szCs w:val="28"/>
        </w:rPr>
        <w:t>1) о согласовании заключения контракта с единственным поставщиком (подрядчиком, исполнителем), в том числе с указанием выявленных нарушений законодательства Российской Федерации о контрактной системе в сфере закупок, которые не повлияли на результат определения поставщика (подрядчика, исполнителя), и необходимости устранения выявленных нарушений при заключении контракта;</w:t>
      </w:r>
    </w:p>
    <w:p w:rsidR="00101CFE" w:rsidRPr="00D5689A" w:rsidRDefault="00101CFE" w:rsidP="00101CFE">
      <w:pPr>
        <w:autoSpaceDE w:val="0"/>
        <w:autoSpaceDN w:val="0"/>
        <w:adjustRightInd w:val="0"/>
        <w:ind w:firstLine="709"/>
        <w:jc w:val="both"/>
        <w:rPr>
          <w:sz w:val="28"/>
          <w:szCs w:val="28"/>
        </w:rPr>
      </w:pPr>
      <w:r w:rsidRPr="00D5689A">
        <w:rPr>
          <w:sz w:val="28"/>
          <w:szCs w:val="28"/>
        </w:rPr>
        <w:lastRenderedPageBreak/>
        <w:t>2) об отказе в согласовании заключения контракта с единственным поставщиком (подрядчиком, исполнителем),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101CFE" w:rsidRPr="00D5689A" w:rsidRDefault="00101CFE" w:rsidP="00101CFE">
      <w:pPr>
        <w:autoSpaceDE w:val="0"/>
        <w:autoSpaceDN w:val="0"/>
        <w:adjustRightInd w:val="0"/>
        <w:ind w:firstLine="709"/>
        <w:jc w:val="both"/>
        <w:rPr>
          <w:sz w:val="28"/>
          <w:szCs w:val="28"/>
        </w:rPr>
      </w:pPr>
      <w:r w:rsidRPr="00D5689A">
        <w:rPr>
          <w:sz w:val="28"/>
          <w:szCs w:val="28"/>
        </w:rPr>
        <w:t>Решение об отказе в согласовании заключения контракта с единственным поставщиком (подрядчиком, исполнителем) должно содержать мотивированное обоснование такого решения, в том числе указание на выявленные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101CFE" w:rsidRPr="00D5689A" w:rsidRDefault="00101CFE" w:rsidP="00101CFE">
      <w:pPr>
        <w:autoSpaceDE w:val="0"/>
        <w:autoSpaceDN w:val="0"/>
        <w:adjustRightInd w:val="0"/>
        <w:ind w:firstLine="709"/>
        <w:jc w:val="both"/>
        <w:rPr>
          <w:sz w:val="28"/>
          <w:szCs w:val="28"/>
        </w:rPr>
      </w:pPr>
      <w:r w:rsidRPr="00D5689A">
        <w:rPr>
          <w:sz w:val="28"/>
          <w:szCs w:val="28"/>
        </w:rPr>
        <w:t>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w:t>
      </w:r>
    </w:p>
    <w:p w:rsidR="00101CFE" w:rsidRPr="00D5689A" w:rsidRDefault="00101CFE" w:rsidP="00101CFE">
      <w:pPr>
        <w:autoSpaceDE w:val="0"/>
        <w:autoSpaceDN w:val="0"/>
        <w:adjustRightInd w:val="0"/>
        <w:ind w:firstLine="709"/>
        <w:jc w:val="both"/>
        <w:rPr>
          <w:sz w:val="28"/>
          <w:szCs w:val="28"/>
        </w:rPr>
      </w:pPr>
      <w:r w:rsidRPr="00D5689A">
        <w:rPr>
          <w:sz w:val="28"/>
          <w:szCs w:val="28"/>
        </w:rPr>
        <w:t xml:space="preserve">Копия решения направляется заявителю в срок, не превышающий 10 рабочих дней </w:t>
      </w:r>
      <w:proofErr w:type="gramStart"/>
      <w:r w:rsidRPr="00D5689A">
        <w:rPr>
          <w:sz w:val="28"/>
          <w:szCs w:val="28"/>
        </w:rPr>
        <w:t>с даты поступления</w:t>
      </w:r>
      <w:proofErr w:type="gramEnd"/>
      <w:r w:rsidRPr="00D5689A">
        <w:rPr>
          <w:sz w:val="28"/>
          <w:szCs w:val="28"/>
        </w:rPr>
        <w:t xml:space="preserve"> обращения.</w:t>
      </w:r>
    </w:p>
    <w:p w:rsidR="00101CFE" w:rsidRPr="00D5689A" w:rsidRDefault="00101CFE" w:rsidP="00101CFE">
      <w:pPr>
        <w:autoSpaceDE w:val="0"/>
        <w:autoSpaceDN w:val="0"/>
        <w:adjustRightInd w:val="0"/>
        <w:ind w:firstLine="709"/>
        <w:jc w:val="both"/>
        <w:rPr>
          <w:sz w:val="28"/>
          <w:szCs w:val="28"/>
        </w:rPr>
      </w:pPr>
      <w:r w:rsidRPr="00D5689A">
        <w:rPr>
          <w:sz w:val="28"/>
          <w:szCs w:val="28"/>
        </w:rPr>
        <w:t xml:space="preserve">В ходе рассмотрения обращения </w:t>
      </w:r>
      <w:r w:rsidR="00EB12FB">
        <w:rPr>
          <w:sz w:val="28"/>
          <w:szCs w:val="28"/>
        </w:rPr>
        <w:t>Управление</w:t>
      </w:r>
      <w:r w:rsidRPr="00D5689A">
        <w:rPr>
          <w:sz w:val="28"/>
          <w:szCs w:val="28"/>
        </w:rPr>
        <w:t xml:space="preserve"> вправе:</w:t>
      </w:r>
    </w:p>
    <w:p w:rsidR="00101CFE" w:rsidRPr="00D5689A" w:rsidRDefault="00101CFE" w:rsidP="00101CFE">
      <w:pPr>
        <w:autoSpaceDE w:val="0"/>
        <w:autoSpaceDN w:val="0"/>
        <w:adjustRightInd w:val="0"/>
        <w:ind w:firstLine="709"/>
        <w:jc w:val="both"/>
        <w:rPr>
          <w:sz w:val="28"/>
          <w:szCs w:val="28"/>
        </w:rPr>
      </w:pPr>
      <w:r w:rsidRPr="00D5689A">
        <w:rPr>
          <w:sz w:val="28"/>
          <w:szCs w:val="28"/>
        </w:rPr>
        <w:t>1) рассматривать представленные заявителем документы и информацию, необходимые для объективного и всестороннего рассмотрения обращения;</w:t>
      </w:r>
    </w:p>
    <w:p w:rsidR="00101CFE" w:rsidRPr="00D5689A" w:rsidRDefault="00101CFE" w:rsidP="00101CFE">
      <w:pPr>
        <w:autoSpaceDE w:val="0"/>
        <w:autoSpaceDN w:val="0"/>
        <w:adjustRightInd w:val="0"/>
        <w:ind w:firstLine="709"/>
        <w:jc w:val="both"/>
        <w:rPr>
          <w:sz w:val="28"/>
          <w:szCs w:val="28"/>
        </w:rPr>
      </w:pPr>
      <w:r w:rsidRPr="00D5689A">
        <w:rPr>
          <w:sz w:val="28"/>
          <w:szCs w:val="28"/>
        </w:rPr>
        <w:t>2) приглашать заявителя, участников закупки, оператора электронной площадки;</w:t>
      </w:r>
    </w:p>
    <w:p w:rsidR="00101CFE" w:rsidRPr="00D5689A" w:rsidRDefault="00101CFE" w:rsidP="00101CFE">
      <w:pPr>
        <w:autoSpaceDE w:val="0"/>
        <w:autoSpaceDN w:val="0"/>
        <w:adjustRightInd w:val="0"/>
        <w:ind w:firstLine="709"/>
        <w:jc w:val="both"/>
        <w:rPr>
          <w:sz w:val="28"/>
          <w:szCs w:val="28"/>
        </w:rPr>
      </w:pPr>
      <w:r w:rsidRPr="00D5689A">
        <w:rPr>
          <w:sz w:val="28"/>
          <w:szCs w:val="28"/>
        </w:rPr>
        <w:t>3) привлекать к рассмотрению обращений экспертов, экспертные организации.</w:t>
      </w:r>
    </w:p>
    <w:p w:rsidR="00DB154B" w:rsidRPr="00D5689A" w:rsidRDefault="00DB154B" w:rsidP="00351BB0">
      <w:pPr>
        <w:widowControl w:val="0"/>
        <w:autoSpaceDE w:val="0"/>
        <w:autoSpaceDN w:val="0"/>
        <w:adjustRightInd w:val="0"/>
        <w:ind w:firstLine="709"/>
        <w:jc w:val="both"/>
        <w:rPr>
          <w:sz w:val="28"/>
          <w:szCs w:val="28"/>
        </w:rPr>
      </w:pPr>
    </w:p>
    <w:p w:rsidR="009E1339" w:rsidRDefault="009E1339" w:rsidP="009E1339">
      <w:pPr>
        <w:jc w:val="center"/>
        <w:rPr>
          <w:b/>
          <w:sz w:val="28"/>
          <w:szCs w:val="28"/>
        </w:rPr>
      </w:pPr>
      <w:r>
        <w:rPr>
          <w:b/>
          <w:sz w:val="28"/>
          <w:szCs w:val="28"/>
          <w:lang w:val="en-US"/>
        </w:rPr>
        <w:t>IV</w:t>
      </w:r>
      <w:r w:rsidRPr="004C0511">
        <w:rPr>
          <w:b/>
          <w:sz w:val="28"/>
          <w:szCs w:val="28"/>
        </w:rPr>
        <w:t>.</w:t>
      </w:r>
      <w:r w:rsidRPr="00CC0093">
        <w:rPr>
          <w:b/>
          <w:sz w:val="28"/>
          <w:szCs w:val="28"/>
        </w:rPr>
        <w:t xml:space="preserve"> Осуществление контроля</w:t>
      </w:r>
    </w:p>
    <w:p w:rsidR="009E1339" w:rsidRPr="00052F39" w:rsidRDefault="009E1339" w:rsidP="009E1339">
      <w:pPr>
        <w:jc w:val="center"/>
        <w:rPr>
          <w:b/>
          <w:sz w:val="28"/>
          <w:szCs w:val="28"/>
        </w:rPr>
      </w:pPr>
      <w:r w:rsidRPr="00CC0093">
        <w:rPr>
          <w:b/>
          <w:sz w:val="28"/>
          <w:szCs w:val="28"/>
        </w:rPr>
        <w:t xml:space="preserve"> за исполнением предложений и предписаний</w:t>
      </w:r>
    </w:p>
    <w:p w:rsidR="009E1339" w:rsidRDefault="009E1339" w:rsidP="009E1339">
      <w:pPr>
        <w:ind w:firstLine="708"/>
        <w:jc w:val="both"/>
        <w:rPr>
          <w:sz w:val="28"/>
          <w:szCs w:val="28"/>
        </w:rPr>
      </w:pPr>
    </w:p>
    <w:p w:rsidR="009E1339" w:rsidRPr="00CC0093" w:rsidRDefault="009E1339" w:rsidP="009E1339">
      <w:pPr>
        <w:ind w:firstLine="708"/>
        <w:jc w:val="both"/>
        <w:rPr>
          <w:sz w:val="28"/>
          <w:szCs w:val="28"/>
        </w:rPr>
      </w:pPr>
      <w:r w:rsidRPr="00CC0093">
        <w:rPr>
          <w:sz w:val="28"/>
          <w:szCs w:val="28"/>
        </w:rPr>
        <w:t xml:space="preserve"> </w:t>
      </w:r>
      <w:proofErr w:type="gramStart"/>
      <w:r w:rsidRPr="00CC0093">
        <w:rPr>
          <w:sz w:val="28"/>
          <w:szCs w:val="28"/>
        </w:rPr>
        <w:t>Контроль за</w:t>
      </w:r>
      <w:proofErr w:type="gramEnd"/>
      <w:r w:rsidRPr="00CC0093">
        <w:rPr>
          <w:sz w:val="28"/>
          <w:szCs w:val="28"/>
        </w:rPr>
        <w:t xml:space="preserve"> исполнением предложений и предписаний, соответственно, направленных  и выданных по результатам проведенных проверок</w:t>
      </w:r>
      <w:r>
        <w:rPr>
          <w:sz w:val="28"/>
          <w:szCs w:val="28"/>
        </w:rPr>
        <w:t>,</w:t>
      </w:r>
      <w:r w:rsidRPr="00CC0093">
        <w:rPr>
          <w:sz w:val="28"/>
          <w:szCs w:val="28"/>
        </w:rPr>
        <w:t xml:space="preserve"> осуществляется по истечении срока, указанног</w:t>
      </w:r>
      <w:r>
        <w:rPr>
          <w:sz w:val="28"/>
          <w:szCs w:val="28"/>
        </w:rPr>
        <w:t xml:space="preserve">о в предписании или предложении </w:t>
      </w:r>
      <w:r w:rsidRPr="00CC0093">
        <w:rPr>
          <w:sz w:val="28"/>
          <w:szCs w:val="28"/>
        </w:rPr>
        <w:t xml:space="preserve">ответственным сотрудником (руководителем группы), проводившим соответствующую проверку или иным сотрудником </w:t>
      </w:r>
      <w:r>
        <w:rPr>
          <w:sz w:val="28"/>
          <w:szCs w:val="28"/>
        </w:rPr>
        <w:t>финансового управления</w:t>
      </w:r>
      <w:r w:rsidRPr="00CC0093">
        <w:rPr>
          <w:sz w:val="28"/>
          <w:szCs w:val="28"/>
        </w:rPr>
        <w:t xml:space="preserve">, назначенным </w:t>
      </w:r>
      <w:r>
        <w:rPr>
          <w:sz w:val="28"/>
          <w:szCs w:val="28"/>
        </w:rPr>
        <w:t>начальником финансового управления.</w:t>
      </w:r>
    </w:p>
    <w:p w:rsidR="009E1339" w:rsidRPr="00CC0093" w:rsidRDefault="009E1339" w:rsidP="009E1339">
      <w:pPr>
        <w:ind w:firstLine="708"/>
        <w:jc w:val="both"/>
        <w:rPr>
          <w:sz w:val="28"/>
          <w:szCs w:val="28"/>
        </w:rPr>
      </w:pPr>
      <w:r w:rsidRPr="00CC0093">
        <w:rPr>
          <w:sz w:val="28"/>
          <w:szCs w:val="28"/>
        </w:rPr>
        <w:t xml:space="preserve"> При наступлении срока осуществления контроля своевременности и полноты исполнения предложений и предписаний </w:t>
      </w:r>
      <w:r>
        <w:rPr>
          <w:sz w:val="28"/>
          <w:szCs w:val="28"/>
        </w:rPr>
        <w:t>финан</w:t>
      </w:r>
      <w:r w:rsidR="002C3227">
        <w:rPr>
          <w:sz w:val="28"/>
          <w:szCs w:val="28"/>
        </w:rPr>
        <w:t>совое управление администрации И</w:t>
      </w:r>
      <w:r>
        <w:rPr>
          <w:sz w:val="28"/>
          <w:szCs w:val="28"/>
        </w:rPr>
        <w:t xml:space="preserve">вановского района </w:t>
      </w:r>
      <w:r w:rsidRPr="00CC0093">
        <w:rPr>
          <w:sz w:val="28"/>
          <w:szCs w:val="28"/>
        </w:rPr>
        <w:t>вправе:</w:t>
      </w:r>
    </w:p>
    <w:p w:rsidR="009E1339" w:rsidRPr="00CC0093" w:rsidRDefault="009E1339" w:rsidP="009E1339">
      <w:pPr>
        <w:ind w:firstLine="708"/>
        <w:jc w:val="both"/>
        <w:rPr>
          <w:sz w:val="28"/>
          <w:szCs w:val="28"/>
        </w:rPr>
      </w:pPr>
      <w:proofErr w:type="gramStart"/>
      <w:r w:rsidRPr="00CC0093">
        <w:rPr>
          <w:sz w:val="28"/>
          <w:szCs w:val="28"/>
        </w:rPr>
        <w:t xml:space="preserve">- истребовать у </w:t>
      </w:r>
      <w:r w:rsidRPr="005B314B">
        <w:rPr>
          <w:sz w:val="28"/>
          <w:szCs w:val="28"/>
        </w:rPr>
        <w:t>заказчик</w:t>
      </w:r>
      <w:r>
        <w:rPr>
          <w:sz w:val="28"/>
          <w:szCs w:val="28"/>
        </w:rPr>
        <w:t>ов</w:t>
      </w:r>
      <w:r w:rsidRPr="005B314B">
        <w:rPr>
          <w:sz w:val="28"/>
          <w:szCs w:val="28"/>
        </w:rPr>
        <w:t>, контрактной служб</w:t>
      </w:r>
      <w:r>
        <w:rPr>
          <w:sz w:val="28"/>
          <w:szCs w:val="28"/>
        </w:rPr>
        <w:t>ы</w:t>
      </w:r>
      <w:r w:rsidRPr="005B314B">
        <w:rPr>
          <w:sz w:val="28"/>
          <w:szCs w:val="28"/>
        </w:rPr>
        <w:t>, контрактн</w:t>
      </w:r>
      <w:r>
        <w:rPr>
          <w:sz w:val="28"/>
          <w:szCs w:val="28"/>
        </w:rPr>
        <w:t>ого управляющего</w:t>
      </w:r>
      <w:r w:rsidRPr="005B314B">
        <w:rPr>
          <w:sz w:val="28"/>
          <w:szCs w:val="28"/>
        </w:rPr>
        <w:t>, комисси</w:t>
      </w:r>
      <w:r>
        <w:rPr>
          <w:sz w:val="28"/>
          <w:szCs w:val="28"/>
        </w:rPr>
        <w:t>и</w:t>
      </w:r>
      <w:r w:rsidRPr="005B314B">
        <w:rPr>
          <w:sz w:val="28"/>
          <w:szCs w:val="28"/>
        </w:rPr>
        <w:t xml:space="preserve"> по осуществлению закупок и её член</w:t>
      </w:r>
      <w:r>
        <w:rPr>
          <w:sz w:val="28"/>
          <w:szCs w:val="28"/>
        </w:rPr>
        <w:t>ов, уполномоченных</w:t>
      </w:r>
      <w:r w:rsidRPr="005B314B">
        <w:rPr>
          <w:sz w:val="28"/>
          <w:szCs w:val="28"/>
        </w:rPr>
        <w:t xml:space="preserve"> орган</w:t>
      </w:r>
      <w:r>
        <w:rPr>
          <w:sz w:val="28"/>
          <w:szCs w:val="28"/>
        </w:rPr>
        <w:t>ов</w:t>
      </w:r>
      <w:r w:rsidRPr="005B314B">
        <w:rPr>
          <w:sz w:val="28"/>
          <w:szCs w:val="28"/>
        </w:rPr>
        <w:t>, уполномоченны</w:t>
      </w:r>
      <w:r>
        <w:rPr>
          <w:sz w:val="28"/>
          <w:szCs w:val="28"/>
        </w:rPr>
        <w:t>х</w:t>
      </w:r>
      <w:r w:rsidRPr="005B314B">
        <w:rPr>
          <w:sz w:val="28"/>
          <w:szCs w:val="28"/>
        </w:rPr>
        <w:t xml:space="preserve"> учреждени</w:t>
      </w:r>
      <w:r>
        <w:rPr>
          <w:sz w:val="28"/>
          <w:szCs w:val="28"/>
        </w:rPr>
        <w:t>й</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xml:space="preserve">, специализированных организаций, выполняющих в </w:t>
      </w:r>
      <w:r w:rsidRPr="005B314B">
        <w:rPr>
          <w:sz w:val="28"/>
          <w:szCs w:val="28"/>
        </w:rPr>
        <w:lastRenderedPageBreak/>
        <w:t xml:space="preserve">соответствии с настоящим Федеральным законом отдельные полномочия в рамках осуществления закупок для обеспечения нужд </w:t>
      </w:r>
      <w:r>
        <w:rPr>
          <w:sz w:val="28"/>
          <w:szCs w:val="28"/>
        </w:rPr>
        <w:t>Ивановского района</w:t>
      </w:r>
      <w:r w:rsidRPr="005B314B">
        <w:rPr>
          <w:sz w:val="28"/>
          <w:szCs w:val="28"/>
        </w:rPr>
        <w:t xml:space="preserve"> и муниципальных нужд</w:t>
      </w:r>
      <w:proofErr w:type="gramEnd"/>
      <w:r w:rsidRPr="005B314B">
        <w:rPr>
          <w:sz w:val="28"/>
          <w:szCs w:val="28"/>
        </w:rPr>
        <w:t xml:space="preserve">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 xml:space="preserve">Ивановского района, </w:t>
      </w:r>
      <w:r w:rsidRPr="00CC0093">
        <w:rPr>
          <w:sz w:val="28"/>
          <w:szCs w:val="28"/>
        </w:rPr>
        <w:t>документы, подтверждающие своевременность и полноту исполнения соответствующих предложений или предписаний;</w:t>
      </w:r>
    </w:p>
    <w:p w:rsidR="009E1339" w:rsidRPr="00CC0093" w:rsidRDefault="009E1339" w:rsidP="009E1339">
      <w:pPr>
        <w:ind w:firstLine="708"/>
        <w:jc w:val="both"/>
        <w:rPr>
          <w:sz w:val="28"/>
          <w:szCs w:val="28"/>
        </w:rPr>
      </w:pPr>
      <w:r w:rsidRPr="00CC0093">
        <w:rPr>
          <w:sz w:val="28"/>
          <w:szCs w:val="28"/>
        </w:rPr>
        <w:t xml:space="preserve">- организовать и провести внеплановую проверку, в рамках которой проверить своевременность и полноту исполнения направленных ранее предложений и выданных предписаний. </w:t>
      </w:r>
    </w:p>
    <w:p w:rsidR="009E1339" w:rsidRPr="00CC0093" w:rsidRDefault="009E1339" w:rsidP="009E1339">
      <w:pPr>
        <w:ind w:firstLine="708"/>
        <w:jc w:val="both"/>
        <w:rPr>
          <w:sz w:val="28"/>
          <w:szCs w:val="28"/>
        </w:rPr>
      </w:pPr>
      <w:r w:rsidRPr="00CC0093">
        <w:rPr>
          <w:sz w:val="28"/>
          <w:szCs w:val="28"/>
        </w:rPr>
        <w:t xml:space="preserve"> </w:t>
      </w:r>
      <w:proofErr w:type="gramStart"/>
      <w:r w:rsidRPr="00CC0093">
        <w:rPr>
          <w:sz w:val="28"/>
          <w:szCs w:val="28"/>
        </w:rPr>
        <w:t xml:space="preserve">В случае непредставления </w:t>
      </w:r>
      <w:r w:rsidRPr="005B314B">
        <w:rPr>
          <w:sz w:val="28"/>
          <w:szCs w:val="28"/>
        </w:rPr>
        <w:t>заказчик</w:t>
      </w:r>
      <w:r>
        <w:rPr>
          <w:sz w:val="28"/>
          <w:szCs w:val="28"/>
        </w:rPr>
        <w:t>ом</w:t>
      </w:r>
      <w:r w:rsidRPr="005B314B">
        <w:rPr>
          <w:sz w:val="28"/>
          <w:szCs w:val="28"/>
        </w:rPr>
        <w:t>, контрактной служб</w:t>
      </w:r>
      <w:r>
        <w:rPr>
          <w:sz w:val="28"/>
          <w:szCs w:val="28"/>
        </w:rPr>
        <w:t>ой</w:t>
      </w:r>
      <w:r w:rsidRPr="005B314B">
        <w:rPr>
          <w:sz w:val="28"/>
          <w:szCs w:val="28"/>
        </w:rPr>
        <w:t>, контрактны</w:t>
      </w:r>
      <w:r>
        <w:rPr>
          <w:sz w:val="28"/>
          <w:szCs w:val="28"/>
        </w:rPr>
        <w:t>м</w:t>
      </w:r>
      <w:r w:rsidRPr="005B314B">
        <w:rPr>
          <w:sz w:val="28"/>
          <w:szCs w:val="28"/>
        </w:rPr>
        <w:t xml:space="preserve"> управляющи</w:t>
      </w:r>
      <w:r>
        <w:rPr>
          <w:sz w:val="28"/>
          <w:szCs w:val="28"/>
        </w:rPr>
        <w:t>м</w:t>
      </w:r>
      <w:r w:rsidRPr="005B314B">
        <w:rPr>
          <w:sz w:val="28"/>
          <w:szCs w:val="28"/>
        </w:rPr>
        <w:t>, комисси</w:t>
      </w:r>
      <w:r>
        <w:rPr>
          <w:sz w:val="28"/>
          <w:szCs w:val="28"/>
        </w:rPr>
        <w:t>ей</w:t>
      </w:r>
      <w:r w:rsidRPr="005B314B">
        <w:rPr>
          <w:sz w:val="28"/>
          <w:szCs w:val="28"/>
        </w:rPr>
        <w:t xml:space="preserve"> по осуществлению закупок и её член</w:t>
      </w:r>
      <w:r>
        <w:rPr>
          <w:sz w:val="28"/>
          <w:szCs w:val="28"/>
        </w:rPr>
        <w:t>ами, уполномоченными</w:t>
      </w:r>
      <w:r w:rsidRPr="005B314B">
        <w:rPr>
          <w:sz w:val="28"/>
          <w:szCs w:val="28"/>
        </w:rPr>
        <w:t xml:space="preserve"> орган</w:t>
      </w:r>
      <w:r>
        <w:rPr>
          <w:sz w:val="28"/>
          <w:szCs w:val="28"/>
        </w:rPr>
        <w:t>ами</w:t>
      </w:r>
      <w:r w:rsidRPr="005B314B">
        <w:rPr>
          <w:sz w:val="28"/>
          <w:szCs w:val="28"/>
        </w:rPr>
        <w:t>, уполномоченны</w:t>
      </w:r>
      <w:r>
        <w:rPr>
          <w:sz w:val="28"/>
          <w:szCs w:val="28"/>
        </w:rPr>
        <w:t>ми</w:t>
      </w:r>
      <w:r w:rsidRPr="005B314B">
        <w:rPr>
          <w:sz w:val="28"/>
          <w:szCs w:val="28"/>
        </w:rPr>
        <w:t xml:space="preserve"> учреждени</w:t>
      </w:r>
      <w:r>
        <w:rPr>
          <w:sz w:val="28"/>
          <w:szCs w:val="28"/>
        </w:rPr>
        <w:t>ями</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специализированн</w:t>
      </w:r>
      <w:r>
        <w:rPr>
          <w:sz w:val="28"/>
          <w:szCs w:val="28"/>
        </w:rPr>
        <w:t>ой</w:t>
      </w:r>
      <w:r w:rsidRPr="005B314B">
        <w:rPr>
          <w:sz w:val="28"/>
          <w:szCs w:val="28"/>
        </w:rPr>
        <w:t xml:space="preserve"> организаци</w:t>
      </w:r>
      <w:r>
        <w:rPr>
          <w:sz w:val="28"/>
          <w:szCs w:val="28"/>
        </w:rPr>
        <w:t>е</w:t>
      </w:r>
      <w:r w:rsidRPr="005B314B">
        <w:rPr>
          <w:sz w:val="28"/>
          <w:szCs w:val="28"/>
        </w:rPr>
        <w:t>й, выполняющ</w:t>
      </w:r>
      <w:r>
        <w:rPr>
          <w:sz w:val="28"/>
          <w:szCs w:val="28"/>
        </w:rPr>
        <w:t>ей</w:t>
      </w:r>
      <w:r w:rsidRPr="005B314B">
        <w:rPr>
          <w:sz w:val="28"/>
          <w:szCs w:val="28"/>
        </w:rPr>
        <w:t xml:space="preserve"> в соответствии с настоящим Федеральным законом отдельные полномочия в рамках осуществления закупок для обеспечения нужд </w:t>
      </w:r>
      <w:r>
        <w:rPr>
          <w:sz w:val="28"/>
          <w:szCs w:val="28"/>
        </w:rPr>
        <w:t>Ивановского района</w:t>
      </w:r>
      <w:r w:rsidRPr="005B314B">
        <w:rPr>
          <w:sz w:val="28"/>
          <w:szCs w:val="28"/>
        </w:rPr>
        <w:t xml:space="preserve"> и муниципальных</w:t>
      </w:r>
      <w:proofErr w:type="gramEnd"/>
      <w:r w:rsidRPr="005B314B">
        <w:rPr>
          <w:sz w:val="28"/>
          <w:szCs w:val="28"/>
        </w:rPr>
        <w:t xml:space="preserve">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 xml:space="preserve">Ивановского района, </w:t>
      </w:r>
      <w:r w:rsidRPr="00CC0093">
        <w:rPr>
          <w:sz w:val="28"/>
          <w:szCs w:val="28"/>
        </w:rPr>
        <w:t xml:space="preserve">документов, подтверждающих своевременность и полноту исполнения направленных ранее предложений и выданных предписаний, </w:t>
      </w:r>
      <w:r>
        <w:rPr>
          <w:sz w:val="28"/>
          <w:szCs w:val="28"/>
        </w:rPr>
        <w:t>финансовое управление</w:t>
      </w:r>
      <w:r w:rsidRPr="00CC0093">
        <w:rPr>
          <w:sz w:val="28"/>
          <w:szCs w:val="28"/>
        </w:rPr>
        <w:t xml:space="preserve"> проводит внеплановую проверку. </w:t>
      </w:r>
    </w:p>
    <w:p w:rsidR="009E1339" w:rsidRDefault="009E1339" w:rsidP="009E1339">
      <w:pPr>
        <w:pStyle w:val="a9"/>
        <w:ind w:left="0" w:firstLine="708"/>
        <w:jc w:val="both"/>
        <w:rPr>
          <w:sz w:val="28"/>
          <w:szCs w:val="28"/>
        </w:rPr>
      </w:pPr>
      <w:r w:rsidRPr="00CC0093">
        <w:rPr>
          <w:sz w:val="28"/>
          <w:szCs w:val="28"/>
        </w:rPr>
        <w:t xml:space="preserve"> В случае</w:t>
      </w:r>
      <w:proofErr w:type="gramStart"/>
      <w:r w:rsidRPr="00CC0093">
        <w:rPr>
          <w:sz w:val="28"/>
          <w:szCs w:val="28"/>
        </w:rPr>
        <w:t>,</w:t>
      </w:r>
      <w:proofErr w:type="gramEnd"/>
      <w:r w:rsidRPr="00CC0093">
        <w:rPr>
          <w:sz w:val="28"/>
          <w:szCs w:val="28"/>
        </w:rPr>
        <w:t xml:space="preserve"> если в результате проведения внеплановой проверки выявлено, что </w:t>
      </w:r>
      <w:r w:rsidRPr="005B314B">
        <w:rPr>
          <w:sz w:val="28"/>
          <w:szCs w:val="28"/>
        </w:rPr>
        <w:t>заказчик</w:t>
      </w:r>
      <w:r>
        <w:rPr>
          <w:sz w:val="28"/>
          <w:szCs w:val="28"/>
        </w:rPr>
        <w:t>ом</w:t>
      </w:r>
      <w:r w:rsidRPr="005B314B">
        <w:rPr>
          <w:sz w:val="28"/>
          <w:szCs w:val="28"/>
        </w:rPr>
        <w:t>, контрактной служб</w:t>
      </w:r>
      <w:r>
        <w:rPr>
          <w:sz w:val="28"/>
          <w:szCs w:val="28"/>
        </w:rPr>
        <w:t>ой</w:t>
      </w:r>
      <w:r w:rsidRPr="005B314B">
        <w:rPr>
          <w:sz w:val="28"/>
          <w:szCs w:val="28"/>
        </w:rPr>
        <w:t>, контрактны</w:t>
      </w:r>
      <w:r>
        <w:rPr>
          <w:sz w:val="28"/>
          <w:szCs w:val="28"/>
        </w:rPr>
        <w:t>м</w:t>
      </w:r>
      <w:r w:rsidRPr="005B314B">
        <w:rPr>
          <w:sz w:val="28"/>
          <w:szCs w:val="28"/>
        </w:rPr>
        <w:t xml:space="preserve"> управляющи</w:t>
      </w:r>
      <w:r>
        <w:rPr>
          <w:sz w:val="28"/>
          <w:szCs w:val="28"/>
        </w:rPr>
        <w:t>м</w:t>
      </w:r>
      <w:r w:rsidRPr="005B314B">
        <w:rPr>
          <w:sz w:val="28"/>
          <w:szCs w:val="28"/>
        </w:rPr>
        <w:t>, комисси</w:t>
      </w:r>
      <w:r>
        <w:rPr>
          <w:sz w:val="28"/>
          <w:szCs w:val="28"/>
        </w:rPr>
        <w:t>ей</w:t>
      </w:r>
      <w:r w:rsidRPr="005B314B">
        <w:rPr>
          <w:sz w:val="28"/>
          <w:szCs w:val="28"/>
        </w:rPr>
        <w:t xml:space="preserve"> по осуществлению закупок и её член</w:t>
      </w:r>
      <w:r>
        <w:rPr>
          <w:sz w:val="28"/>
          <w:szCs w:val="28"/>
        </w:rPr>
        <w:t>ами, уполномоченными</w:t>
      </w:r>
      <w:r w:rsidRPr="005B314B">
        <w:rPr>
          <w:sz w:val="28"/>
          <w:szCs w:val="28"/>
        </w:rPr>
        <w:t xml:space="preserve"> орган</w:t>
      </w:r>
      <w:r>
        <w:rPr>
          <w:sz w:val="28"/>
          <w:szCs w:val="28"/>
        </w:rPr>
        <w:t>ами</w:t>
      </w:r>
      <w:r w:rsidRPr="005B314B">
        <w:rPr>
          <w:sz w:val="28"/>
          <w:szCs w:val="28"/>
        </w:rPr>
        <w:t>, уполномоченны</w:t>
      </w:r>
      <w:r>
        <w:rPr>
          <w:sz w:val="28"/>
          <w:szCs w:val="28"/>
        </w:rPr>
        <w:t>ми</w:t>
      </w:r>
      <w:r w:rsidRPr="005B314B">
        <w:rPr>
          <w:sz w:val="28"/>
          <w:szCs w:val="28"/>
        </w:rPr>
        <w:t xml:space="preserve"> учреждени</w:t>
      </w:r>
      <w:r>
        <w:rPr>
          <w:sz w:val="28"/>
          <w:szCs w:val="28"/>
        </w:rPr>
        <w:t>ями</w:t>
      </w:r>
      <w:r w:rsidRPr="005B314B">
        <w:rPr>
          <w:sz w:val="28"/>
          <w:szCs w:val="28"/>
        </w:rPr>
        <w:t xml:space="preserve">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специализированн</w:t>
      </w:r>
      <w:r>
        <w:rPr>
          <w:sz w:val="28"/>
          <w:szCs w:val="28"/>
        </w:rPr>
        <w:t>ой</w:t>
      </w:r>
      <w:r w:rsidRPr="005B314B">
        <w:rPr>
          <w:sz w:val="28"/>
          <w:szCs w:val="28"/>
        </w:rPr>
        <w:t xml:space="preserve"> организаци</w:t>
      </w:r>
      <w:r>
        <w:rPr>
          <w:sz w:val="28"/>
          <w:szCs w:val="28"/>
        </w:rPr>
        <w:t>е</w:t>
      </w:r>
      <w:r w:rsidRPr="005B314B">
        <w:rPr>
          <w:sz w:val="28"/>
          <w:szCs w:val="28"/>
        </w:rPr>
        <w:t>й, выполняющ</w:t>
      </w:r>
      <w:r>
        <w:rPr>
          <w:sz w:val="28"/>
          <w:szCs w:val="28"/>
        </w:rPr>
        <w:t>ей</w:t>
      </w:r>
      <w:r w:rsidRPr="005B314B">
        <w:rPr>
          <w:sz w:val="28"/>
          <w:szCs w:val="28"/>
        </w:rPr>
        <w:t xml:space="preserve"> в соответствии с настоящим Федеральным законом отдельные полномочия в рамках осуществления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 xml:space="preserve">Ивановского района, </w:t>
      </w:r>
      <w:r w:rsidRPr="00CC0093">
        <w:rPr>
          <w:sz w:val="28"/>
          <w:szCs w:val="28"/>
        </w:rPr>
        <w:t xml:space="preserve">не выполнены направленные предложения и выданные предписания, </w:t>
      </w:r>
      <w:r>
        <w:rPr>
          <w:sz w:val="28"/>
          <w:szCs w:val="28"/>
        </w:rPr>
        <w:t>Финансовое управление</w:t>
      </w:r>
      <w:r w:rsidRPr="00CC0093">
        <w:rPr>
          <w:sz w:val="28"/>
          <w:szCs w:val="28"/>
        </w:rPr>
        <w:t xml:space="preserve"> вправе обратиться в суд, арбитражный суд с требованием</w:t>
      </w:r>
      <w:r w:rsidRPr="000E3B58">
        <w:rPr>
          <w:sz w:val="28"/>
          <w:szCs w:val="28"/>
        </w:rPr>
        <w:t xml:space="preserve"> </w:t>
      </w:r>
      <w:r>
        <w:rPr>
          <w:sz w:val="28"/>
          <w:szCs w:val="28"/>
        </w:rPr>
        <w:t xml:space="preserve">о </w:t>
      </w:r>
      <w:r w:rsidRPr="00CC0093">
        <w:rPr>
          <w:sz w:val="28"/>
          <w:szCs w:val="28"/>
        </w:rPr>
        <w:t>понуждении совершить указанные действия</w:t>
      </w:r>
      <w:r>
        <w:rPr>
          <w:sz w:val="28"/>
          <w:szCs w:val="28"/>
        </w:rPr>
        <w:t>.</w:t>
      </w:r>
      <w:r w:rsidRPr="00CC0093">
        <w:rPr>
          <w:sz w:val="28"/>
          <w:szCs w:val="28"/>
        </w:rPr>
        <w:t xml:space="preserve"> </w:t>
      </w:r>
    </w:p>
    <w:p w:rsidR="009E1339" w:rsidRPr="00CC0093" w:rsidRDefault="009E1339" w:rsidP="009E1339">
      <w:pPr>
        <w:pStyle w:val="a9"/>
        <w:ind w:left="0" w:firstLine="708"/>
        <w:jc w:val="both"/>
        <w:rPr>
          <w:sz w:val="28"/>
          <w:szCs w:val="28"/>
        </w:rPr>
      </w:pPr>
    </w:p>
    <w:p w:rsidR="009E1339" w:rsidRDefault="009E1339" w:rsidP="009E1339">
      <w:pPr>
        <w:jc w:val="center"/>
        <w:rPr>
          <w:b/>
          <w:sz w:val="28"/>
          <w:szCs w:val="28"/>
        </w:rPr>
      </w:pPr>
      <w:r>
        <w:rPr>
          <w:b/>
          <w:sz w:val="28"/>
          <w:szCs w:val="28"/>
          <w:lang w:val="en-US"/>
        </w:rPr>
        <w:t>V</w:t>
      </w:r>
      <w:r w:rsidRPr="00450C8E">
        <w:rPr>
          <w:b/>
          <w:sz w:val="28"/>
          <w:szCs w:val="28"/>
        </w:rPr>
        <w:t xml:space="preserve">. Порядок и формы контроля </w:t>
      </w:r>
    </w:p>
    <w:p w:rsidR="009E1339" w:rsidRPr="00450C8E" w:rsidRDefault="009E1339" w:rsidP="009E1339">
      <w:pPr>
        <w:jc w:val="center"/>
        <w:rPr>
          <w:b/>
          <w:sz w:val="28"/>
          <w:szCs w:val="28"/>
        </w:rPr>
      </w:pPr>
      <w:r w:rsidRPr="00450C8E">
        <w:rPr>
          <w:b/>
          <w:sz w:val="28"/>
          <w:szCs w:val="28"/>
        </w:rPr>
        <w:t xml:space="preserve">за исполнением </w:t>
      </w:r>
      <w:r>
        <w:rPr>
          <w:b/>
          <w:sz w:val="28"/>
          <w:szCs w:val="28"/>
        </w:rPr>
        <w:t>муниципальной</w:t>
      </w:r>
      <w:r w:rsidRPr="00450C8E">
        <w:rPr>
          <w:b/>
          <w:sz w:val="28"/>
          <w:szCs w:val="28"/>
        </w:rPr>
        <w:t xml:space="preserve"> функции </w:t>
      </w:r>
    </w:p>
    <w:p w:rsidR="009E1339" w:rsidRPr="00BA3CE2" w:rsidRDefault="009E1339" w:rsidP="009E1339">
      <w:pPr>
        <w:rPr>
          <w:sz w:val="28"/>
          <w:szCs w:val="28"/>
        </w:rPr>
      </w:pPr>
    </w:p>
    <w:p w:rsidR="009E1339" w:rsidRPr="00BA3CE2" w:rsidRDefault="009E1339" w:rsidP="009E1339">
      <w:pPr>
        <w:ind w:firstLine="708"/>
        <w:jc w:val="both"/>
        <w:rPr>
          <w:sz w:val="28"/>
          <w:szCs w:val="28"/>
        </w:rPr>
      </w:pPr>
      <w:r>
        <w:rPr>
          <w:sz w:val="28"/>
          <w:szCs w:val="28"/>
        </w:rPr>
        <w:t xml:space="preserve"> </w:t>
      </w:r>
      <w:r w:rsidRPr="00BA3CE2">
        <w:rPr>
          <w:sz w:val="28"/>
          <w:szCs w:val="28"/>
        </w:rPr>
        <w:t xml:space="preserve"> </w:t>
      </w:r>
      <w:r>
        <w:rPr>
          <w:sz w:val="28"/>
          <w:szCs w:val="28"/>
        </w:rPr>
        <w:t xml:space="preserve">Начальник финансового управления администрации Ивановского района </w:t>
      </w:r>
      <w:r w:rsidRPr="00BA3CE2">
        <w:rPr>
          <w:sz w:val="28"/>
          <w:szCs w:val="28"/>
        </w:rPr>
        <w:t>осуществляет текущий контроль:</w:t>
      </w:r>
    </w:p>
    <w:p w:rsidR="009E1339" w:rsidRPr="00BA3CE2" w:rsidRDefault="009E1339" w:rsidP="009E1339">
      <w:pPr>
        <w:ind w:firstLine="708"/>
        <w:jc w:val="both"/>
        <w:rPr>
          <w:sz w:val="28"/>
          <w:szCs w:val="28"/>
        </w:rPr>
      </w:pPr>
      <w:r w:rsidRPr="00BA3CE2">
        <w:rPr>
          <w:sz w:val="28"/>
          <w:szCs w:val="28"/>
        </w:rPr>
        <w:t>-</w:t>
      </w:r>
      <w:r>
        <w:rPr>
          <w:sz w:val="28"/>
          <w:szCs w:val="28"/>
        </w:rPr>
        <w:t xml:space="preserve"> </w:t>
      </w:r>
      <w:r w:rsidRPr="00BA3CE2">
        <w:rPr>
          <w:sz w:val="28"/>
          <w:szCs w:val="28"/>
        </w:rPr>
        <w:t>за совершением действий, связанных с принятием жалобы к рассмотрению или возвращением жалобы посредством согласования и подписания необходимых документов;</w:t>
      </w:r>
    </w:p>
    <w:p w:rsidR="009E1339" w:rsidRPr="00BA3CE2" w:rsidRDefault="009E1339" w:rsidP="009E1339">
      <w:pPr>
        <w:ind w:firstLine="708"/>
        <w:jc w:val="both"/>
        <w:rPr>
          <w:sz w:val="28"/>
          <w:szCs w:val="28"/>
        </w:rPr>
      </w:pPr>
      <w:r w:rsidRPr="00BA3CE2">
        <w:rPr>
          <w:sz w:val="28"/>
          <w:szCs w:val="28"/>
        </w:rPr>
        <w:lastRenderedPageBreak/>
        <w:t>-</w:t>
      </w:r>
      <w:r>
        <w:rPr>
          <w:sz w:val="28"/>
          <w:szCs w:val="28"/>
        </w:rPr>
        <w:t xml:space="preserve"> </w:t>
      </w:r>
      <w:r w:rsidRPr="00BA3CE2">
        <w:rPr>
          <w:sz w:val="28"/>
          <w:szCs w:val="28"/>
        </w:rPr>
        <w:t xml:space="preserve">за совершением действий и принятием решений, связанных с рассмотрением жалобы по существу. </w:t>
      </w:r>
    </w:p>
    <w:p w:rsidR="009E1339" w:rsidRPr="00BA3CE2" w:rsidRDefault="009E1339" w:rsidP="009E1339">
      <w:pPr>
        <w:ind w:firstLine="708"/>
        <w:jc w:val="both"/>
        <w:rPr>
          <w:sz w:val="28"/>
          <w:szCs w:val="28"/>
        </w:rPr>
      </w:pPr>
      <w:r w:rsidRPr="00BA3CE2">
        <w:rPr>
          <w:sz w:val="28"/>
          <w:szCs w:val="28"/>
        </w:rPr>
        <w:t xml:space="preserve">Кроме того, на всех </w:t>
      </w:r>
      <w:r>
        <w:rPr>
          <w:sz w:val="28"/>
          <w:szCs w:val="28"/>
        </w:rPr>
        <w:t xml:space="preserve">этапах </w:t>
      </w:r>
      <w:r w:rsidRPr="00BA3CE2">
        <w:rPr>
          <w:sz w:val="28"/>
          <w:szCs w:val="28"/>
        </w:rPr>
        <w:t>процедур</w:t>
      </w:r>
      <w:r>
        <w:rPr>
          <w:sz w:val="28"/>
          <w:szCs w:val="28"/>
        </w:rPr>
        <w:t>ы</w:t>
      </w:r>
      <w:r w:rsidRPr="00BA3CE2">
        <w:rPr>
          <w:sz w:val="28"/>
          <w:szCs w:val="28"/>
        </w:rPr>
        <w:t xml:space="preserve"> </w:t>
      </w:r>
      <w:r>
        <w:rPr>
          <w:sz w:val="28"/>
          <w:szCs w:val="28"/>
        </w:rPr>
        <w:t xml:space="preserve">рассмотрения жалобы </w:t>
      </w:r>
      <w:r w:rsidRPr="00BA3CE2">
        <w:rPr>
          <w:sz w:val="28"/>
          <w:szCs w:val="28"/>
        </w:rPr>
        <w:t>контроль осуществляется посредством:</w:t>
      </w:r>
    </w:p>
    <w:p w:rsidR="009E1339" w:rsidRPr="00BA3CE2" w:rsidRDefault="009E1339" w:rsidP="009E1339">
      <w:pPr>
        <w:ind w:firstLine="708"/>
        <w:jc w:val="both"/>
        <w:rPr>
          <w:sz w:val="28"/>
          <w:szCs w:val="28"/>
        </w:rPr>
      </w:pPr>
      <w:r w:rsidRPr="00BA3CE2">
        <w:rPr>
          <w:sz w:val="28"/>
          <w:szCs w:val="28"/>
        </w:rPr>
        <w:t>-</w:t>
      </w:r>
      <w:r>
        <w:rPr>
          <w:sz w:val="28"/>
          <w:szCs w:val="28"/>
        </w:rPr>
        <w:t xml:space="preserve"> </w:t>
      </w:r>
      <w:r w:rsidRPr="00BA3CE2">
        <w:rPr>
          <w:sz w:val="28"/>
          <w:szCs w:val="28"/>
        </w:rPr>
        <w:t>выявления личной заинтересованности в результатах проведения проверок;</w:t>
      </w:r>
    </w:p>
    <w:p w:rsidR="009E1339" w:rsidRPr="00BA3CE2" w:rsidRDefault="009E1339" w:rsidP="009E1339">
      <w:pPr>
        <w:ind w:firstLine="708"/>
        <w:jc w:val="both"/>
        <w:rPr>
          <w:sz w:val="28"/>
          <w:szCs w:val="28"/>
        </w:rPr>
      </w:pPr>
      <w:r w:rsidRPr="00BA3CE2">
        <w:rPr>
          <w:sz w:val="28"/>
          <w:szCs w:val="28"/>
        </w:rPr>
        <w:t>-</w:t>
      </w:r>
      <w:r>
        <w:rPr>
          <w:sz w:val="28"/>
          <w:szCs w:val="28"/>
        </w:rPr>
        <w:t xml:space="preserve"> </w:t>
      </w:r>
      <w:r w:rsidRPr="00BA3CE2">
        <w:rPr>
          <w:sz w:val="28"/>
          <w:szCs w:val="28"/>
        </w:rPr>
        <w:t xml:space="preserve">систематического </w:t>
      </w:r>
      <w:proofErr w:type="gramStart"/>
      <w:r w:rsidRPr="00BA3CE2">
        <w:rPr>
          <w:sz w:val="28"/>
          <w:szCs w:val="28"/>
        </w:rPr>
        <w:t>контроля за</w:t>
      </w:r>
      <w:proofErr w:type="gramEnd"/>
      <w:r w:rsidRPr="00BA3CE2">
        <w:rPr>
          <w:sz w:val="28"/>
          <w:szCs w:val="28"/>
        </w:rPr>
        <w:t xml:space="preserve"> своевременностью и качеством </w:t>
      </w:r>
      <w:r>
        <w:rPr>
          <w:sz w:val="28"/>
          <w:szCs w:val="28"/>
        </w:rPr>
        <w:t>исполнения контрольных функций</w:t>
      </w:r>
      <w:r w:rsidRPr="00BA3CE2">
        <w:rPr>
          <w:sz w:val="28"/>
          <w:szCs w:val="28"/>
        </w:rPr>
        <w:t xml:space="preserve">, недопущения совершения должностных злоупотреблений; </w:t>
      </w:r>
    </w:p>
    <w:p w:rsidR="009E1339" w:rsidRPr="00BA3CE2" w:rsidRDefault="009E1339" w:rsidP="009E1339">
      <w:pPr>
        <w:ind w:firstLine="708"/>
        <w:jc w:val="both"/>
        <w:rPr>
          <w:sz w:val="28"/>
          <w:szCs w:val="28"/>
        </w:rPr>
      </w:pPr>
      <w:r w:rsidRPr="00BA3CE2">
        <w:rPr>
          <w:sz w:val="28"/>
          <w:szCs w:val="28"/>
        </w:rPr>
        <w:t>-</w:t>
      </w:r>
      <w:r>
        <w:rPr>
          <w:sz w:val="28"/>
          <w:szCs w:val="28"/>
        </w:rPr>
        <w:t xml:space="preserve"> </w:t>
      </w:r>
      <w:r w:rsidRPr="00BA3CE2">
        <w:rPr>
          <w:sz w:val="28"/>
          <w:szCs w:val="28"/>
        </w:rPr>
        <w:t xml:space="preserve">рассмотрения поступившей в </w:t>
      </w:r>
      <w:r>
        <w:rPr>
          <w:sz w:val="28"/>
          <w:szCs w:val="28"/>
        </w:rPr>
        <w:t>Финансовое управление</w:t>
      </w:r>
      <w:r w:rsidRPr="00BA3CE2">
        <w:rPr>
          <w:sz w:val="28"/>
          <w:szCs w:val="28"/>
        </w:rPr>
        <w:t xml:space="preserve"> информации о фактах совершения </w:t>
      </w:r>
      <w:r>
        <w:rPr>
          <w:sz w:val="28"/>
          <w:szCs w:val="28"/>
        </w:rPr>
        <w:t>муниципальными</w:t>
      </w:r>
      <w:r w:rsidRPr="00BA3CE2">
        <w:rPr>
          <w:sz w:val="28"/>
          <w:szCs w:val="28"/>
        </w:rPr>
        <w:t xml:space="preserve"> служащими </w:t>
      </w:r>
      <w:r>
        <w:rPr>
          <w:sz w:val="28"/>
          <w:szCs w:val="28"/>
        </w:rPr>
        <w:t>финансового управления злоупотреблений при исполнении контрольной</w:t>
      </w:r>
      <w:r w:rsidRPr="00BA3CE2">
        <w:rPr>
          <w:sz w:val="28"/>
          <w:szCs w:val="28"/>
        </w:rPr>
        <w:t xml:space="preserve"> функции.</w:t>
      </w:r>
    </w:p>
    <w:p w:rsidR="009E1339" w:rsidRDefault="009E1339" w:rsidP="009E1339">
      <w:pPr>
        <w:ind w:firstLine="708"/>
        <w:jc w:val="both"/>
        <w:rPr>
          <w:sz w:val="28"/>
          <w:szCs w:val="28"/>
        </w:rPr>
      </w:pPr>
      <w:r w:rsidRPr="00DD56CF">
        <w:rPr>
          <w:sz w:val="28"/>
          <w:szCs w:val="28"/>
        </w:rPr>
        <w:t xml:space="preserve"> Члены Комиссии несут персональную ответственность</w:t>
      </w:r>
      <w:r>
        <w:rPr>
          <w:sz w:val="28"/>
          <w:szCs w:val="28"/>
        </w:rPr>
        <w:t>:</w:t>
      </w:r>
    </w:p>
    <w:p w:rsidR="009E1339" w:rsidRPr="00DD56CF" w:rsidRDefault="009E1339" w:rsidP="009E1339">
      <w:pPr>
        <w:ind w:firstLine="708"/>
        <w:jc w:val="both"/>
        <w:rPr>
          <w:sz w:val="28"/>
          <w:szCs w:val="28"/>
        </w:rPr>
      </w:pPr>
      <w:r>
        <w:rPr>
          <w:sz w:val="28"/>
          <w:szCs w:val="28"/>
        </w:rPr>
        <w:t>-</w:t>
      </w:r>
      <w:r w:rsidRPr="00DD56CF">
        <w:rPr>
          <w:sz w:val="28"/>
          <w:szCs w:val="28"/>
        </w:rPr>
        <w:t xml:space="preserve"> за качество рассмотрения жалобы.</w:t>
      </w:r>
    </w:p>
    <w:p w:rsidR="009E1339" w:rsidRPr="00BA3CE2" w:rsidRDefault="009E1339" w:rsidP="009E1339">
      <w:pPr>
        <w:ind w:firstLine="708"/>
        <w:jc w:val="both"/>
        <w:rPr>
          <w:sz w:val="28"/>
          <w:szCs w:val="28"/>
        </w:rPr>
      </w:pPr>
      <w:r>
        <w:rPr>
          <w:sz w:val="28"/>
          <w:szCs w:val="28"/>
        </w:rPr>
        <w:t>- з</w:t>
      </w:r>
      <w:r w:rsidRPr="00BA3CE2">
        <w:rPr>
          <w:sz w:val="28"/>
          <w:szCs w:val="28"/>
        </w:rPr>
        <w:t>а разглашение информации, составляющей государственную, коммерческую, служебную, иную охраняемую зак</w:t>
      </w:r>
      <w:r>
        <w:rPr>
          <w:sz w:val="28"/>
          <w:szCs w:val="28"/>
        </w:rPr>
        <w:t xml:space="preserve">оном тайну, должностные лица финансового управления </w:t>
      </w:r>
      <w:r w:rsidRPr="00BA3CE2">
        <w:rPr>
          <w:sz w:val="28"/>
          <w:szCs w:val="28"/>
        </w:rPr>
        <w:t>несут гражданско-правовую, административную, уголовную ответственность.</w:t>
      </w:r>
    </w:p>
    <w:p w:rsidR="009E1339" w:rsidRPr="00F509D9" w:rsidRDefault="009E1339" w:rsidP="009E1339">
      <w:pPr>
        <w:pStyle w:val="ConsPlusNormal"/>
        <w:widowControl/>
        <w:jc w:val="both"/>
        <w:rPr>
          <w:rFonts w:ascii="Times New Roman" w:hAnsi="Times New Roman" w:cs="Times New Roman"/>
          <w:sz w:val="28"/>
          <w:szCs w:val="28"/>
        </w:rPr>
      </w:pPr>
      <w:r w:rsidRPr="00080705">
        <w:rPr>
          <w:rFonts w:ascii="Times New Roman" w:hAnsi="Times New Roman" w:cs="Times New Roman"/>
          <w:sz w:val="28"/>
          <w:szCs w:val="28"/>
        </w:rPr>
        <w:t xml:space="preserve"> </w:t>
      </w:r>
      <w:proofErr w:type="gramStart"/>
      <w:r w:rsidRPr="00080705">
        <w:rPr>
          <w:rFonts w:ascii="Times New Roman" w:hAnsi="Times New Roman" w:cs="Times New Roman"/>
          <w:sz w:val="28"/>
          <w:szCs w:val="28"/>
        </w:rPr>
        <w:t xml:space="preserve">Граждане, их объединения и организации могут контролировать исполнение </w:t>
      </w:r>
      <w:r>
        <w:rPr>
          <w:rFonts w:ascii="Times New Roman" w:hAnsi="Times New Roman" w:cs="Times New Roman"/>
          <w:sz w:val="28"/>
          <w:szCs w:val="28"/>
        </w:rPr>
        <w:t>возложенных на финансовое управление</w:t>
      </w:r>
      <w:r w:rsidRPr="00080705">
        <w:rPr>
          <w:rFonts w:ascii="Times New Roman" w:hAnsi="Times New Roman" w:cs="Times New Roman"/>
          <w:sz w:val="28"/>
          <w:szCs w:val="28"/>
        </w:rPr>
        <w:t xml:space="preserve"> функци</w:t>
      </w:r>
      <w:r>
        <w:rPr>
          <w:rFonts w:ascii="Times New Roman" w:hAnsi="Times New Roman" w:cs="Times New Roman"/>
          <w:sz w:val="28"/>
          <w:szCs w:val="28"/>
        </w:rPr>
        <w:t xml:space="preserve">й </w:t>
      </w:r>
      <w:r w:rsidRPr="00080705">
        <w:rPr>
          <w:rFonts w:ascii="Times New Roman" w:hAnsi="Times New Roman" w:cs="Times New Roman"/>
          <w:sz w:val="28"/>
          <w:szCs w:val="28"/>
        </w:rPr>
        <w:t xml:space="preserve">посредством контроля сроков размещения на </w:t>
      </w:r>
      <w:r>
        <w:rPr>
          <w:rFonts w:ascii="Times New Roman" w:hAnsi="Times New Roman" w:cs="Times New Roman"/>
          <w:sz w:val="28"/>
          <w:szCs w:val="28"/>
        </w:rPr>
        <w:t>официальном с</w:t>
      </w:r>
      <w:r w:rsidRPr="00080705">
        <w:rPr>
          <w:rFonts w:ascii="Times New Roman" w:hAnsi="Times New Roman" w:cs="Times New Roman"/>
          <w:sz w:val="28"/>
          <w:szCs w:val="28"/>
        </w:rPr>
        <w:t xml:space="preserve">айте и содержания информации о поступлении жалобы и ее содержании, сведений о вынесенных решении, предписании </w:t>
      </w:r>
      <w:r w:rsidRPr="00F509D9">
        <w:rPr>
          <w:rFonts w:ascii="Times New Roman" w:hAnsi="Times New Roman" w:cs="Times New Roman"/>
          <w:sz w:val="28"/>
          <w:szCs w:val="28"/>
        </w:rPr>
        <w:t>заказчик</w:t>
      </w:r>
      <w:r>
        <w:rPr>
          <w:rFonts w:ascii="Times New Roman" w:hAnsi="Times New Roman" w:cs="Times New Roman"/>
          <w:sz w:val="28"/>
          <w:szCs w:val="28"/>
        </w:rPr>
        <w:t>у</w:t>
      </w:r>
      <w:r w:rsidRPr="00F509D9">
        <w:rPr>
          <w:rFonts w:ascii="Times New Roman" w:hAnsi="Times New Roman" w:cs="Times New Roman"/>
          <w:sz w:val="28"/>
          <w:szCs w:val="28"/>
        </w:rPr>
        <w:t>, контрактной служб</w:t>
      </w:r>
      <w:r>
        <w:rPr>
          <w:rFonts w:ascii="Times New Roman" w:hAnsi="Times New Roman" w:cs="Times New Roman"/>
          <w:sz w:val="28"/>
          <w:szCs w:val="28"/>
        </w:rPr>
        <w:t>е, контрактному управляющему</w:t>
      </w:r>
      <w:r w:rsidRPr="00F509D9">
        <w:rPr>
          <w:rFonts w:ascii="Times New Roman" w:hAnsi="Times New Roman" w:cs="Times New Roman"/>
          <w:sz w:val="28"/>
          <w:szCs w:val="28"/>
        </w:rPr>
        <w:t>, комиссии по осуществлению закупок и её член</w:t>
      </w:r>
      <w:r>
        <w:rPr>
          <w:rFonts w:ascii="Times New Roman" w:hAnsi="Times New Roman" w:cs="Times New Roman"/>
          <w:sz w:val="28"/>
          <w:szCs w:val="28"/>
        </w:rPr>
        <w:t>ам, уполномоченным органам</w:t>
      </w:r>
      <w:r w:rsidRPr="00F509D9">
        <w:rPr>
          <w:rFonts w:ascii="Times New Roman" w:hAnsi="Times New Roman" w:cs="Times New Roman"/>
          <w:sz w:val="28"/>
          <w:szCs w:val="28"/>
        </w:rPr>
        <w:t>, уполномоченны</w:t>
      </w:r>
      <w:r>
        <w:rPr>
          <w:rFonts w:ascii="Times New Roman" w:hAnsi="Times New Roman" w:cs="Times New Roman"/>
          <w:sz w:val="28"/>
          <w:szCs w:val="28"/>
        </w:rPr>
        <w:t>м</w:t>
      </w:r>
      <w:r w:rsidRPr="00F509D9">
        <w:rPr>
          <w:rFonts w:ascii="Times New Roman" w:hAnsi="Times New Roman" w:cs="Times New Roman"/>
          <w:sz w:val="28"/>
          <w:szCs w:val="28"/>
        </w:rPr>
        <w:t xml:space="preserve"> учреждени</w:t>
      </w:r>
      <w:r>
        <w:rPr>
          <w:rFonts w:ascii="Times New Roman" w:hAnsi="Times New Roman" w:cs="Times New Roman"/>
          <w:sz w:val="28"/>
          <w:szCs w:val="28"/>
        </w:rPr>
        <w:t>ям</w:t>
      </w:r>
      <w:r w:rsidRPr="00F509D9">
        <w:rPr>
          <w:rFonts w:ascii="Times New Roman" w:hAnsi="Times New Roman" w:cs="Times New Roman"/>
          <w:sz w:val="28"/>
          <w:szCs w:val="28"/>
        </w:rPr>
        <w:t xml:space="preserve"> при осуществлении закупок для обеспечения нужд </w:t>
      </w:r>
      <w:r>
        <w:rPr>
          <w:rFonts w:ascii="Times New Roman" w:hAnsi="Times New Roman" w:cs="Times New Roman"/>
          <w:sz w:val="28"/>
          <w:szCs w:val="28"/>
        </w:rPr>
        <w:t>Ивановского района</w:t>
      </w:r>
      <w:r w:rsidRPr="00F509D9">
        <w:rPr>
          <w:rFonts w:ascii="Times New Roman" w:hAnsi="Times New Roman" w:cs="Times New Roman"/>
          <w:sz w:val="28"/>
          <w:szCs w:val="28"/>
        </w:rPr>
        <w:t xml:space="preserve"> и муниципальных</w:t>
      </w:r>
      <w:proofErr w:type="gramEnd"/>
      <w:r w:rsidRPr="00F509D9">
        <w:rPr>
          <w:rFonts w:ascii="Times New Roman" w:hAnsi="Times New Roman" w:cs="Times New Roman"/>
          <w:sz w:val="28"/>
          <w:szCs w:val="28"/>
        </w:rPr>
        <w:t xml:space="preserve"> нужд </w:t>
      </w:r>
      <w:r>
        <w:rPr>
          <w:rFonts w:ascii="Times New Roman" w:hAnsi="Times New Roman" w:cs="Times New Roman"/>
          <w:sz w:val="28"/>
          <w:szCs w:val="28"/>
        </w:rPr>
        <w:t xml:space="preserve">сельских </w:t>
      </w:r>
      <w:r w:rsidRPr="00F509D9">
        <w:rPr>
          <w:rFonts w:ascii="Times New Roman" w:hAnsi="Times New Roman" w:cs="Times New Roman"/>
          <w:sz w:val="28"/>
          <w:szCs w:val="28"/>
        </w:rPr>
        <w:t xml:space="preserve">муниципальных образований, находящихся на территории </w:t>
      </w:r>
      <w:r>
        <w:rPr>
          <w:rFonts w:ascii="Times New Roman" w:hAnsi="Times New Roman" w:cs="Times New Roman"/>
          <w:sz w:val="28"/>
          <w:szCs w:val="28"/>
        </w:rPr>
        <w:t>Ивановского района</w:t>
      </w:r>
      <w:r w:rsidRPr="00F509D9">
        <w:rPr>
          <w:rFonts w:ascii="Times New Roman" w:hAnsi="Times New Roman" w:cs="Times New Roman"/>
          <w:sz w:val="28"/>
          <w:szCs w:val="28"/>
        </w:rPr>
        <w:t>, специализированн</w:t>
      </w:r>
      <w:r>
        <w:rPr>
          <w:rFonts w:ascii="Times New Roman" w:hAnsi="Times New Roman" w:cs="Times New Roman"/>
          <w:sz w:val="28"/>
          <w:szCs w:val="28"/>
        </w:rPr>
        <w:t>ой</w:t>
      </w:r>
      <w:r w:rsidRPr="00F509D9">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F509D9">
        <w:rPr>
          <w:rFonts w:ascii="Times New Roman" w:hAnsi="Times New Roman" w:cs="Times New Roman"/>
          <w:sz w:val="28"/>
          <w:szCs w:val="28"/>
        </w:rPr>
        <w:t>, выполняющ</w:t>
      </w:r>
      <w:r>
        <w:rPr>
          <w:rFonts w:ascii="Times New Roman" w:hAnsi="Times New Roman" w:cs="Times New Roman"/>
          <w:sz w:val="28"/>
          <w:szCs w:val="28"/>
        </w:rPr>
        <w:t>ей</w:t>
      </w:r>
      <w:r w:rsidRPr="00F509D9">
        <w:rPr>
          <w:rFonts w:ascii="Times New Roman" w:hAnsi="Times New Roman" w:cs="Times New Roman"/>
          <w:sz w:val="28"/>
          <w:szCs w:val="28"/>
        </w:rPr>
        <w:t xml:space="preserve"> в соответствии с Федеральным законом отдельные полномочия в рамках осуществления закупок для обеспечения нужд </w:t>
      </w:r>
      <w:r>
        <w:rPr>
          <w:rFonts w:ascii="Times New Roman" w:hAnsi="Times New Roman" w:cs="Times New Roman"/>
          <w:sz w:val="28"/>
          <w:szCs w:val="28"/>
        </w:rPr>
        <w:t>Ивановского района</w:t>
      </w:r>
      <w:r w:rsidRPr="00F509D9">
        <w:rPr>
          <w:rFonts w:ascii="Times New Roman" w:hAnsi="Times New Roman" w:cs="Times New Roman"/>
          <w:sz w:val="28"/>
          <w:szCs w:val="28"/>
        </w:rPr>
        <w:t xml:space="preserve"> и муниципальных нужд </w:t>
      </w:r>
      <w:r>
        <w:rPr>
          <w:rFonts w:ascii="Times New Roman" w:hAnsi="Times New Roman" w:cs="Times New Roman"/>
          <w:sz w:val="28"/>
          <w:szCs w:val="28"/>
        </w:rPr>
        <w:t xml:space="preserve">сельских </w:t>
      </w:r>
      <w:r w:rsidRPr="00F509D9">
        <w:rPr>
          <w:rFonts w:ascii="Times New Roman" w:hAnsi="Times New Roman" w:cs="Times New Roman"/>
          <w:sz w:val="28"/>
          <w:szCs w:val="28"/>
        </w:rPr>
        <w:t xml:space="preserve">муниципальных образований, находящихся на территории </w:t>
      </w:r>
      <w:r>
        <w:rPr>
          <w:rFonts w:ascii="Times New Roman" w:hAnsi="Times New Roman" w:cs="Times New Roman"/>
          <w:sz w:val="28"/>
          <w:szCs w:val="28"/>
        </w:rPr>
        <w:t>Ивановского района</w:t>
      </w:r>
      <w:r w:rsidRPr="00F509D9">
        <w:rPr>
          <w:rFonts w:ascii="Times New Roman" w:hAnsi="Times New Roman" w:cs="Times New Roman"/>
          <w:sz w:val="28"/>
          <w:szCs w:val="28"/>
        </w:rPr>
        <w:t>.</w:t>
      </w:r>
    </w:p>
    <w:p w:rsidR="009E1339" w:rsidRPr="00BA3CE2" w:rsidRDefault="009E1339" w:rsidP="009E1339">
      <w:pPr>
        <w:jc w:val="both"/>
        <w:rPr>
          <w:sz w:val="28"/>
          <w:szCs w:val="28"/>
        </w:rPr>
      </w:pPr>
    </w:p>
    <w:p w:rsidR="009E1339" w:rsidRPr="00450C8E" w:rsidRDefault="009E1339" w:rsidP="009E1339">
      <w:pPr>
        <w:jc w:val="center"/>
        <w:rPr>
          <w:b/>
          <w:sz w:val="28"/>
          <w:szCs w:val="28"/>
        </w:rPr>
      </w:pPr>
      <w:r>
        <w:rPr>
          <w:b/>
          <w:sz w:val="28"/>
          <w:szCs w:val="28"/>
          <w:lang w:val="en-US"/>
        </w:rPr>
        <w:t>VI</w:t>
      </w:r>
      <w:proofErr w:type="gramStart"/>
      <w:r>
        <w:rPr>
          <w:b/>
          <w:sz w:val="28"/>
          <w:szCs w:val="28"/>
        </w:rPr>
        <w:t>.</w:t>
      </w:r>
      <w:r w:rsidRPr="00450C8E">
        <w:rPr>
          <w:b/>
          <w:sz w:val="28"/>
          <w:szCs w:val="28"/>
        </w:rPr>
        <w:t xml:space="preserve">  Порядок</w:t>
      </w:r>
      <w:proofErr w:type="gramEnd"/>
      <w:r w:rsidRPr="00450C8E">
        <w:rPr>
          <w:b/>
          <w:sz w:val="28"/>
          <w:szCs w:val="28"/>
        </w:rPr>
        <w:t xml:space="preserve"> обжалования действия (бездействия) и решений, осуществляемых (принятых) в ходе исполнения контрольной функции</w:t>
      </w:r>
    </w:p>
    <w:p w:rsidR="009E1339" w:rsidRPr="00BA3CE2" w:rsidRDefault="009E1339" w:rsidP="009E1339">
      <w:pPr>
        <w:pStyle w:val="ConsPlusNormal"/>
        <w:widowControl/>
        <w:ind w:firstLine="708"/>
        <w:jc w:val="both"/>
        <w:rPr>
          <w:rFonts w:ascii="Times New Roman" w:hAnsi="Times New Roman" w:cs="Times New Roman"/>
          <w:sz w:val="28"/>
          <w:szCs w:val="28"/>
        </w:rPr>
      </w:pPr>
    </w:p>
    <w:p w:rsidR="009E1339" w:rsidRPr="00BA3CE2" w:rsidRDefault="009E1339" w:rsidP="009E1339">
      <w:pPr>
        <w:ind w:firstLine="708"/>
        <w:jc w:val="both"/>
        <w:rPr>
          <w:sz w:val="28"/>
          <w:szCs w:val="28"/>
        </w:rPr>
      </w:pPr>
      <w:r w:rsidRPr="00BA3CE2">
        <w:rPr>
          <w:sz w:val="28"/>
          <w:szCs w:val="28"/>
        </w:rPr>
        <w:t xml:space="preserve">Принятое в </w:t>
      </w:r>
      <w:proofErr w:type="gramStart"/>
      <w:r w:rsidRPr="00BA3CE2">
        <w:rPr>
          <w:sz w:val="28"/>
          <w:szCs w:val="28"/>
        </w:rPr>
        <w:t xml:space="preserve">порядке, установленном </w:t>
      </w:r>
      <w:r w:rsidRPr="00B94F71">
        <w:rPr>
          <w:sz w:val="28"/>
          <w:szCs w:val="28"/>
        </w:rPr>
        <w:t>главой 6 Федерального закона и настоящим Регламентом решение о возвращении жалобы может</w:t>
      </w:r>
      <w:proofErr w:type="gramEnd"/>
      <w:r w:rsidRPr="00B94F71">
        <w:rPr>
          <w:sz w:val="28"/>
          <w:szCs w:val="28"/>
        </w:rPr>
        <w:t xml:space="preserve"> быть обжаловано в судебном порядке на основании пункта 14 статьи 105</w:t>
      </w:r>
      <w:r w:rsidRPr="00BA3CE2">
        <w:rPr>
          <w:sz w:val="28"/>
          <w:szCs w:val="28"/>
        </w:rPr>
        <w:t xml:space="preserve"> Федерального закона. </w:t>
      </w:r>
    </w:p>
    <w:p w:rsidR="009E1339" w:rsidRPr="00B94F71" w:rsidRDefault="009E1339" w:rsidP="009E1339">
      <w:pPr>
        <w:ind w:firstLine="708"/>
        <w:jc w:val="both"/>
        <w:rPr>
          <w:sz w:val="28"/>
          <w:szCs w:val="28"/>
        </w:rPr>
      </w:pPr>
      <w:proofErr w:type="gramStart"/>
      <w:r w:rsidRPr="00B94F71">
        <w:rPr>
          <w:sz w:val="28"/>
          <w:szCs w:val="28"/>
        </w:rPr>
        <w:t xml:space="preserve">Решение, принятое по результатам рассмотрения жалобы на действия (бездействие) </w:t>
      </w:r>
      <w:r w:rsidRPr="005B314B">
        <w:rPr>
          <w:sz w:val="28"/>
          <w:szCs w:val="28"/>
        </w:rPr>
        <w:t>заказчика, контрактной службы, контрактн</w:t>
      </w:r>
      <w:r>
        <w:rPr>
          <w:sz w:val="28"/>
          <w:szCs w:val="28"/>
        </w:rPr>
        <w:t>ого управляющего</w:t>
      </w:r>
      <w:r w:rsidRPr="005B314B">
        <w:rPr>
          <w:sz w:val="28"/>
          <w:szCs w:val="28"/>
        </w:rPr>
        <w:t>, комиссии по осуществлению закупок и её член</w:t>
      </w:r>
      <w:r>
        <w:rPr>
          <w:sz w:val="28"/>
          <w:szCs w:val="28"/>
        </w:rPr>
        <w:t>ов</w:t>
      </w:r>
      <w:r w:rsidRPr="005B314B">
        <w:rPr>
          <w:sz w:val="28"/>
          <w:szCs w:val="28"/>
        </w:rPr>
        <w:t xml:space="preserve">, уполномоченных органов, уполномоченных учреждений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xml:space="preserve">, в отношении </w:t>
      </w:r>
      <w:r w:rsidRPr="005B314B">
        <w:rPr>
          <w:sz w:val="28"/>
          <w:szCs w:val="28"/>
        </w:rPr>
        <w:lastRenderedPageBreak/>
        <w:t>специализированных организаций, выполняющих в соответствии с Федеральным законом отдельные полномочия в рамках осуществления закупок</w:t>
      </w:r>
      <w:proofErr w:type="gramEnd"/>
      <w:r w:rsidRPr="005B314B">
        <w:rPr>
          <w:sz w:val="28"/>
          <w:szCs w:val="28"/>
        </w:rPr>
        <w:t xml:space="preserve">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B94F71">
        <w:rPr>
          <w:sz w:val="28"/>
          <w:szCs w:val="28"/>
        </w:rPr>
        <w:t>, может быть обжаловано в судебном порядке в течение трех месяцев со дня его принятия на основании пункта 9 статьи 106 Федерального закона.</w:t>
      </w:r>
    </w:p>
    <w:p w:rsidR="009E1339" w:rsidRPr="00BA3CE2" w:rsidRDefault="009E1339" w:rsidP="009E1339">
      <w:pPr>
        <w:pStyle w:val="ConsPlusNormal"/>
        <w:widowControl/>
        <w:ind w:firstLine="708"/>
        <w:jc w:val="both"/>
        <w:rPr>
          <w:rFonts w:ascii="Times New Roman" w:hAnsi="Times New Roman" w:cs="Times New Roman"/>
          <w:sz w:val="28"/>
          <w:szCs w:val="28"/>
        </w:rPr>
      </w:pPr>
      <w:r w:rsidRPr="00BA3CE2">
        <w:rPr>
          <w:rFonts w:ascii="Times New Roman" w:hAnsi="Times New Roman" w:cs="Times New Roman"/>
          <w:sz w:val="28"/>
          <w:szCs w:val="28"/>
        </w:rPr>
        <w:t xml:space="preserve">Иные решения должностных лиц </w:t>
      </w:r>
      <w:r>
        <w:rPr>
          <w:rFonts w:ascii="Times New Roman" w:hAnsi="Times New Roman" w:cs="Times New Roman"/>
          <w:sz w:val="28"/>
          <w:szCs w:val="28"/>
        </w:rPr>
        <w:t>финансового управления администрации Ивановского района</w:t>
      </w:r>
      <w:r w:rsidRPr="00BA3CE2">
        <w:rPr>
          <w:rFonts w:ascii="Times New Roman" w:hAnsi="Times New Roman" w:cs="Times New Roman"/>
          <w:sz w:val="28"/>
          <w:szCs w:val="28"/>
        </w:rPr>
        <w:t xml:space="preserve">, принятые в рамках исполнения </w:t>
      </w:r>
      <w:r>
        <w:rPr>
          <w:rFonts w:ascii="Times New Roman" w:hAnsi="Times New Roman" w:cs="Times New Roman"/>
          <w:sz w:val="28"/>
          <w:szCs w:val="28"/>
        </w:rPr>
        <w:t>контроль</w:t>
      </w:r>
      <w:r w:rsidRPr="00BA3CE2">
        <w:rPr>
          <w:rFonts w:ascii="Times New Roman" w:hAnsi="Times New Roman" w:cs="Times New Roman"/>
          <w:sz w:val="28"/>
          <w:szCs w:val="28"/>
        </w:rPr>
        <w:t>ной функции, а также их действия (бездействие), могут быть обжалованы в досудебном и судебном порядке.</w:t>
      </w:r>
    </w:p>
    <w:p w:rsidR="009E1339" w:rsidRPr="00BA3CE2" w:rsidRDefault="009E1339" w:rsidP="009E1339">
      <w:pPr>
        <w:widowControl w:val="0"/>
        <w:autoSpaceDE w:val="0"/>
        <w:autoSpaceDN w:val="0"/>
        <w:adjustRightInd w:val="0"/>
        <w:ind w:firstLine="708"/>
        <w:jc w:val="both"/>
        <w:rPr>
          <w:sz w:val="28"/>
          <w:szCs w:val="28"/>
        </w:rPr>
      </w:pPr>
      <w:proofErr w:type="gramStart"/>
      <w:r w:rsidRPr="005B314B">
        <w:rPr>
          <w:sz w:val="28"/>
          <w:szCs w:val="28"/>
        </w:rPr>
        <w:t xml:space="preserve">Должностные лица заказчика, контрактной службы, контрактный управляющий, комиссии по осуществлению закупок и её члены, уполномоченных органов, уполномоченных учреждений при осуществлении закупок для обеспечения нужд </w:t>
      </w:r>
      <w:r>
        <w:rPr>
          <w:sz w:val="28"/>
          <w:szCs w:val="28"/>
        </w:rPr>
        <w:t>Ивановского района</w:t>
      </w:r>
      <w:r w:rsidRPr="005B314B">
        <w:rPr>
          <w:sz w:val="28"/>
          <w:szCs w:val="28"/>
        </w:rPr>
        <w:t xml:space="preserve"> и 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xml:space="preserve">,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w:t>
      </w:r>
      <w:r>
        <w:rPr>
          <w:sz w:val="28"/>
          <w:szCs w:val="28"/>
        </w:rPr>
        <w:t xml:space="preserve">Ивановского района </w:t>
      </w:r>
      <w:r w:rsidRPr="005B314B">
        <w:rPr>
          <w:sz w:val="28"/>
          <w:szCs w:val="28"/>
        </w:rPr>
        <w:t>и</w:t>
      </w:r>
      <w:proofErr w:type="gramEnd"/>
      <w:r w:rsidRPr="005B314B">
        <w:rPr>
          <w:sz w:val="28"/>
          <w:szCs w:val="28"/>
        </w:rPr>
        <w:t xml:space="preserve"> </w:t>
      </w:r>
      <w:proofErr w:type="gramStart"/>
      <w:r w:rsidRPr="005B314B">
        <w:rPr>
          <w:sz w:val="28"/>
          <w:szCs w:val="28"/>
        </w:rPr>
        <w:t xml:space="preserve">муниципальных нужд </w:t>
      </w:r>
      <w:r>
        <w:rPr>
          <w:sz w:val="28"/>
          <w:szCs w:val="28"/>
        </w:rPr>
        <w:t xml:space="preserve">сельских </w:t>
      </w:r>
      <w:r w:rsidRPr="005B314B">
        <w:rPr>
          <w:sz w:val="28"/>
          <w:szCs w:val="28"/>
        </w:rPr>
        <w:t xml:space="preserve">муниципальных образований, находящихся на территории </w:t>
      </w:r>
      <w:r>
        <w:rPr>
          <w:sz w:val="28"/>
          <w:szCs w:val="28"/>
        </w:rPr>
        <w:t>Ивановского района</w:t>
      </w:r>
      <w:r w:rsidRPr="005B314B">
        <w:rPr>
          <w:sz w:val="28"/>
          <w:szCs w:val="28"/>
        </w:rPr>
        <w:t xml:space="preserve">, (далее - Заявители) могут обжаловать действия (бездействие) должностных лиц </w:t>
      </w:r>
      <w:r>
        <w:rPr>
          <w:sz w:val="28"/>
          <w:szCs w:val="28"/>
        </w:rPr>
        <w:t>Финансового управления</w:t>
      </w:r>
      <w:r w:rsidRPr="005B314B">
        <w:rPr>
          <w:sz w:val="28"/>
          <w:szCs w:val="28"/>
        </w:rPr>
        <w:t xml:space="preserve"> направив письменную жалобу на имя </w:t>
      </w:r>
      <w:r w:rsidR="00781D6A">
        <w:rPr>
          <w:sz w:val="28"/>
          <w:szCs w:val="28"/>
        </w:rPr>
        <w:t>начальника финансового управления Администрации Ивановского района</w:t>
      </w:r>
      <w:r>
        <w:rPr>
          <w:sz w:val="28"/>
          <w:szCs w:val="28"/>
        </w:rPr>
        <w:t xml:space="preserve"> </w:t>
      </w:r>
      <w:r w:rsidRPr="00BA3CE2">
        <w:rPr>
          <w:sz w:val="28"/>
          <w:szCs w:val="28"/>
        </w:rPr>
        <w:t xml:space="preserve">по адресу: </w:t>
      </w:r>
      <w:r>
        <w:rPr>
          <w:sz w:val="28"/>
          <w:szCs w:val="28"/>
        </w:rPr>
        <w:t>676931</w:t>
      </w:r>
      <w:r w:rsidRPr="00BA3CE2">
        <w:rPr>
          <w:sz w:val="28"/>
          <w:szCs w:val="28"/>
        </w:rPr>
        <w:t>,</w:t>
      </w:r>
      <w:r>
        <w:rPr>
          <w:sz w:val="28"/>
          <w:szCs w:val="28"/>
        </w:rPr>
        <w:t>с. Ивановка, Ивановского района, Амурской области, ул. Торговая, дом 9</w:t>
      </w:r>
      <w:r w:rsidRPr="00BA3CE2">
        <w:rPr>
          <w:sz w:val="28"/>
          <w:szCs w:val="28"/>
        </w:rPr>
        <w:t>.</w:t>
      </w:r>
      <w:proofErr w:type="gramEnd"/>
    </w:p>
    <w:p w:rsidR="009E1339" w:rsidRPr="00BA3CE2" w:rsidRDefault="009E1339" w:rsidP="009E1339">
      <w:pPr>
        <w:pStyle w:val="ConsPlusNormal"/>
        <w:widowControl/>
        <w:ind w:firstLine="708"/>
        <w:jc w:val="both"/>
        <w:rPr>
          <w:rFonts w:ascii="Times New Roman" w:hAnsi="Times New Roman" w:cs="Times New Roman"/>
          <w:sz w:val="28"/>
          <w:szCs w:val="28"/>
        </w:rPr>
      </w:pPr>
      <w:r w:rsidRPr="00BA3CE2">
        <w:rPr>
          <w:rFonts w:ascii="Times New Roman" w:hAnsi="Times New Roman" w:cs="Times New Roman"/>
          <w:sz w:val="28"/>
          <w:szCs w:val="28"/>
        </w:rPr>
        <w:t xml:space="preserve">В жалобе на имя </w:t>
      </w:r>
      <w:r>
        <w:rPr>
          <w:rFonts w:ascii="Times New Roman" w:hAnsi="Times New Roman" w:cs="Times New Roman"/>
          <w:sz w:val="28"/>
          <w:szCs w:val="28"/>
        </w:rPr>
        <w:t>начальника финансового управления</w:t>
      </w:r>
      <w:r w:rsidRPr="00BA3CE2">
        <w:rPr>
          <w:rFonts w:ascii="Times New Roman" w:hAnsi="Times New Roman" w:cs="Times New Roman"/>
          <w:sz w:val="28"/>
          <w:szCs w:val="28"/>
        </w:rPr>
        <w:t xml:space="preserve"> в обязательном порядке указывается фамилия, имя, отчество Заявителя, почтовый адрес, по которому должны быть направлены ответ, суть жалобы, ставится личная подпись и дата.</w:t>
      </w:r>
    </w:p>
    <w:p w:rsidR="009E1339" w:rsidRPr="00BA3CE2" w:rsidRDefault="009E1339" w:rsidP="009E1339">
      <w:pPr>
        <w:pStyle w:val="ConsPlusNormal"/>
        <w:widowControl/>
        <w:ind w:firstLine="708"/>
        <w:jc w:val="both"/>
        <w:rPr>
          <w:rFonts w:ascii="Times New Roman" w:hAnsi="Times New Roman" w:cs="Times New Roman"/>
          <w:sz w:val="28"/>
          <w:szCs w:val="28"/>
        </w:rPr>
      </w:pPr>
      <w:r w:rsidRPr="00BA3CE2">
        <w:rPr>
          <w:rFonts w:ascii="Times New Roman" w:hAnsi="Times New Roman" w:cs="Times New Roman"/>
          <w:sz w:val="28"/>
          <w:szCs w:val="28"/>
        </w:rPr>
        <w:t>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9E1339" w:rsidRDefault="009E1339" w:rsidP="009E133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w:t>
      </w:r>
      <w:r w:rsidRPr="00BA3CE2">
        <w:rPr>
          <w:rFonts w:ascii="Times New Roman" w:hAnsi="Times New Roman" w:cs="Times New Roman"/>
          <w:sz w:val="28"/>
          <w:szCs w:val="28"/>
        </w:rPr>
        <w:t xml:space="preserve">в пределах своих полномочий обеспечивает рассмотрение жалобы и направление письменного ответа в срок, не превышающий 15 календарных дней со дня регистрации жалобы. При необходимости проведения дополнительных проверок, выяснения вновь возникших обстоятельств </w:t>
      </w:r>
      <w:r>
        <w:rPr>
          <w:rFonts w:ascii="Times New Roman" w:hAnsi="Times New Roman" w:cs="Times New Roman"/>
          <w:sz w:val="28"/>
          <w:szCs w:val="28"/>
        </w:rPr>
        <w:t xml:space="preserve">начальник финансового управления </w:t>
      </w:r>
      <w:r w:rsidRPr="00BA3CE2">
        <w:rPr>
          <w:rFonts w:ascii="Times New Roman" w:hAnsi="Times New Roman" w:cs="Times New Roman"/>
          <w:sz w:val="28"/>
          <w:szCs w:val="28"/>
        </w:rPr>
        <w:t xml:space="preserve"> вправе продлить сроки </w:t>
      </w:r>
    </w:p>
    <w:p w:rsidR="009E1339" w:rsidRPr="00BA3CE2" w:rsidRDefault="009E1339" w:rsidP="009E1339">
      <w:pPr>
        <w:pStyle w:val="ConsPlusNormal"/>
        <w:widowControl/>
        <w:ind w:firstLine="708"/>
        <w:jc w:val="both"/>
        <w:rPr>
          <w:rFonts w:ascii="Times New Roman" w:hAnsi="Times New Roman" w:cs="Times New Roman"/>
          <w:sz w:val="28"/>
          <w:szCs w:val="28"/>
        </w:rPr>
      </w:pPr>
      <w:r w:rsidRPr="00BA3CE2">
        <w:rPr>
          <w:rFonts w:ascii="Times New Roman" w:hAnsi="Times New Roman" w:cs="Times New Roman"/>
          <w:sz w:val="28"/>
          <w:szCs w:val="28"/>
        </w:rPr>
        <w:t>По результатам рассмотрения жалобы</w:t>
      </w:r>
      <w:r>
        <w:rPr>
          <w:rFonts w:ascii="Times New Roman" w:hAnsi="Times New Roman" w:cs="Times New Roman"/>
          <w:sz w:val="28"/>
          <w:szCs w:val="28"/>
        </w:rPr>
        <w:t xml:space="preserve"> начальником финансового управления </w:t>
      </w:r>
      <w:r w:rsidRPr="00BA3CE2">
        <w:rPr>
          <w:rFonts w:ascii="Times New Roman" w:hAnsi="Times New Roman" w:cs="Times New Roman"/>
          <w:sz w:val="28"/>
          <w:szCs w:val="28"/>
        </w:rPr>
        <w:t>принимается решение об удовлетворении требований Заявителя либо об отказе в их удовлетворении.</w:t>
      </w:r>
    </w:p>
    <w:p w:rsidR="009E1339" w:rsidRPr="00BA3CE2" w:rsidRDefault="009E1339" w:rsidP="009E133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3CE2">
        <w:rPr>
          <w:rFonts w:ascii="Times New Roman" w:hAnsi="Times New Roman" w:cs="Times New Roman"/>
          <w:sz w:val="28"/>
          <w:szCs w:val="28"/>
        </w:rPr>
        <w:t xml:space="preserve"> В случае подтверждения в ходе проведения проверок фактов, изложенных в жалобе на действия (бездействия) и решения должностных лиц</w:t>
      </w:r>
      <w:r>
        <w:rPr>
          <w:rFonts w:ascii="Times New Roman" w:hAnsi="Times New Roman" w:cs="Times New Roman"/>
          <w:sz w:val="28"/>
          <w:szCs w:val="28"/>
        </w:rPr>
        <w:t xml:space="preserve"> финансового управления п</w:t>
      </w:r>
      <w:r w:rsidRPr="00BA3CE2">
        <w:rPr>
          <w:rFonts w:ascii="Times New Roman" w:hAnsi="Times New Roman" w:cs="Times New Roman"/>
          <w:sz w:val="28"/>
          <w:szCs w:val="28"/>
        </w:rPr>
        <w:t xml:space="preserve">ринимаемые (осуществляемые) в ходе исполнения </w:t>
      </w:r>
      <w:r>
        <w:rPr>
          <w:rFonts w:ascii="Times New Roman" w:hAnsi="Times New Roman" w:cs="Times New Roman"/>
          <w:sz w:val="28"/>
          <w:szCs w:val="28"/>
        </w:rPr>
        <w:lastRenderedPageBreak/>
        <w:t>контроль</w:t>
      </w:r>
      <w:r w:rsidRPr="00BA3CE2">
        <w:rPr>
          <w:rFonts w:ascii="Times New Roman" w:hAnsi="Times New Roman" w:cs="Times New Roman"/>
          <w:sz w:val="28"/>
          <w:szCs w:val="28"/>
        </w:rPr>
        <w:t xml:space="preserve">ной функции </w:t>
      </w:r>
      <w:r>
        <w:rPr>
          <w:rFonts w:ascii="Times New Roman" w:hAnsi="Times New Roman" w:cs="Times New Roman"/>
          <w:sz w:val="28"/>
          <w:szCs w:val="28"/>
        </w:rPr>
        <w:t xml:space="preserve">начальник финансового управления </w:t>
      </w:r>
      <w:r w:rsidRPr="00BA3CE2">
        <w:rPr>
          <w:rFonts w:ascii="Times New Roman" w:hAnsi="Times New Roman" w:cs="Times New Roman"/>
          <w:sz w:val="28"/>
          <w:szCs w:val="28"/>
        </w:rPr>
        <w:t xml:space="preserve">принимает меры по привлечению к ответственности виновных должностных лиц. </w:t>
      </w:r>
    </w:p>
    <w:p w:rsidR="009E1339" w:rsidRPr="00BA3CE2" w:rsidRDefault="009E1339" w:rsidP="009E1339">
      <w:pPr>
        <w:pStyle w:val="ConsPlusNormal"/>
        <w:widowControl/>
        <w:ind w:firstLine="708"/>
        <w:jc w:val="both"/>
        <w:rPr>
          <w:rFonts w:ascii="Times New Roman" w:hAnsi="Times New Roman" w:cs="Times New Roman"/>
          <w:sz w:val="28"/>
          <w:szCs w:val="28"/>
        </w:rPr>
      </w:pPr>
      <w:r w:rsidRPr="00BA3CE2">
        <w:rPr>
          <w:rFonts w:ascii="Times New Roman" w:hAnsi="Times New Roman" w:cs="Times New Roman"/>
          <w:sz w:val="28"/>
          <w:szCs w:val="28"/>
        </w:rPr>
        <w:t xml:space="preserve">Если в жалобе не </w:t>
      </w:r>
      <w:proofErr w:type="gramStart"/>
      <w:r w:rsidRPr="00BA3CE2">
        <w:rPr>
          <w:rFonts w:ascii="Times New Roman" w:hAnsi="Times New Roman" w:cs="Times New Roman"/>
          <w:sz w:val="28"/>
          <w:szCs w:val="28"/>
        </w:rPr>
        <w:t>указаны</w:t>
      </w:r>
      <w:proofErr w:type="gramEnd"/>
      <w:r w:rsidRPr="00BA3CE2">
        <w:rPr>
          <w:rFonts w:ascii="Times New Roman" w:hAnsi="Times New Roman" w:cs="Times New Roman"/>
          <w:sz w:val="28"/>
          <w:szCs w:val="28"/>
        </w:rPr>
        <w:t xml:space="preserve"> полное наименование фамилия, имя, отчество Заявителя, почтовый адрес, по которому должен быть направлен ответ, ответ на жалобу не дается.</w:t>
      </w:r>
    </w:p>
    <w:p w:rsidR="009E1339" w:rsidRPr="00BA3CE2" w:rsidRDefault="009E1339" w:rsidP="009E1339">
      <w:pPr>
        <w:pStyle w:val="ConsPlusNormal"/>
        <w:widowControl/>
        <w:ind w:firstLine="708"/>
        <w:jc w:val="both"/>
        <w:rPr>
          <w:rFonts w:ascii="Times New Roman" w:hAnsi="Times New Roman" w:cs="Times New Roman"/>
          <w:sz w:val="28"/>
          <w:szCs w:val="28"/>
        </w:rPr>
      </w:pPr>
      <w:r w:rsidRPr="00BA3CE2">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E1339" w:rsidRDefault="009E1339" w:rsidP="009E1339">
      <w:pPr>
        <w:pStyle w:val="ConsPlusNormal"/>
        <w:widowControl/>
        <w:ind w:firstLine="708"/>
        <w:jc w:val="both"/>
        <w:rPr>
          <w:rFonts w:ascii="Times New Roman" w:hAnsi="Times New Roman" w:cs="Times New Roman"/>
          <w:sz w:val="28"/>
          <w:szCs w:val="28"/>
        </w:rPr>
      </w:pPr>
      <w:r w:rsidRPr="00BA3CE2">
        <w:rPr>
          <w:rFonts w:ascii="Times New Roman" w:hAnsi="Times New Roman" w:cs="Times New Roman"/>
          <w:sz w:val="28"/>
          <w:szCs w:val="28"/>
        </w:rPr>
        <w:t xml:space="preserve">Заявитель вправе обжаловать результаты проверки и (или) рассмотрения жалобы в судах общей юрисдикции и </w:t>
      </w:r>
      <w:r>
        <w:rPr>
          <w:rFonts w:ascii="Times New Roman" w:hAnsi="Times New Roman" w:cs="Times New Roman"/>
          <w:sz w:val="28"/>
          <w:szCs w:val="28"/>
        </w:rPr>
        <w:t xml:space="preserve">в арбитражном суде </w:t>
      </w:r>
      <w:r w:rsidRPr="00BA3CE2">
        <w:rPr>
          <w:rFonts w:ascii="Times New Roman" w:hAnsi="Times New Roman" w:cs="Times New Roman"/>
          <w:sz w:val="28"/>
          <w:szCs w:val="28"/>
        </w:rPr>
        <w:t xml:space="preserve"> в течение трех месяцев со дня составления акта проверки или принятия соответствующего решения.</w:t>
      </w:r>
      <w:r>
        <w:rPr>
          <w:rFonts w:ascii="Times New Roman" w:hAnsi="Times New Roman" w:cs="Times New Roman"/>
          <w:sz w:val="28"/>
          <w:szCs w:val="28"/>
        </w:rPr>
        <w:t xml:space="preserve"> </w:t>
      </w:r>
    </w:p>
    <w:p w:rsidR="003C5824" w:rsidRDefault="003C5824" w:rsidP="00206C03">
      <w:pPr>
        <w:pStyle w:val="ConsPlusNormal"/>
        <w:widowControl/>
        <w:ind w:firstLine="708"/>
        <w:jc w:val="both"/>
        <w:rPr>
          <w:rFonts w:ascii="Times New Roman" w:hAnsi="Times New Roman" w:cs="Times New Roman"/>
          <w:sz w:val="28"/>
          <w:szCs w:val="28"/>
        </w:rPr>
      </w:pPr>
    </w:p>
    <w:p w:rsidR="002316C8" w:rsidRDefault="002316C8" w:rsidP="00206C03">
      <w:pPr>
        <w:pStyle w:val="ConsPlusNormal"/>
        <w:widowControl/>
        <w:ind w:firstLine="708"/>
        <w:jc w:val="both"/>
        <w:rPr>
          <w:rFonts w:ascii="Times New Roman" w:hAnsi="Times New Roman" w:cs="Times New Roman"/>
          <w:sz w:val="28"/>
          <w:szCs w:val="28"/>
        </w:rPr>
      </w:pPr>
    </w:p>
    <w:p w:rsidR="002316C8" w:rsidRDefault="002316C8" w:rsidP="00206C03">
      <w:pPr>
        <w:pStyle w:val="ConsPlusNormal"/>
        <w:widowControl/>
        <w:ind w:firstLine="708"/>
        <w:jc w:val="both"/>
        <w:rPr>
          <w:rFonts w:ascii="Times New Roman" w:hAnsi="Times New Roman" w:cs="Times New Roman"/>
          <w:sz w:val="28"/>
          <w:szCs w:val="28"/>
        </w:rPr>
      </w:pPr>
    </w:p>
    <w:p w:rsidR="002316C8" w:rsidRDefault="002316C8" w:rsidP="00206C03">
      <w:pPr>
        <w:pStyle w:val="ConsPlusNormal"/>
        <w:widowControl/>
        <w:ind w:firstLine="708"/>
        <w:jc w:val="both"/>
        <w:rPr>
          <w:rFonts w:ascii="Times New Roman" w:hAnsi="Times New Roman" w:cs="Times New Roman"/>
          <w:sz w:val="28"/>
          <w:szCs w:val="28"/>
        </w:rPr>
      </w:pPr>
    </w:p>
    <w:p w:rsidR="002316C8" w:rsidRDefault="002316C8" w:rsidP="00206C03">
      <w:pPr>
        <w:pStyle w:val="ConsPlusNormal"/>
        <w:widowControl/>
        <w:ind w:firstLine="708"/>
        <w:jc w:val="both"/>
        <w:rPr>
          <w:rFonts w:ascii="Times New Roman" w:hAnsi="Times New Roman" w:cs="Times New Roman"/>
          <w:sz w:val="28"/>
          <w:szCs w:val="28"/>
        </w:rPr>
      </w:pPr>
    </w:p>
    <w:p w:rsidR="002316C8" w:rsidRDefault="002316C8" w:rsidP="00206C03">
      <w:pPr>
        <w:pStyle w:val="ConsPlusNormal"/>
        <w:widowControl/>
        <w:ind w:firstLine="708"/>
        <w:jc w:val="both"/>
        <w:rPr>
          <w:rFonts w:ascii="Times New Roman" w:hAnsi="Times New Roman" w:cs="Times New Roman"/>
          <w:sz w:val="28"/>
          <w:szCs w:val="28"/>
        </w:rPr>
      </w:pPr>
    </w:p>
    <w:p w:rsidR="002316C8" w:rsidRDefault="002316C8" w:rsidP="00206C03">
      <w:pPr>
        <w:pStyle w:val="ConsPlusNormal"/>
        <w:widowControl/>
        <w:ind w:firstLine="708"/>
        <w:jc w:val="both"/>
        <w:rPr>
          <w:rFonts w:ascii="Times New Roman" w:hAnsi="Times New Roman" w:cs="Times New Roman"/>
          <w:sz w:val="28"/>
          <w:szCs w:val="28"/>
        </w:rPr>
      </w:pPr>
    </w:p>
    <w:p w:rsidR="002316C8" w:rsidRDefault="002316C8" w:rsidP="00206C03">
      <w:pPr>
        <w:pStyle w:val="ConsPlusNormal"/>
        <w:widowControl/>
        <w:ind w:firstLine="708"/>
        <w:jc w:val="both"/>
        <w:rPr>
          <w:rFonts w:ascii="Times New Roman" w:hAnsi="Times New Roman" w:cs="Times New Roman"/>
          <w:sz w:val="28"/>
          <w:szCs w:val="28"/>
        </w:rPr>
      </w:pPr>
    </w:p>
    <w:p w:rsidR="002316C8" w:rsidRDefault="002316C8" w:rsidP="00206C03">
      <w:pPr>
        <w:pStyle w:val="ConsPlusNormal"/>
        <w:widowControl/>
        <w:ind w:firstLine="708"/>
        <w:jc w:val="both"/>
        <w:rPr>
          <w:rFonts w:ascii="Times New Roman" w:hAnsi="Times New Roman" w:cs="Times New Roman"/>
          <w:sz w:val="28"/>
          <w:szCs w:val="28"/>
        </w:rPr>
      </w:pPr>
    </w:p>
    <w:p w:rsidR="002316C8" w:rsidRDefault="002316C8"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BF36F1" w:rsidRDefault="00BF36F1" w:rsidP="00206C03">
      <w:pPr>
        <w:pStyle w:val="ConsPlusNormal"/>
        <w:widowControl/>
        <w:ind w:firstLine="708"/>
        <w:jc w:val="both"/>
        <w:rPr>
          <w:rFonts w:ascii="Times New Roman" w:hAnsi="Times New Roman" w:cs="Times New Roman"/>
          <w:sz w:val="28"/>
          <w:szCs w:val="28"/>
        </w:rPr>
      </w:pPr>
    </w:p>
    <w:p w:rsidR="005B0E11" w:rsidRPr="003C5824" w:rsidRDefault="005B0E11" w:rsidP="005B0E11">
      <w:pPr>
        <w:pStyle w:val="ConsPlusNormal"/>
        <w:ind w:left="3528"/>
        <w:jc w:val="right"/>
        <w:rPr>
          <w:rFonts w:ascii="Times New Roman" w:hAnsi="Times New Roman" w:cs="Times New Roman"/>
          <w:sz w:val="28"/>
          <w:szCs w:val="28"/>
        </w:rPr>
      </w:pPr>
      <w:r w:rsidRPr="003C5824">
        <w:rPr>
          <w:rFonts w:ascii="Times New Roman" w:hAnsi="Times New Roman" w:cs="Times New Roman"/>
          <w:sz w:val="28"/>
          <w:szCs w:val="28"/>
        </w:rPr>
        <w:lastRenderedPageBreak/>
        <w:t xml:space="preserve">Приложение №1 к </w:t>
      </w:r>
      <w:r w:rsidR="002A702E" w:rsidRPr="003C5824">
        <w:rPr>
          <w:rFonts w:ascii="Times New Roman" w:hAnsi="Times New Roman" w:cs="Times New Roman"/>
          <w:sz w:val="28"/>
          <w:szCs w:val="28"/>
        </w:rPr>
        <w:t>Регламенту</w:t>
      </w:r>
    </w:p>
    <w:p w:rsidR="005B0E11" w:rsidRPr="003C5824" w:rsidRDefault="005B0E11" w:rsidP="005B0E11">
      <w:pPr>
        <w:pStyle w:val="ConsPlusNormal"/>
        <w:ind w:left="3528"/>
        <w:jc w:val="right"/>
        <w:rPr>
          <w:rFonts w:ascii="Times New Roman" w:hAnsi="Times New Roman" w:cs="Times New Roman"/>
          <w:sz w:val="28"/>
          <w:szCs w:val="28"/>
        </w:rPr>
      </w:pPr>
    </w:p>
    <w:p w:rsidR="005B0E11" w:rsidRPr="003C5824" w:rsidRDefault="005B0E11" w:rsidP="005B0E11">
      <w:pPr>
        <w:jc w:val="center"/>
        <w:rPr>
          <w:b/>
          <w:sz w:val="28"/>
          <w:szCs w:val="28"/>
        </w:rPr>
      </w:pPr>
      <w:r w:rsidRPr="003C5824">
        <w:rPr>
          <w:b/>
          <w:sz w:val="28"/>
          <w:szCs w:val="28"/>
        </w:rPr>
        <w:t>БЛОК-СХЕМА</w:t>
      </w:r>
    </w:p>
    <w:p w:rsidR="005B0E11" w:rsidRPr="003C5824" w:rsidRDefault="005B0E11" w:rsidP="005B0E11">
      <w:pPr>
        <w:jc w:val="center"/>
        <w:rPr>
          <w:b/>
          <w:sz w:val="28"/>
          <w:szCs w:val="28"/>
        </w:rPr>
      </w:pPr>
      <w:r w:rsidRPr="003C5824">
        <w:rPr>
          <w:b/>
          <w:sz w:val="28"/>
          <w:szCs w:val="28"/>
        </w:rPr>
        <w:t>ДЕЙСТВИЙ (ПРОЦЕДУР) ПО ПРОВЕДЕНИЮ ПРОВЕРОК</w:t>
      </w:r>
    </w:p>
    <w:p w:rsidR="005B0E11" w:rsidRPr="003C5824" w:rsidRDefault="00524AD4" w:rsidP="005B0E11">
      <w:pPr>
        <w:jc w:val="center"/>
        <w:rPr>
          <w:b/>
          <w:sz w:val="28"/>
          <w:szCs w:val="28"/>
        </w:rPr>
      </w:pPr>
      <w:r w:rsidRPr="00524AD4">
        <w:rPr>
          <w:noProof/>
        </w:rPr>
        <w:pict>
          <v:shapetype id="_x0000_t109" coordsize="21600,21600" o:spt="109" path="m,l,21600r21600,l21600,xe">
            <v:stroke joinstyle="miter"/>
            <v:path gradientshapeok="t" o:connecttype="rect"/>
          </v:shapetype>
          <v:shape id="AutoShape 57" o:spid="_x0000_s1026" type="#_x0000_t109" style="position:absolute;left:0;text-align:left;margin-left:240.95pt;margin-top:12.45pt;width:241.1pt;height:395.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">
            <v:textbox>
              <w:txbxContent>
                <w:p w:rsidR="006F5DD0" w:rsidRPr="009C13F9" w:rsidRDefault="006F5DD0" w:rsidP="005B0E11">
                  <w:pPr>
                    <w:rPr>
                      <w:rFonts w:eastAsia="Calibri"/>
                      <w:sz w:val="18"/>
                      <w:szCs w:val="18"/>
                      <w:lang w:eastAsia="en-US"/>
                    </w:rPr>
                  </w:pPr>
                  <w:r w:rsidRPr="009C13F9">
                    <w:rPr>
                      <w:rFonts w:eastAsia="Calibri"/>
                      <w:sz w:val="18"/>
                      <w:szCs w:val="18"/>
                      <w:lang w:eastAsia="en-US"/>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Субъекта контроля. </w:t>
                  </w:r>
                </w:p>
                <w:p w:rsidR="006F5DD0" w:rsidRPr="009C13F9" w:rsidRDefault="006F5DD0" w:rsidP="005B0E11">
                  <w:pPr>
                    <w:rPr>
                      <w:rFonts w:eastAsia="Calibri"/>
                      <w:sz w:val="18"/>
                      <w:szCs w:val="18"/>
                      <w:lang w:eastAsia="en-US"/>
                    </w:rPr>
                  </w:pPr>
                  <w:r w:rsidRPr="009C13F9">
                    <w:rPr>
                      <w:rFonts w:eastAsia="Calibri"/>
                      <w:sz w:val="18"/>
                      <w:szCs w:val="18"/>
                      <w:lang w:eastAsia="en-US"/>
                    </w:rPr>
                    <w:t>Рассмотрение такой жалобы осуществляется в порядке, установленном главой 6 Федерального закона. В случае</w:t>
                  </w:r>
                  <w:proofErr w:type="gramStart"/>
                  <w:r w:rsidRPr="009C13F9">
                    <w:rPr>
                      <w:rFonts w:eastAsia="Calibri"/>
                      <w:sz w:val="18"/>
                      <w:szCs w:val="18"/>
                      <w:lang w:eastAsia="en-US"/>
                    </w:rPr>
                    <w:t>,</w:t>
                  </w:r>
                  <w:proofErr w:type="gramEnd"/>
                  <w:r w:rsidRPr="009C13F9">
                    <w:rPr>
                      <w:rFonts w:eastAsia="Calibri"/>
                      <w:sz w:val="18"/>
                      <w:szCs w:val="18"/>
                      <w:lang w:eastAsia="en-US"/>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F5DD0" w:rsidRPr="009C13F9" w:rsidRDefault="006F5DD0" w:rsidP="005B0E11">
                  <w:pPr>
                    <w:rPr>
                      <w:rFonts w:eastAsia="Calibri"/>
                      <w:sz w:val="18"/>
                      <w:szCs w:val="18"/>
                      <w:lang w:eastAsia="en-US"/>
                    </w:rPr>
                  </w:pPr>
                  <w:r w:rsidRPr="009C13F9">
                    <w:rPr>
                      <w:rFonts w:eastAsia="Calibri"/>
                      <w:sz w:val="18"/>
                      <w:szCs w:val="18"/>
                      <w:lang w:eastAsia="en-US"/>
                    </w:rPr>
                    <w:t>2) поступление информации о нарушении законодательства Российской Федерации и иных нормативных правовых актов о контрактной системе, в том числе:</w:t>
                  </w:r>
                </w:p>
                <w:p w:rsidR="006F5DD0" w:rsidRPr="009C13F9" w:rsidRDefault="006F5DD0" w:rsidP="005B0E11">
                  <w:pPr>
                    <w:rPr>
                      <w:rFonts w:eastAsia="Calibri"/>
                      <w:sz w:val="18"/>
                      <w:szCs w:val="18"/>
                      <w:lang w:eastAsia="en-US"/>
                    </w:rPr>
                  </w:pPr>
                  <w:r w:rsidRPr="009C13F9">
                    <w:rPr>
                      <w:rFonts w:eastAsia="Calibri"/>
                      <w:sz w:val="18"/>
                      <w:szCs w:val="18"/>
                      <w:lang w:eastAsia="en-US"/>
                    </w:rPr>
                    <w:t>- по результатам рассмотрения уведомлений о заключении контракта с единственным поставщиком (подрядчиком, исполнителем);</w:t>
                  </w:r>
                </w:p>
                <w:p w:rsidR="006F5DD0" w:rsidRPr="009C13F9" w:rsidRDefault="006F5DD0" w:rsidP="005B0E11">
                  <w:pPr>
                    <w:rPr>
                      <w:rFonts w:eastAsia="Calibri"/>
                      <w:sz w:val="18"/>
                      <w:szCs w:val="18"/>
                      <w:lang w:eastAsia="en-US"/>
                    </w:rPr>
                  </w:pPr>
                  <w:r w:rsidRPr="009C13F9">
                    <w:rPr>
                      <w:rFonts w:eastAsia="Calibri"/>
                      <w:sz w:val="18"/>
                      <w:szCs w:val="18"/>
                      <w:lang w:eastAsia="en-US"/>
                    </w:rPr>
                    <w:t>- по результатам рассмотрения обращения о согласовании заключения контракта с единственным поставщиком (подрядчиком, исполнителем)</w:t>
                  </w:r>
                  <w:r>
                    <w:rPr>
                      <w:rFonts w:eastAsia="Calibri"/>
                      <w:sz w:val="18"/>
                      <w:szCs w:val="18"/>
                      <w:lang w:eastAsia="en-US"/>
                    </w:rPr>
                    <w:t>.</w:t>
                  </w:r>
                </w:p>
                <w:p w:rsidR="006F5DD0" w:rsidRPr="009C13F9" w:rsidRDefault="006F5DD0" w:rsidP="005B0E11">
                  <w:pPr>
                    <w:rPr>
                      <w:rFonts w:eastAsia="Calibri"/>
                      <w:sz w:val="18"/>
                      <w:szCs w:val="18"/>
                      <w:lang w:eastAsia="en-US"/>
                    </w:rPr>
                  </w:pPr>
                  <w:r w:rsidRPr="009C13F9">
                    <w:rPr>
                      <w:rFonts w:eastAsia="Calibri"/>
                      <w:sz w:val="18"/>
                      <w:szCs w:val="18"/>
                      <w:lang w:eastAsia="en-US"/>
                    </w:rPr>
                    <w:t>3) истечение срока исполнения ранее выданного предписания.</w:t>
                  </w:r>
                </w:p>
                <w:p w:rsidR="006F5DD0" w:rsidRPr="009C13F9" w:rsidRDefault="006F5DD0" w:rsidP="005B0E11">
                  <w:pPr>
                    <w:rPr>
                      <w:rFonts w:eastAsia="Calibri"/>
                      <w:sz w:val="18"/>
                      <w:szCs w:val="18"/>
                      <w:lang w:eastAsia="en-US"/>
                    </w:rPr>
                  </w:pPr>
                  <w:r w:rsidRPr="009C13F9">
                    <w:rPr>
                      <w:rFonts w:eastAsia="Calibri"/>
                      <w:sz w:val="18"/>
                      <w:szCs w:val="18"/>
                      <w:lang w:eastAsia="en-US"/>
                    </w:rPr>
                    <w:t xml:space="preserve">4) решение </w:t>
                  </w:r>
                  <w:r>
                    <w:rPr>
                      <w:rFonts w:eastAsia="Calibri"/>
                      <w:sz w:val="18"/>
                      <w:szCs w:val="18"/>
                      <w:lang w:eastAsia="en-US"/>
                    </w:rPr>
                    <w:t>начальника финансового Управления</w:t>
                  </w:r>
                  <w:r w:rsidRPr="009C13F9">
                    <w:rPr>
                      <w:rFonts w:eastAsia="Calibri"/>
                      <w:sz w:val="18"/>
                      <w:szCs w:val="18"/>
                      <w:lang w:eastAsia="en-US"/>
                    </w:rPr>
                    <w:t xml:space="preserve">, принятого в связи с поступлением обращений (поручений, требований) </w:t>
                  </w:r>
                  <w:r>
                    <w:rPr>
                      <w:rFonts w:eastAsia="Calibri"/>
                      <w:sz w:val="18"/>
                      <w:szCs w:val="18"/>
                      <w:lang w:eastAsia="en-US"/>
                    </w:rPr>
                    <w:t>главы района</w:t>
                  </w:r>
                  <w:r w:rsidRPr="009C13F9">
                    <w:rPr>
                      <w:rFonts w:eastAsia="Calibri"/>
                      <w:sz w:val="18"/>
                      <w:szCs w:val="18"/>
                      <w:lang w:eastAsia="en-US"/>
                    </w:rPr>
                    <w:t xml:space="preserve"> (лица, его замещающего),  правоохранительных органов, депутатских запросов, обращений иных государственных органов, граждан и организаций.</w:t>
                  </w:r>
                </w:p>
                <w:p w:rsidR="006F5DD0" w:rsidRPr="009C13F9" w:rsidRDefault="006F5DD0" w:rsidP="005B0E11">
                  <w:pPr>
                    <w:rPr>
                      <w:rFonts w:eastAsia="Calibri"/>
                      <w:sz w:val="18"/>
                      <w:szCs w:val="18"/>
                      <w:lang w:eastAsia="en-US"/>
                    </w:rPr>
                  </w:pPr>
                  <w:r w:rsidRPr="009C13F9">
                    <w:rPr>
                      <w:rFonts w:eastAsia="Calibri"/>
                      <w:sz w:val="18"/>
                      <w:szCs w:val="18"/>
                      <w:lang w:eastAsia="en-US"/>
                    </w:rPr>
                    <w:t>системе в сфере закупок;</w:t>
                  </w:r>
                </w:p>
                <w:p w:rsidR="006F5DD0" w:rsidRPr="009C13F9" w:rsidRDefault="006F5DD0" w:rsidP="005B0E11">
                  <w:pPr>
                    <w:rPr>
                      <w:szCs w:val="18"/>
                    </w:rPr>
                  </w:pPr>
                  <w:r w:rsidRPr="009C13F9">
                    <w:rPr>
                      <w:rFonts w:eastAsia="Calibri"/>
                      <w:sz w:val="18"/>
                      <w:szCs w:val="18"/>
                      <w:lang w:eastAsia="en-US"/>
                    </w:rPr>
                    <w:t>3) истечение срока исполнения ранее выданного предписания.</w:t>
                  </w:r>
                </w:p>
              </w:txbxContent>
            </v:textbox>
          </v:shape>
        </w:pict>
      </w:r>
      <w:r w:rsidRPr="00524AD4">
        <w:rPr>
          <w:noProof/>
          <w:sz w:val="28"/>
          <w:szCs w:val="28"/>
        </w:rPr>
        <w:pict>
          <v:rect id="Rectangle 58" o:spid="_x0000_s1027" style="position:absolute;left:0;text-align:left;margin-left:-3.65pt;margin-top:12.45pt;width:225pt;height:90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">
            <v:textbox>
              <w:txbxContent>
                <w:p w:rsidR="006F5DD0" w:rsidRPr="002A451D" w:rsidRDefault="006F5DD0" w:rsidP="005B0E11">
                  <w:pPr>
                    <w:jc w:val="center"/>
                    <w:rPr>
                      <w:sz w:val="18"/>
                      <w:szCs w:val="18"/>
                    </w:rPr>
                  </w:pPr>
                  <w:r w:rsidRPr="002A451D">
                    <w:rPr>
                      <w:sz w:val="18"/>
                      <w:szCs w:val="18"/>
                    </w:rPr>
                    <w:t xml:space="preserve">Планирование мероприятий по </w:t>
                  </w:r>
                  <w:proofErr w:type="gramStart"/>
                  <w:r w:rsidRPr="002A451D">
                    <w:rPr>
                      <w:sz w:val="18"/>
                      <w:szCs w:val="18"/>
                    </w:rPr>
                    <w:t>контролю за</w:t>
                  </w:r>
                  <w:proofErr w:type="gramEnd"/>
                  <w:r w:rsidRPr="002A451D">
                    <w:rPr>
                      <w:sz w:val="18"/>
                      <w:szCs w:val="18"/>
                    </w:rPr>
                    <w:t xml:space="preserve"> закупками</w:t>
                  </w:r>
                </w:p>
                <w:p w:rsidR="006F5DD0" w:rsidRDefault="006F5DD0" w:rsidP="005B0E11"/>
              </w:txbxContent>
            </v:textbox>
          </v:rect>
        </w:pict>
      </w: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center"/>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24AD4" w:rsidP="005B0E11">
      <w:pPr>
        <w:tabs>
          <w:tab w:val="left" w:pos="1276"/>
        </w:tabs>
        <w:jc w:val="both"/>
        <w:rPr>
          <w:sz w:val="28"/>
          <w:szCs w:val="28"/>
        </w:rPr>
      </w:pPr>
      <w:r>
        <w:rPr>
          <w:noProof/>
          <w:sz w:val="28"/>
          <w:szCs w:val="28"/>
        </w:rPr>
        <w:pict>
          <v:line id="Line 59" o:spid="_x0000_s1074" style="position:absolute;left:0;text-align:left;z-index:251637248;visibility:visible" from="96.5pt,11.45pt" to="184.2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mnLQIAAFI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">
            <v:stroke endarrow="block"/>
          </v:line>
        </w:pict>
      </w: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24AD4" w:rsidP="005B0E11">
      <w:pPr>
        <w:tabs>
          <w:tab w:val="left" w:pos="1276"/>
        </w:tabs>
        <w:jc w:val="both"/>
        <w:rPr>
          <w:sz w:val="28"/>
          <w:szCs w:val="28"/>
        </w:rPr>
      </w:pPr>
      <w:r>
        <w:rPr>
          <w:noProof/>
          <w:sz w:val="28"/>
          <w:szCs w:val="28"/>
        </w:rPr>
        <w:pict>
          <v:line id="Line 60" o:spid="_x0000_s1073" style="position:absolute;left:0;text-align:left;flip:x;z-index:251638272;visibility:visible" from="256.1pt,5.5pt" to="342.3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">
            <v:stroke endarrow="block"/>
          </v:line>
        </w:pict>
      </w: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24AD4" w:rsidP="005B0E11">
      <w:pPr>
        <w:tabs>
          <w:tab w:val="left" w:pos="1276"/>
        </w:tabs>
        <w:jc w:val="both"/>
        <w:rPr>
          <w:sz w:val="28"/>
          <w:szCs w:val="28"/>
        </w:rPr>
      </w:pPr>
      <w:r w:rsidRPr="00524AD4">
        <w:rPr>
          <w:noProof/>
        </w:rPr>
        <w:pict>
          <v:rect id="Rectangle 52" o:spid="_x0000_s1028" style="position:absolute;left:0;text-align:left;margin-left:117pt;margin-top:15.35pt;width:214.55pt;height:36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">
            <v:textbox>
              <w:txbxContent>
                <w:p w:rsidR="006F5DD0" w:rsidRPr="009C13F9" w:rsidRDefault="006F5DD0" w:rsidP="005B0E11">
                  <w:pPr>
                    <w:jc w:val="center"/>
                    <w:rPr>
                      <w:sz w:val="18"/>
                      <w:szCs w:val="18"/>
                    </w:rPr>
                  </w:pPr>
                  <w:r w:rsidRPr="009C13F9">
                    <w:rPr>
                      <w:sz w:val="18"/>
                      <w:szCs w:val="18"/>
                    </w:rPr>
                    <w:t>Принятие решения о проведении проверки</w:t>
                  </w:r>
                </w:p>
              </w:txbxContent>
            </v:textbox>
          </v:rect>
        </w:pict>
      </w: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24AD4" w:rsidP="005B0E11">
      <w:pPr>
        <w:tabs>
          <w:tab w:val="left" w:pos="1276"/>
        </w:tabs>
        <w:jc w:val="both"/>
        <w:rPr>
          <w:sz w:val="28"/>
          <w:szCs w:val="28"/>
        </w:rPr>
      </w:pPr>
      <w:r>
        <w:rPr>
          <w:noProof/>
          <w:sz w:val="28"/>
          <w:szCs w:val="28"/>
        </w:rPr>
        <w:pict>
          <v:line id="Line 64" o:spid="_x0000_s1072" style="position:absolute;left:0;text-align:left;z-index:251642368;visibility:visible;mso-wrap-distance-left:3.17497mm;mso-wrap-distance-right:3.17497mm" from="225pt,11.95pt" to="22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Jd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DCNF&#10;eujRo1AczYu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">
            <v:stroke endarrow="block"/>
          </v:line>
        </w:pict>
      </w:r>
    </w:p>
    <w:p w:rsidR="005B0E11" w:rsidRPr="003C5824" w:rsidRDefault="005B0E11" w:rsidP="005B0E11">
      <w:pPr>
        <w:tabs>
          <w:tab w:val="left" w:pos="1276"/>
        </w:tabs>
        <w:jc w:val="both"/>
        <w:rPr>
          <w:sz w:val="28"/>
          <w:szCs w:val="28"/>
        </w:rPr>
      </w:pPr>
    </w:p>
    <w:p w:rsidR="005B0E11" w:rsidRPr="003C5824" w:rsidRDefault="00524AD4" w:rsidP="005B0E11">
      <w:pPr>
        <w:tabs>
          <w:tab w:val="left" w:pos="1276"/>
        </w:tabs>
        <w:jc w:val="both"/>
        <w:rPr>
          <w:sz w:val="28"/>
          <w:szCs w:val="28"/>
        </w:rPr>
      </w:pPr>
      <w:r w:rsidRPr="00524AD4">
        <w:rPr>
          <w:noProof/>
        </w:rPr>
        <w:pict>
          <v:shape id="AutoShape 53" o:spid="_x0000_s1029" type="#_x0000_t109" style="position:absolute;left:0;text-align:left;margin-left:104.25pt;margin-top:4.95pt;width:242.05pt;height:36.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">
            <v:textbox>
              <w:txbxContent>
                <w:p w:rsidR="006F5DD0" w:rsidRPr="009C13F9" w:rsidRDefault="006F5DD0" w:rsidP="005B0E11">
                  <w:pPr>
                    <w:jc w:val="center"/>
                    <w:rPr>
                      <w:sz w:val="18"/>
                      <w:szCs w:val="18"/>
                    </w:rPr>
                  </w:pPr>
                  <w:r w:rsidRPr="009C13F9">
                    <w:rPr>
                      <w:sz w:val="18"/>
                      <w:szCs w:val="18"/>
                    </w:rPr>
                    <w:t>Подготовка и проведение мероприятий проверки</w:t>
                  </w:r>
                </w:p>
              </w:txbxContent>
            </v:textbox>
          </v:shape>
        </w:pict>
      </w:r>
    </w:p>
    <w:p w:rsidR="005B0E11" w:rsidRPr="003C5824" w:rsidRDefault="005B0E11" w:rsidP="005B0E11">
      <w:pPr>
        <w:tabs>
          <w:tab w:val="left" w:pos="1276"/>
        </w:tabs>
        <w:jc w:val="both"/>
        <w:rPr>
          <w:sz w:val="28"/>
          <w:szCs w:val="28"/>
        </w:rPr>
      </w:pPr>
    </w:p>
    <w:p w:rsidR="005B0E11" w:rsidRPr="003C5824" w:rsidRDefault="00524AD4" w:rsidP="005B0E11">
      <w:pPr>
        <w:tabs>
          <w:tab w:val="left" w:pos="1276"/>
        </w:tabs>
        <w:jc w:val="both"/>
        <w:rPr>
          <w:sz w:val="28"/>
          <w:szCs w:val="28"/>
        </w:rPr>
      </w:pPr>
      <w:r>
        <w:rPr>
          <w:noProof/>
          <w:sz w:val="28"/>
          <w:szCs w:val="28"/>
        </w:rPr>
        <w:pict>
          <v:line id="Line 63" o:spid="_x0000_s1071" style="position:absolute;left:0;text-align:left;z-index:251641344;visibility:visible;mso-wrap-distance-left:3.17497mm;mso-wrap-distance-right:3.17497mm" from="225pt,15.4pt" to="2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x0iR&#10;Dnq0FYqj6UPQpjeuBJeV2tlQHT2rZ7PV9JtDSq9aog48cny5GIjLQkTyJiRsnIEM+/6zZuBDjl5H&#10;oc6N7QIkSIDOsR+Xez/42SM6HFI4zfPZN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">
            <v:stroke endarrow="block"/>
          </v:line>
        </w:pict>
      </w:r>
    </w:p>
    <w:p w:rsidR="005B0E11" w:rsidRPr="003C5824" w:rsidRDefault="00524AD4" w:rsidP="005B0E11">
      <w:pPr>
        <w:tabs>
          <w:tab w:val="left" w:pos="1276"/>
        </w:tabs>
        <w:jc w:val="both"/>
        <w:rPr>
          <w:sz w:val="28"/>
          <w:szCs w:val="28"/>
        </w:rPr>
      </w:pPr>
      <w:r>
        <w:rPr>
          <w:noProof/>
          <w:sz w:val="28"/>
          <w:szCs w:val="28"/>
        </w:rPr>
        <w:pict>
          <v:shape id="AutoShape 66" o:spid="_x0000_s1030" type="#_x0000_t109" style="position:absolute;left:0;text-align:left;margin-left:100.3pt;margin-top:25.3pt;width:242.05pt;height:23.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">
            <v:textbox>
              <w:txbxContent>
                <w:p w:rsidR="006F5DD0" w:rsidRPr="009C13F9" w:rsidRDefault="006F5DD0" w:rsidP="005B0E11">
                  <w:pPr>
                    <w:jc w:val="center"/>
                    <w:rPr>
                      <w:sz w:val="18"/>
                      <w:szCs w:val="18"/>
                    </w:rPr>
                  </w:pPr>
                  <w:r w:rsidRPr="009C13F9">
                    <w:rPr>
                      <w:sz w:val="18"/>
                      <w:szCs w:val="18"/>
                    </w:rPr>
                    <w:t>Подготовка акта проверки</w:t>
                  </w:r>
                </w:p>
              </w:txbxContent>
            </v:textbox>
          </v:shape>
        </w:pict>
      </w: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24AD4" w:rsidP="005B0E11">
      <w:pPr>
        <w:tabs>
          <w:tab w:val="left" w:pos="1276"/>
        </w:tabs>
        <w:jc w:val="both"/>
        <w:rPr>
          <w:sz w:val="28"/>
          <w:szCs w:val="28"/>
        </w:rPr>
      </w:pPr>
      <w:r>
        <w:rPr>
          <w:noProof/>
          <w:sz w:val="28"/>
          <w:szCs w:val="28"/>
        </w:rPr>
        <w:pict>
          <v:line id="Line 67" o:spid="_x0000_s1070" style="position:absolute;left:0;text-align:left;z-index:251645440;visibility:visible;mso-wrap-distance-left:3.17497mm;mso-wrap-distance-right:3.17497mm" from="225pt,-.1pt" to="2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u0Kg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">
            <v:stroke endarrow="block"/>
          </v:line>
        </w:pict>
      </w: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24AD4" w:rsidP="005B0E11">
      <w:pPr>
        <w:tabs>
          <w:tab w:val="left" w:pos="1276"/>
        </w:tabs>
        <w:jc w:val="both"/>
        <w:rPr>
          <w:sz w:val="28"/>
          <w:szCs w:val="28"/>
        </w:rPr>
      </w:pPr>
      <w:r>
        <w:rPr>
          <w:noProof/>
          <w:sz w:val="28"/>
          <w:szCs w:val="28"/>
        </w:rPr>
        <w:pict>
          <v:line id="Line 61" o:spid="_x0000_s1069" style="position:absolute;left:0;text-align:left;z-index:251639296;visibility:visible;mso-wrap-distance-left:3.17497mm;mso-wrap-distance-right:3.17497mm" from="225pt,4.15pt" to="2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XJwIAAEo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">
            <v:stroke endarrow="block"/>
          </v:line>
        </w:pict>
      </w:r>
    </w:p>
    <w:p w:rsidR="005B0E11" w:rsidRPr="003C5824" w:rsidRDefault="00524AD4" w:rsidP="005B0E11">
      <w:pPr>
        <w:tabs>
          <w:tab w:val="left" w:pos="1276"/>
        </w:tabs>
        <w:jc w:val="both"/>
        <w:rPr>
          <w:sz w:val="28"/>
          <w:szCs w:val="28"/>
        </w:rPr>
      </w:pPr>
      <w:r w:rsidRPr="00524AD4">
        <w:rPr>
          <w:noProof/>
        </w:rPr>
        <w:pict>
          <v:shape id="AutoShape 55" o:spid="_x0000_s1031" type="#_x0000_t109" style="position:absolute;left:0;text-align:left;margin-left:104.25pt;margin-top:4.1pt;width:242.05pt;height:39.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">
            <v:textbox>
              <w:txbxContent>
                <w:p w:rsidR="006F5DD0" w:rsidRPr="009C13F9" w:rsidRDefault="006F5DD0" w:rsidP="005B0E11">
                  <w:pPr>
                    <w:pStyle w:val="lst"/>
                    <w:numPr>
                      <w:ilvl w:val="0"/>
                      <w:numId w:val="0"/>
                    </w:numPr>
                    <w:spacing w:line="240" w:lineRule="auto"/>
                    <w:jc w:val="center"/>
                    <w:rPr>
                      <w:sz w:val="18"/>
                      <w:szCs w:val="18"/>
                    </w:rPr>
                  </w:pPr>
                  <w:r w:rsidRPr="009C13F9">
                    <w:rPr>
                      <w:sz w:val="18"/>
                      <w:szCs w:val="18"/>
                    </w:rPr>
                    <w:t>Направление акта проверки Субъекту проверки</w:t>
                  </w:r>
                </w:p>
              </w:txbxContent>
            </v:textbox>
          </v:shape>
        </w:pict>
      </w:r>
    </w:p>
    <w:p w:rsidR="005B0E11" w:rsidRPr="003C5824" w:rsidRDefault="00524AD4" w:rsidP="005B0E11">
      <w:pPr>
        <w:tabs>
          <w:tab w:val="center" w:pos="4677"/>
        </w:tabs>
        <w:jc w:val="both"/>
        <w:rPr>
          <w:sz w:val="28"/>
          <w:szCs w:val="28"/>
        </w:rPr>
      </w:pPr>
      <w:r w:rsidRPr="00524AD4">
        <w:rPr>
          <w:noProof/>
        </w:rPr>
        <w:pict>
          <v:line id="Line 66" o:spid="_x0000_s1068" style="position:absolute;left:0;text-align:left;flip:x;z-index:251691520;visibility:visible" from="14.05pt,15.05pt" to="104.2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">
            <v:stroke endarrow="block"/>
          </v:line>
        </w:pict>
      </w:r>
    </w:p>
    <w:p w:rsidR="005B0E11" w:rsidRPr="003C5824" w:rsidRDefault="00524AD4" w:rsidP="005B0E11">
      <w:pPr>
        <w:tabs>
          <w:tab w:val="center" w:pos="4677"/>
        </w:tabs>
        <w:jc w:val="both"/>
        <w:rPr>
          <w:sz w:val="28"/>
          <w:szCs w:val="28"/>
        </w:rPr>
      </w:pPr>
      <w:r w:rsidRPr="00524AD4">
        <w:rPr>
          <w:noProof/>
        </w:rPr>
        <w:pict>
          <v:line id="_x0000_s1067" style="position:absolute;left:0;text-align:left;z-index:251686400;visibility:visible;mso-wrap-distance-left:3.17497mm;mso-wrap-distance-right:3.17497mm" from="225pt,8.5pt" to="2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YkKA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">
            <v:stroke endarrow="block"/>
          </v:line>
        </w:pict>
      </w:r>
    </w:p>
    <w:p w:rsidR="003C5824" w:rsidRPr="003C5824" w:rsidRDefault="00524AD4" w:rsidP="005B0E11">
      <w:pPr>
        <w:tabs>
          <w:tab w:val="center" w:pos="4677"/>
        </w:tabs>
        <w:jc w:val="both"/>
        <w:rPr>
          <w:sz w:val="28"/>
          <w:szCs w:val="28"/>
        </w:rPr>
      </w:pPr>
      <w:r w:rsidRPr="00524AD4">
        <w:rPr>
          <w:noProof/>
        </w:rPr>
        <w:pict>
          <v:shape id="AutoShape 54" o:spid="_x0000_s1032" type="#_x0000_t109" style="position:absolute;left:0;text-align:left;margin-left:104.25pt;margin-top:10.4pt;width:242.05pt;height:46.1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">
            <v:textbox>
              <w:txbxContent>
                <w:p w:rsidR="006F5DD0" w:rsidRPr="005123F4" w:rsidRDefault="006F5DD0" w:rsidP="005B0E11">
                  <w:pPr>
                    <w:jc w:val="center"/>
                    <w:rPr>
                      <w:sz w:val="20"/>
                      <w:szCs w:val="20"/>
                    </w:rPr>
                  </w:pPr>
                  <w:r w:rsidRPr="005123F4">
                    <w:rPr>
                      <w:sz w:val="20"/>
                      <w:szCs w:val="20"/>
                    </w:rPr>
                    <w:t>Оформление и выдача предписания по результатам проведения плановых и внеплановых проверок (</w:t>
                  </w:r>
                  <w:r>
                    <w:rPr>
                      <w:sz w:val="20"/>
                      <w:szCs w:val="20"/>
                    </w:rPr>
                    <w:t>если применимо)</w:t>
                  </w:r>
                </w:p>
                <w:p w:rsidR="006F5DD0" w:rsidRPr="005123F4" w:rsidRDefault="006F5DD0" w:rsidP="005B0E11">
                  <w:pPr>
                    <w:rPr>
                      <w:sz w:val="20"/>
                      <w:szCs w:val="20"/>
                    </w:rPr>
                  </w:pPr>
                </w:p>
              </w:txbxContent>
            </v:textbox>
          </v:shape>
        </w:pict>
      </w:r>
    </w:p>
    <w:p w:rsidR="003C5824" w:rsidRPr="003C5824" w:rsidRDefault="003C5824" w:rsidP="005B0E11">
      <w:pPr>
        <w:tabs>
          <w:tab w:val="center" w:pos="4677"/>
        </w:tabs>
        <w:jc w:val="both"/>
        <w:rPr>
          <w:sz w:val="28"/>
          <w:szCs w:val="28"/>
        </w:rPr>
      </w:pPr>
    </w:p>
    <w:p w:rsidR="003C5824" w:rsidRPr="003C5824" w:rsidRDefault="003C5824" w:rsidP="005B0E11">
      <w:pPr>
        <w:tabs>
          <w:tab w:val="center" w:pos="4677"/>
        </w:tabs>
        <w:jc w:val="both"/>
        <w:rPr>
          <w:sz w:val="28"/>
          <w:szCs w:val="28"/>
        </w:rPr>
      </w:pPr>
    </w:p>
    <w:p w:rsidR="003C5824" w:rsidRPr="003C5824" w:rsidRDefault="00524AD4" w:rsidP="005B0E11">
      <w:pPr>
        <w:tabs>
          <w:tab w:val="center" w:pos="4677"/>
        </w:tabs>
        <w:jc w:val="both"/>
        <w:rPr>
          <w:sz w:val="28"/>
          <w:szCs w:val="28"/>
        </w:rPr>
      </w:pPr>
      <w:r>
        <w:rPr>
          <w:noProof/>
          <w:sz w:val="28"/>
          <w:szCs w:val="28"/>
        </w:rPr>
        <w:pict>
          <v:line id="Line 68" o:spid="_x0000_s1066" style="position:absolute;left:0;text-align:left;z-index:251646464;visibility:visible;mso-wrap-distance-left:3.17497mm;mso-wrap-distance-right:3.17497mm" from="323.95pt,8.2pt" to="323.9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kDJw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">
            <v:stroke endarrow="block"/>
          </v:line>
        </w:pict>
      </w:r>
      <w:r>
        <w:rPr>
          <w:noProof/>
          <w:sz w:val="28"/>
          <w:szCs w:val="28"/>
        </w:rPr>
        <w:pict>
          <v:line id="Line 62" o:spid="_x0000_s1065" style="position:absolute;left:0;text-align:left;z-index:251640320;visibility:visible;mso-wrap-distance-left:3.17497mm;mso-wrap-distance-right:3.17497mm" from="127.35pt,8.2pt" to="127.3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zKA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">
            <v:stroke endarrow="block"/>
          </v:line>
        </w:pict>
      </w:r>
    </w:p>
    <w:p w:rsidR="005B0E11" w:rsidRPr="003C5824" w:rsidRDefault="005B0E11" w:rsidP="005B0E11">
      <w:pPr>
        <w:tabs>
          <w:tab w:val="center" w:pos="4677"/>
        </w:tabs>
        <w:jc w:val="both"/>
        <w:rPr>
          <w:sz w:val="28"/>
          <w:szCs w:val="28"/>
        </w:rPr>
      </w:pPr>
      <w:r w:rsidRPr="003C5824">
        <w:rPr>
          <w:sz w:val="28"/>
          <w:szCs w:val="28"/>
        </w:rPr>
        <w:tab/>
      </w:r>
    </w:p>
    <w:p w:rsidR="005B0E11" w:rsidRPr="003C5824" w:rsidRDefault="005B0E11" w:rsidP="005B0E11">
      <w:pPr>
        <w:tabs>
          <w:tab w:val="center" w:pos="4677"/>
        </w:tabs>
        <w:jc w:val="both"/>
        <w:rPr>
          <w:sz w:val="28"/>
          <w:szCs w:val="28"/>
        </w:rPr>
      </w:pPr>
    </w:p>
    <w:p w:rsidR="005B0E11" w:rsidRPr="003C5824" w:rsidRDefault="00524AD4" w:rsidP="005B0E11">
      <w:pPr>
        <w:tabs>
          <w:tab w:val="center" w:pos="4677"/>
        </w:tabs>
        <w:jc w:val="both"/>
        <w:rPr>
          <w:sz w:val="28"/>
          <w:szCs w:val="28"/>
        </w:rPr>
      </w:pPr>
      <w:r w:rsidRPr="00524AD4">
        <w:rPr>
          <w:noProof/>
        </w:rPr>
        <w:pict>
          <v:shape id="AutoShape 56" o:spid="_x0000_s1033" type="#_x0000_t109" style="position:absolute;left:0;text-align:left;margin-left:250.75pt;margin-top:1.45pt;width:242.05pt;height:62.7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">
            <v:textbox>
              <w:txbxContent>
                <w:p w:rsidR="006F5DD0" w:rsidRPr="009C13F9" w:rsidRDefault="006F5DD0" w:rsidP="005B0E11">
                  <w:pPr>
                    <w:pStyle w:val="lst"/>
                    <w:numPr>
                      <w:ilvl w:val="0"/>
                      <w:numId w:val="0"/>
                    </w:numPr>
                    <w:tabs>
                      <w:tab w:val="left" w:pos="1040"/>
                    </w:tabs>
                    <w:spacing w:line="240" w:lineRule="auto"/>
                    <w:jc w:val="center"/>
                    <w:rPr>
                      <w:sz w:val="18"/>
                      <w:szCs w:val="18"/>
                    </w:rPr>
                  </w:pPr>
                  <w:r w:rsidRPr="009C13F9">
                    <w:rPr>
                      <w:sz w:val="18"/>
                      <w:szCs w:val="18"/>
                    </w:rPr>
                    <w:t xml:space="preserve">Организация </w:t>
                  </w:r>
                  <w:proofErr w:type="gramStart"/>
                  <w:r w:rsidRPr="009C13F9">
                    <w:rPr>
                      <w:sz w:val="18"/>
                      <w:szCs w:val="18"/>
                    </w:rPr>
                    <w:t>контроля за</w:t>
                  </w:r>
                  <w:proofErr w:type="gramEnd"/>
                  <w:r w:rsidRPr="009C13F9">
                    <w:rPr>
                      <w:sz w:val="18"/>
                      <w:szCs w:val="18"/>
                    </w:rPr>
                    <w:t xml:space="preserve"> устранением выявленных нарушений и исполнением предписаний</w:t>
                  </w:r>
                  <w:r>
                    <w:rPr>
                      <w:sz w:val="18"/>
                      <w:szCs w:val="18"/>
                    </w:rPr>
                    <w:t xml:space="preserve"> (если применимо)</w:t>
                  </w:r>
                </w:p>
              </w:txbxContent>
            </v:textbox>
          </v:shape>
        </w:pict>
      </w:r>
      <w:r>
        <w:rPr>
          <w:noProof/>
          <w:sz w:val="28"/>
          <w:szCs w:val="28"/>
        </w:rPr>
        <w:pict>
          <v:shape id="AutoShape 65" o:spid="_x0000_s1034" type="#_x0000_t109" style="position:absolute;left:0;text-align:left;margin-left:-40.4pt;margin-top:1.45pt;width:242.05pt;height:66.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">
            <v:textbox>
              <w:txbxContent>
                <w:p w:rsidR="006F5DD0" w:rsidRPr="002A451D" w:rsidRDefault="006F5DD0" w:rsidP="005B0E11">
                  <w:pPr>
                    <w:jc w:val="center"/>
                    <w:rPr>
                      <w:sz w:val="18"/>
                      <w:szCs w:val="18"/>
                    </w:rPr>
                  </w:pPr>
                  <w:r>
                    <w:rPr>
                      <w:sz w:val="18"/>
                      <w:szCs w:val="18"/>
                    </w:rPr>
                    <w:t>С</w:t>
                  </w:r>
                  <w:r w:rsidRPr="002A451D">
                    <w:rPr>
                      <w:sz w:val="18"/>
                      <w:szCs w:val="18"/>
                    </w:rPr>
                    <w:t>оставлени</w:t>
                  </w:r>
                  <w:r>
                    <w:rPr>
                      <w:sz w:val="18"/>
                      <w:szCs w:val="18"/>
                    </w:rPr>
                    <w:t>е</w:t>
                  </w:r>
                  <w:r w:rsidRPr="002A451D">
                    <w:rPr>
                      <w:sz w:val="18"/>
                      <w:szCs w:val="18"/>
                    </w:rPr>
                    <w:t xml:space="preserve"> протокола об административном правонарушении (при установлении нарушений законодательства о контрактной системе, содержащих признаки административного правонарушения).</w:t>
                  </w:r>
                </w:p>
                <w:p w:rsidR="006F5DD0" w:rsidRPr="002A451D" w:rsidRDefault="006F5DD0" w:rsidP="005B0E11">
                  <w:pPr>
                    <w:jc w:val="center"/>
                    <w:rPr>
                      <w:sz w:val="18"/>
                      <w:szCs w:val="18"/>
                    </w:rPr>
                  </w:pPr>
                </w:p>
              </w:txbxContent>
            </v:textbox>
          </v:shape>
        </w:pict>
      </w:r>
    </w:p>
    <w:p w:rsidR="005B0E11" w:rsidRPr="003C5824" w:rsidRDefault="005B0E11" w:rsidP="005B0E11">
      <w:pPr>
        <w:tabs>
          <w:tab w:val="center" w:pos="4677"/>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5B0E11" w:rsidRPr="003C5824" w:rsidRDefault="005B0E11" w:rsidP="005B0E11">
      <w:pPr>
        <w:tabs>
          <w:tab w:val="left" w:pos="1276"/>
        </w:tabs>
        <w:jc w:val="both"/>
        <w:rPr>
          <w:sz w:val="28"/>
          <w:szCs w:val="28"/>
        </w:rPr>
      </w:pPr>
    </w:p>
    <w:p w:rsidR="002A702E" w:rsidRPr="003C5824" w:rsidRDefault="002A702E"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ED234F" w:rsidRPr="003C5824" w:rsidRDefault="00ED234F" w:rsidP="002A702E">
      <w:pPr>
        <w:jc w:val="center"/>
        <w:rPr>
          <w:b/>
          <w:sz w:val="28"/>
          <w:szCs w:val="28"/>
        </w:rPr>
      </w:pPr>
    </w:p>
    <w:p w:rsidR="009649BF" w:rsidRDefault="009649BF" w:rsidP="002A702E">
      <w:pPr>
        <w:pStyle w:val="ConsPlusNormal"/>
        <w:ind w:left="3528"/>
        <w:jc w:val="right"/>
        <w:rPr>
          <w:rFonts w:ascii="Times New Roman" w:hAnsi="Times New Roman" w:cs="Times New Roman"/>
          <w:sz w:val="28"/>
          <w:szCs w:val="28"/>
        </w:rPr>
      </w:pPr>
    </w:p>
    <w:p w:rsidR="009649BF" w:rsidRDefault="009649BF" w:rsidP="002A702E">
      <w:pPr>
        <w:pStyle w:val="ConsPlusNormal"/>
        <w:ind w:left="3528"/>
        <w:jc w:val="right"/>
        <w:rPr>
          <w:rFonts w:ascii="Times New Roman" w:hAnsi="Times New Roman" w:cs="Times New Roman"/>
          <w:sz w:val="28"/>
          <w:szCs w:val="28"/>
        </w:rPr>
      </w:pPr>
    </w:p>
    <w:p w:rsidR="002A702E" w:rsidRPr="003C5824" w:rsidRDefault="002A702E" w:rsidP="002A702E">
      <w:pPr>
        <w:pStyle w:val="ConsPlusNormal"/>
        <w:ind w:left="3528"/>
        <w:jc w:val="right"/>
        <w:rPr>
          <w:rFonts w:ascii="Times New Roman" w:hAnsi="Times New Roman" w:cs="Times New Roman"/>
          <w:sz w:val="28"/>
          <w:szCs w:val="28"/>
        </w:rPr>
      </w:pPr>
      <w:r w:rsidRPr="003C5824">
        <w:rPr>
          <w:rFonts w:ascii="Times New Roman" w:hAnsi="Times New Roman" w:cs="Times New Roman"/>
          <w:sz w:val="28"/>
          <w:szCs w:val="28"/>
        </w:rPr>
        <w:lastRenderedPageBreak/>
        <w:t>Приложение № 2 к Регламенту</w:t>
      </w:r>
    </w:p>
    <w:p w:rsidR="002A702E" w:rsidRPr="003C5824" w:rsidRDefault="002A702E" w:rsidP="002A702E">
      <w:pPr>
        <w:jc w:val="center"/>
        <w:rPr>
          <w:b/>
          <w:sz w:val="28"/>
          <w:szCs w:val="28"/>
        </w:rPr>
      </w:pPr>
      <w:r w:rsidRPr="003C5824">
        <w:rPr>
          <w:b/>
          <w:sz w:val="28"/>
          <w:szCs w:val="28"/>
        </w:rPr>
        <w:t>БЛОК-СХЕМА</w:t>
      </w:r>
    </w:p>
    <w:p w:rsidR="002A702E" w:rsidRPr="003C5824" w:rsidRDefault="002A702E" w:rsidP="002A702E">
      <w:pPr>
        <w:jc w:val="center"/>
        <w:rPr>
          <w:b/>
          <w:sz w:val="28"/>
          <w:szCs w:val="28"/>
        </w:rPr>
      </w:pPr>
      <w:r w:rsidRPr="003C5824">
        <w:rPr>
          <w:b/>
          <w:sz w:val="28"/>
          <w:szCs w:val="28"/>
        </w:rPr>
        <w:t xml:space="preserve">ДЕЙСТВИЙ (ПРОЦЕДУР) </w:t>
      </w:r>
    </w:p>
    <w:p w:rsidR="002A702E" w:rsidRPr="003C5824" w:rsidRDefault="002A702E" w:rsidP="002A702E">
      <w:pPr>
        <w:jc w:val="center"/>
        <w:rPr>
          <w:b/>
          <w:sz w:val="28"/>
          <w:szCs w:val="28"/>
        </w:rPr>
      </w:pPr>
    </w:p>
    <w:p w:rsidR="002A702E" w:rsidRPr="003C5824" w:rsidRDefault="002A702E" w:rsidP="002A702E">
      <w:pPr>
        <w:jc w:val="center"/>
        <w:rPr>
          <w:b/>
          <w:sz w:val="28"/>
          <w:szCs w:val="28"/>
        </w:rPr>
      </w:pPr>
      <w:r w:rsidRPr="003C5824">
        <w:rPr>
          <w:b/>
          <w:sz w:val="28"/>
          <w:szCs w:val="28"/>
        </w:rPr>
        <w:t>Описание последовательности  действий (процедур) при исполнении контрольной  функции по рассмотрению жалоб</w:t>
      </w:r>
    </w:p>
    <w:p w:rsidR="00A05962" w:rsidRPr="003C5824" w:rsidRDefault="00524AD4" w:rsidP="0066314C">
      <w:pPr>
        <w:pStyle w:val="ConsPlusNonformat"/>
      </w:pPr>
      <w:r w:rsidRPr="00524AD4">
        <w:rPr>
          <w:b/>
          <w:noProof/>
          <w:sz w:val="28"/>
          <w:szCs w:val="28"/>
        </w:rPr>
        <w:pict>
          <v:rect id="Rectangle 69" o:spid="_x0000_s1035" style="position:absolute;margin-left:124.85pt;margin-top:10.55pt;width:214.15pt;height:34.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">
            <v:textbox>
              <w:txbxContent>
                <w:p w:rsidR="006F5DD0" w:rsidRPr="00926300" w:rsidRDefault="006F5DD0" w:rsidP="00C76C7C">
                  <w:pPr>
                    <w:jc w:val="center"/>
                    <w:rPr>
                      <w:sz w:val="20"/>
                      <w:szCs w:val="20"/>
                    </w:rPr>
                  </w:pPr>
                  <w:r w:rsidRPr="00926300">
                    <w:rPr>
                      <w:sz w:val="20"/>
                      <w:szCs w:val="20"/>
                    </w:rPr>
                    <w:t>Поступление жалобы в контролирующий орган</w:t>
                  </w:r>
                </w:p>
              </w:txbxContent>
            </v:textbox>
          </v:rect>
        </w:pict>
      </w:r>
    </w:p>
    <w:p w:rsidR="00A05962" w:rsidRPr="003C5824" w:rsidRDefault="00A05962" w:rsidP="002A702E">
      <w:pPr>
        <w:jc w:val="center"/>
        <w:rPr>
          <w:b/>
          <w:sz w:val="28"/>
          <w:szCs w:val="28"/>
        </w:rPr>
      </w:pPr>
    </w:p>
    <w:p w:rsidR="00A05962" w:rsidRPr="003C5824" w:rsidRDefault="00A05962" w:rsidP="002A702E">
      <w:pPr>
        <w:jc w:val="center"/>
        <w:rPr>
          <w:b/>
          <w:sz w:val="28"/>
          <w:szCs w:val="28"/>
        </w:rPr>
      </w:pPr>
    </w:p>
    <w:p w:rsidR="00F13BA9" w:rsidRPr="003C5824" w:rsidRDefault="00524AD4" w:rsidP="00C76C7C">
      <w:pPr>
        <w:rPr>
          <w:b/>
          <w:sz w:val="28"/>
          <w:szCs w:val="28"/>
        </w:rPr>
      </w:pPr>
      <w:r>
        <w:rPr>
          <w:b/>
          <w:noProof/>
          <w:sz w:val="28"/>
          <w:szCs w:val="28"/>
        </w:rPr>
        <w:pict>
          <v:shapetype id="_x0000_t32" coordsize="21600,21600" o:spt="32" o:oned="t" path="m,l21600,21600e" filled="f">
            <v:path arrowok="t" fillok="f" o:connecttype="none"/>
            <o:lock v:ext="edit" shapetype="t"/>
          </v:shapetype>
          <v:shape id="AutoShape 72" o:spid="_x0000_s1064" type="#_x0000_t32" style="position:absolute;margin-left:233.15pt;margin-top:8.95pt;width:0;height:15.05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5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">
            <v:stroke endarrow="block"/>
          </v:shape>
        </w:pict>
      </w:r>
    </w:p>
    <w:p w:rsidR="00F13BA9" w:rsidRPr="003C5824" w:rsidRDefault="00524AD4" w:rsidP="002A702E">
      <w:pPr>
        <w:jc w:val="center"/>
        <w:rPr>
          <w:b/>
          <w:sz w:val="28"/>
          <w:szCs w:val="28"/>
        </w:rPr>
      </w:pPr>
      <w:r w:rsidRPr="00524AD4">
        <w:rPr>
          <w:noProof/>
          <w:sz w:val="28"/>
          <w:szCs w:val="28"/>
        </w:rPr>
        <w:pict>
          <v:rect id="Rectangle 70" o:spid="_x0000_s1036" style="position:absolute;left:0;text-align:left;margin-left:124.85pt;margin-top:11.15pt;width:214.15pt;height:63.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">
            <v:textbox>
              <w:txbxContent>
                <w:p w:rsidR="006F5DD0" w:rsidRPr="00C76C7C" w:rsidRDefault="006F5DD0" w:rsidP="00CB595B">
                  <w:pPr>
                    <w:pStyle w:val="ConsPlusNonformat"/>
                    <w:jc w:val="center"/>
                    <w:rPr>
                      <w:rFonts w:ascii="Times New Roman" w:hAnsi="Times New Roman" w:cs="Times New Roman"/>
                    </w:rPr>
                  </w:pPr>
                  <w:r>
                    <w:rPr>
                      <w:rFonts w:ascii="Times New Roman" w:hAnsi="Times New Roman" w:cs="Times New Roman"/>
                    </w:rPr>
                    <w:t xml:space="preserve">Проверка жалобы </w:t>
                  </w:r>
                  <w:r w:rsidRPr="00C76C7C">
                    <w:rPr>
                      <w:rFonts w:ascii="Times New Roman" w:hAnsi="Times New Roman" w:cs="Times New Roman"/>
                    </w:rPr>
                    <w:t>на соответствие                  требованиям, установленным    законодательству о закупках, а также положениям Регламента</w:t>
                  </w:r>
                </w:p>
              </w:txbxContent>
            </v:textbox>
          </v:rect>
        </w:pict>
      </w:r>
    </w:p>
    <w:p w:rsidR="00F13BA9" w:rsidRPr="003C5824" w:rsidRDefault="00F13BA9" w:rsidP="002A702E">
      <w:pPr>
        <w:jc w:val="center"/>
        <w:rPr>
          <w:b/>
          <w:sz w:val="28"/>
          <w:szCs w:val="28"/>
        </w:rPr>
      </w:pPr>
    </w:p>
    <w:p w:rsidR="00F13BA9" w:rsidRPr="003C5824" w:rsidRDefault="00F13BA9" w:rsidP="00F13BA9">
      <w:pPr>
        <w:ind w:firstLine="708"/>
        <w:jc w:val="both"/>
        <w:rPr>
          <w:sz w:val="28"/>
          <w:szCs w:val="28"/>
        </w:rPr>
      </w:pPr>
    </w:p>
    <w:p w:rsidR="00F13BA9" w:rsidRPr="003C5824" w:rsidRDefault="00F13BA9" w:rsidP="00F13BA9">
      <w:pPr>
        <w:ind w:firstLine="708"/>
        <w:jc w:val="both"/>
        <w:rPr>
          <w:sz w:val="28"/>
          <w:szCs w:val="28"/>
        </w:rPr>
      </w:pPr>
    </w:p>
    <w:p w:rsidR="00F13BA9" w:rsidRPr="003C5824" w:rsidRDefault="00F13BA9" w:rsidP="00F13BA9">
      <w:pPr>
        <w:ind w:firstLine="708"/>
        <w:jc w:val="both"/>
        <w:rPr>
          <w:sz w:val="28"/>
          <w:szCs w:val="28"/>
        </w:rPr>
      </w:pPr>
    </w:p>
    <w:p w:rsidR="00F13BA9" w:rsidRPr="003C5824" w:rsidRDefault="00524AD4" w:rsidP="00ED234F">
      <w:pPr>
        <w:ind w:firstLine="708"/>
        <w:jc w:val="both"/>
        <w:rPr>
          <w:sz w:val="28"/>
          <w:szCs w:val="28"/>
        </w:rPr>
      </w:pPr>
      <w:r>
        <w:rPr>
          <w:noProof/>
          <w:sz w:val="28"/>
          <w:szCs w:val="28"/>
        </w:rPr>
        <w:pict>
          <v:shape id="AutoShape 75" o:spid="_x0000_s1063" type="#_x0000_t32" style="position:absolute;left:0;text-align:left;margin-left:323.3pt;margin-top:9.35pt;width:0;height:15.0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sy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">
            <v:stroke endarrow="block"/>
          </v:shape>
        </w:pict>
      </w:r>
      <w:r>
        <w:rPr>
          <w:noProof/>
          <w:sz w:val="28"/>
          <w:szCs w:val="28"/>
        </w:rPr>
        <w:pict>
          <v:shape id="AutoShape 73" o:spid="_x0000_s1062" type="#_x0000_t32" style="position:absolute;left:0;text-align:left;margin-left:135.5pt;margin-top:9.35pt;width:0;height:15.0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wyMwIAAF4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">
            <v:stroke endarrow="block"/>
          </v:shape>
        </w:pict>
      </w:r>
    </w:p>
    <w:p w:rsidR="0066314C" w:rsidRPr="003C5824" w:rsidRDefault="0066314C" w:rsidP="0066314C">
      <w:pPr>
        <w:tabs>
          <w:tab w:val="left" w:pos="6799"/>
        </w:tabs>
        <w:ind w:firstLine="708"/>
        <w:jc w:val="both"/>
        <w:rPr>
          <w:sz w:val="28"/>
          <w:szCs w:val="28"/>
        </w:rPr>
      </w:pPr>
    </w:p>
    <w:p w:rsidR="00F13BA9" w:rsidRPr="003C5824" w:rsidRDefault="0066314C" w:rsidP="00ED234F">
      <w:pPr>
        <w:ind w:firstLine="708"/>
        <w:jc w:val="both"/>
      </w:pPr>
      <w:r w:rsidRPr="003C5824">
        <w:t xml:space="preserve">          не соответствует                                 </w:t>
      </w:r>
      <w:proofErr w:type="spellStart"/>
      <w:proofErr w:type="gramStart"/>
      <w:r w:rsidRPr="003C5824">
        <w:t>соответствует</w:t>
      </w:r>
      <w:proofErr w:type="spellEnd"/>
      <w:proofErr w:type="gramEnd"/>
    </w:p>
    <w:p w:rsidR="00F13BA9" w:rsidRPr="003C5824" w:rsidRDefault="00524AD4" w:rsidP="00F13BA9">
      <w:pPr>
        <w:ind w:firstLine="708"/>
        <w:jc w:val="both"/>
        <w:rPr>
          <w:sz w:val="28"/>
          <w:szCs w:val="28"/>
        </w:rPr>
      </w:pPr>
      <w:r>
        <w:rPr>
          <w:noProof/>
          <w:sz w:val="28"/>
          <w:szCs w:val="28"/>
        </w:rPr>
        <w:pict>
          <v:rect id="Rectangle 74" o:spid="_x0000_s1037" style="position:absolute;left:0;text-align:left;margin-left:264.45pt;margin-top:3.1pt;width:214.15pt;height:25.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">
            <v:textbox>
              <w:txbxContent>
                <w:p w:rsidR="006F5DD0" w:rsidRPr="00926300" w:rsidRDefault="006F5DD0">
                  <w:pPr>
                    <w:rPr>
                      <w:sz w:val="20"/>
                      <w:szCs w:val="20"/>
                    </w:rPr>
                  </w:pPr>
                  <w:r w:rsidRPr="00926300">
                    <w:rPr>
                      <w:sz w:val="20"/>
                      <w:szCs w:val="20"/>
                    </w:rPr>
                    <w:t>Уведомление о рассмотрении жалобы</w:t>
                  </w:r>
                </w:p>
              </w:txbxContent>
            </v:textbox>
          </v:rect>
        </w:pict>
      </w:r>
      <w:r>
        <w:rPr>
          <w:noProof/>
          <w:sz w:val="28"/>
          <w:szCs w:val="28"/>
        </w:rPr>
        <w:pict>
          <v:rect id="Rectangle 71" o:spid="_x0000_s1038" style="position:absolute;left:0;text-align:left;margin-left:-4.75pt;margin-top:3.1pt;width:214.15pt;height:25.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">
            <v:textbox>
              <w:txbxContent>
                <w:p w:rsidR="006F5DD0" w:rsidRPr="00926300" w:rsidRDefault="006F5DD0">
                  <w:pPr>
                    <w:rPr>
                      <w:sz w:val="20"/>
                      <w:szCs w:val="20"/>
                    </w:rPr>
                  </w:pPr>
                  <w:r w:rsidRPr="00926300">
                    <w:rPr>
                      <w:sz w:val="20"/>
                      <w:szCs w:val="20"/>
                    </w:rPr>
                    <w:t>Решение о возвращении жалобы</w:t>
                  </w:r>
                </w:p>
              </w:txbxContent>
            </v:textbox>
          </v:rect>
        </w:pict>
      </w:r>
    </w:p>
    <w:p w:rsidR="00F13BA9" w:rsidRPr="003C5824" w:rsidRDefault="00524AD4" w:rsidP="00F13BA9">
      <w:pPr>
        <w:ind w:firstLine="708"/>
        <w:jc w:val="both"/>
        <w:rPr>
          <w:sz w:val="28"/>
          <w:szCs w:val="28"/>
        </w:rPr>
      </w:pPr>
      <w:r>
        <w:rPr>
          <w:noProof/>
          <w:sz w:val="28"/>
          <w:szCs w:val="28"/>
        </w:rPr>
        <w:pict>
          <v:shape id="AutoShape 85" o:spid="_x0000_s1061" type="#_x0000_t32" style="position:absolute;left:0;text-align:left;margin-left:369.65pt;margin-top:15.15pt;width:0;height:25.6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7A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dIKR&#10;Ih3M6PHgdSyNFvNAUG9cDn6l2tnQIj2pF/Ok6TeHlC5bohoevV/PBoKzEJG8CwkbZ6DMvv+sGfgQ&#10;KBDZOtW2CymBB3SKQznfhsJPHtHhkMLpdDK/n0c4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">
            <v:stroke endarrow="block"/>
          </v:shape>
        </w:pict>
      </w:r>
      <w:r>
        <w:rPr>
          <w:noProof/>
          <w:sz w:val="28"/>
          <w:szCs w:val="28"/>
        </w:rPr>
        <w:pict>
          <v:shape id="AutoShape 84" o:spid="_x0000_s1060" type="#_x0000_t32" style="position:absolute;left:0;text-align:left;margin-left:97.25pt;margin-top:15.85pt;width:.05pt;height:24.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">
            <v:stroke endarrow="block"/>
          </v:shape>
        </w:pict>
      </w:r>
    </w:p>
    <w:p w:rsidR="00F13BA9" w:rsidRPr="003C5824" w:rsidRDefault="00F13BA9" w:rsidP="00ED234F">
      <w:pPr>
        <w:jc w:val="both"/>
        <w:rPr>
          <w:sz w:val="28"/>
          <w:szCs w:val="28"/>
        </w:rPr>
      </w:pPr>
    </w:p>
    <w:p w:rsidR="00F13BA9" w:rsidRPr="003C5824" w:rsidRDefault="00524AD4" w:rsidP="00F13BA9">
      <w:pPr>
        <w:ind w:firstLine="708"/>
        <w:jc w:val="both"/>
        <w:rPr>
          <w:sz w:val="28"/>
          <w:szCs w:val="28"/>
        </w:rPr>
      </w:pPr>
      <w:r>
        <w:rPr>
          <w:noProof/>
          <w:sz w:val="28"/>
          <w:szCs w:val="28"/>
        </w:rPr>
        <w:pict>
          <v:rect id="Rectangle 77" o:spid="_x0000_s1039" style="position:absolute;left:0;text-align:left;margin-left:264.45pt;margin-top:11.45pt;width:214.15pt;height:5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">
            <v:textbox>
              <w:txbxContent>
                <w:p w:rsidR="006F5DD0" w:rsidRPr="00866583" w:rsidRDefault="006F5DD0">
                  <w:pPr>
                    <w:rPr>
                      <w:sz w:val="20"/>
                      <w:szCs w:val="20"/>
                    </w:rPr>
                  </w:pPr>
                  <w:r w:rsidRPr="00926300">
                    <w:rPr>
                      <w:sz w:val="20"/>
                      <w:szCs w:val="20"/>
                    </w:rPr>
                    <w:t xml:space="preserve">Размещение информации о рассмотрении </w:t>
                  </w:r>
                  <w:r w:rsidRPr="00866583">
                    <w:rPr>
                      <w:sz w:val="20"/>
                      <w:szCs w:val="20"/>
                    </w:rPr>
                    <w:t>жалобы в единой информационной системе в информационно-телекоммуникационной сети «Интернет»</w:t>
                  </w:r>
                </w:p>
              </w:txbxContent>
            </v:textbox>
          </v:rect>
        </w:pict>
      </w:r>
      <w:r>
        <w:rPr>
          <w:noProof/>
          <w:sz w:val="28"/>
          <w:szCs w:val="28"/>
        </w:rPr>
        <w:pict>
          <v:rect id="Rectangle 76" o:spid="_x0000_s1040" style="position:absolute;left:0;text-align:left;margin-left:-4.75pt;margin-top:11.45pt;width:214.15pt;height:5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rsLQIAAFE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">
            <v:textbox>
              <w:txbxContent>
                <w:p w:rsidR="006F5DD0" w:rsidRPr="00926300" w:rsidRDefault="006F5DD0">
                  <w:pPr>
                    <w:rPr>
                      <w:sz w:val="20"/>
                      <w:szCs w:val="20"/>
                    </w:rPr>
                  </w:pPr>
                  <w:r w:rsidRPr="00926300">
                    <w:rPr>
                      <w:sz w:val="20"/>
                      <w:szCs w:val="20"/>
                    </w:rPr>
                    <w:t>Мотивированный отказ принятия решения о возвращении жалобы</w:t>
                  </w:r>
                </w:p>
              </w:txbxContent>
            </v:textbox>
          </v:rect>
        </w:pict>
      </w:r>
    </w:p>
    <w:p w:rsidR="00F13BA9" w:rsidRPr="003C5824" w:rsidRDefault="00F13BA9" w:rsidP="00F13BA9">
      <w:pPr>
        <w:ind w:firstLine="708"/>
        <w:jc w:val="both"/>
        <w:rPr>
          <w:sz w:val="28"/>
          <w:szCs w:val="28"/>
        </w:rPr>
      </w:pPr>
    </w:p>
    <w:p w:rsidR="00F13BA9" w:rsidRPr="003C5824" w:rsidRDefault="00F13BA9" w:rsidP="00F13BA9">
      <w:pPr>
        <w:ind w:firstLine="708"/>
        <w:jc w:val="both"/>
        <w:rPr>
          <w:sz w:val="28"/>
          <w:szCs w:val="28"/>
        </w:rPr>
      </w:pPr>
    </w:p>
    <w:p w:rsidR="0066314C" w:rsidRPr="003C5824" w:rsidRDefault="0066314C" w:rsidP="00E36B05">
      <w:pPr>
        <w:jc w:val="both"/>
        <w:rPr>
          <w:sz w:val="28"/>
          <w:szCs w:val="28"/>
        </w:rPr>
      </w:pPr>
    </w:p>
    <w:p w:rsidR="0066314C" w:rsidRPr="003C5824" w:rsidRDefault="00524AD4" w:rsidP="00F13BA9">
      <w:pPr>
        <w:ind w:firstLine="708"/>
        <w:jc w:val="both"/>
        <w:rPr>
          <w:sz w:val="28"/>
          <w:szCs w:val="28"/>
        </w:rPr>
      </w:pPr>
      <w:r>
        <w:rPr>
          <w:noProof/>
          <w:sz w:val="28"/>
          <w:szCs w:val="28"/>
        </w:rPr>
        <w:pict>
          <v:shape id="AutoShape 87" o:spid="_x0000_s1059" type="#_x0000_t32" style="position:absolute;left:0;text-align:left;margin-left:365.25pt;margin-top:5.4pt;width:.05pt;height:15.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x1NgIAAGA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">
            <v:stroke endarrow="block"/>
          </v:shape>
        </w:pict>
      </w:r>
    </w:p>
    <w:p w:rsidR="0066314C" w:rsidRPr="003C5824" w:rsidRDefault="00524AD4" w:rsidP="00F13BA9">
      <w:pPr>
        <w:ind w:firstLine="708"/>
        <w:jc w:val="both"/>
        <w:rPr>
          <w:sz w:val="28"/>
          <w:szCs w:val="28"/>
        </w:rPr>
      </w:pPr>
      <w:r>
        <w:rPr>
          <w:noProof/>
          <w:sz w:val="28"/>
          <w:szCs w:val="28"/>
        </w:rPr>
        <w:pict>
          <v:rect id="Rectangle 78" o:spid="_x0000_s1041" style="position:absolute;left:0;text-align:left;margin-left:264.45pt;margin-top:4.85pt;width:214.15pt;height:53.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hKLAIAAFE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">
            <v:textbox>
              <w:txbxContent>
                <w:p w:rsidR="006F5DD0" w:rsidRPr="00926300" w:rsidRDefault="006F5DD0">
                  <w:pPr>
                    <w:rPr>
                      <w:sz w:val="20"/>
                      <w:szCs w:val="20"/>
                    </w:rPr>
                  </w:pPr>
                  <w:r w:rsidRPr="00926300">
                    <w:rPr>
                      <w:sz w:val="20"/>
                      <w:szCs w:val="20"/>
                    </w:rPr>
                    <w:t>Рассмотрение комиссией жалобы по существу и проведение внеплановой проверки</w:t>
                  </w:r>
                </w:p>
              </w:txbxContent>
            </v:textbox>
          </v:rect>
        </w:pict>
      </w:r>
    </w:p>
    <w:p w:rsidR="0066314C" w:rsidRPr="003C5824" w:rsidRDefault="0066314C" w:rsidP="00F13BA9">
      <w:pPr>
        <w:ind w:firstLine="708"/>
        <w:jc w:val="both"/>
        <w:rPr>
          <w:sz w:val="28"/>
          <w:szCs w:val="28"/>
        </w:rPr>
      </w:pPr>
    </w:p>
    <w:p w:rsidR="0066314C" w:rsidRPr="003C5824" w:rsidRDefault="0066314C" w:rsidP="00F13BA9">
      <w:pPr>
        <w:ind w:firstLine="708"/>
        <w:jc w:val="both"/>
        <w:rPr>
          <w:sz w:val="28"/>
          <w:szCs w:val="28"/>
        </w:rPr>
      </w:pPr>
    </w:p>
    <w:p w:rsidR="0066314C" w:rsidRPr="003C5824" w:rsidRDefault="00524AD4" w:rsidP="00F13BA9">
      <w:pPr>
        <w:ind w:firstLine="708"/>
        <w:jc w:val="both"/>
        <w:rPr>
          <w:sz w:val="28"/>
          <w:szCs w:val="28"/>
        </w:rPr>
      </w:pPr>
      <w:r>
        <w:rPr>
          <w:noProof/>
          <w:sz w:val="28"/>
          <w:szCs w:val="28"/>
        </w:rPr>
        <w:pict>
          <v:shape id="AutoShape 89" o:spid="_x0000_s1058" type="#_x0000_t32" style="position:absolute;left:0;text-align:left;margin-left:365.25pt;margin-top:10.45pt;width:0;height:25.6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tm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">
            <v:stroke endarrow="block"/>
          </v:shape>
        </w:pict>
      </w:r>
    </w:p>
    <w:p w:rsidR="0066314C" w:rsidRPr="003C5824" w:rsidRDefault="0066314C" w:rsidP="00F13BA9">
      <w:pPr>
        <w:ind w:firstLine="708"/>
        <w:jc w:val="both"/>
        <w:rPr>
          <w:sz w:val="28"/>
          <w:szCs w:val="28"/>
        </w:rPr>
      </w:pPr>
    </w:p>
    <w:p w:rsidR="0066314C" w:rsidRPr="003C5824" w:rsidRDefault="00524AD4" w:rsidP="00F13BA9">
      <w:pPr>
        <w:ind w:firstLine="708"/>
        <w:jc w:val="both"/>
        <w:rPr>
          <w:sz w:val="28"/>
          <w:szCs w:val="28"/>
        </w:rPr>
      </w:pPr>
      <w:r>
        <w:rPr>
          <w:noProof/>
          <w:sz w:val="28"/>
          <w:szCs w:val="28"/>
        </w:rPr>
        <w:pict>
          <v:rect id="Rectangle 79" o:spid="_x0000_s1042" style="position:absolute;left:0;text-align:left;margin-left:264.45pt;margin-top:8.45pt;width:214.15pt;height:53.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csKQ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">
            <v:textbox>
              <w:txbxContent>
                <w:p w:rsidR="006F5DD0" w:rsidRPr="00926300" w:rsidRDefault="006F5DD0" w:rsidP="0066314C">
                  <w:pPr>
                    <w:pStyle w:val="ConsPlusNonformat"/>
                    <w:rPr>
                      <w:rFonts w:ascii="Times New Roman" w:hAnsi="Times New Roman" w:cs="Times New Roman"/>
                    </w:rPr>
                  </w:pPr>
                  <w:r w:rsidRPr="00926300">
                    <w:rPr>
                      <w:rFonts w:ascii="Times New Roman" w:hAnsi="Times New Roman" w:cs="Times New Roman"/>
                    </w:rPr>
                    <w:t xml:space="preserve">Принятие Комиссией                                               решения по результатам                                                 рассмотрения жалобы                                            (выдача предписания)    </w:t>
                  </w:r>
                </w:p>
              </w:txbxContent>
            </v:textbox>
          </v:rect>
        </w:pict>
      </w:r>
    </w:p>
    <w:p w:rsidR="0066314C" w:rsidRPr="003C5824" w:rsidRDefault="0066314C" w:rsidP="00F13BA9">
      <w:pPr>
        <w:ind w:firstLine="708"/>
        <w:jc w:val="both"/>
        <w:rPr>
          <w:sz w:val="28"/>
          <w:szCs w:val="28"/>
        </w:rPr>
      </w:pPr>
    </w:p>
    <w:p w:rsidR="0066314C" w:rsidRPr="003C5824" w:rsidRDefault="0066314C" w:rsidP="00F13BA9">
      <w:pPr>
        <w:ind w:firstLine="708"/>
        <w:jc w:val="both"/>
        <w:rPr>
          <w:sz w:val="28"/>
          <w:szCs w:val="28"/>
        </w:rPr>
      </w:pPr>
    </w:p>
    <w:p w:rsidR="0066314C" w:rsidRPr="003C5824" w:rsidRDefault="00524AD4" w:rsidP="00F13BA9">
      <w:pPr>
        <w:ind w:firstLine="708"/>
        <w:jc w:val="both"/>
        <w:rPr>
          <w:sz w:val="28"/>
          <w:szCs w:val="28"/>
        </w:rPr>
      </w:pPr>
      <w:r>
        <w:rPr>
          <w:noProof/>
          <w:sz w:val="28"/>
          <w:szCs w:val="28"/>
        </w:rPr>
        <w:pict>
          <v:shape id="AutoShape 88" o:spid="_x0000_s1057" type="#_x0000_t32" style="position:absolute;left:0;text-align:left;margin-left:365.25pt;margin-top:13.35pt;width:0;height:25.6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cN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">
            <v:stroke endarrow="block"/>
          </v:shape>
        </w:pict>
      </w:r>
    </w:p>
    <w:p w:rsidR="0066314C" w:rsidRPr="003C5824" w:rsidRDefault="0066314C" w:rsidP="00F13BA9">
      <w:pPr>
        <w:ind w:firstLine="708"/>
        <w:jc w:val="both"/>
        <w:rPr>
          <w:sz w:val="28"/>
          <w:szCs w:val="28"/>
        </w:rPr>
      </w:pPr>
    </w:p>
    <w:p w:rsidR="0066314C" w:rsidRPr="003C5824" w:rsidRDefault="00524AD4" w:rsidP="00F13BA9">
      <w:pPr>
        <w:ind w:firstLine="708"/>
        <w:jc w:val="both"/>
        <w:rPr>
          <w:sz w:val="28"/>
          <w:szCs w:val="28"/>
        </w:rPr>
      </w:pPr>
      <w:r>
        <w:rPr>
          <w:noProof/>
          <w:sz w:val="28"/>
          <w:szCs w:val="28"/>
        </w:rPr>
        <w:pict>
          <v:rect id="Rectangle 81" o:spid="_x0000_s1043" style="position:absolute;left:0;text-align:left;margin-left:264.45pt;margin-top:6.8pt;width:214.15pt;height:4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">
            <v:textbox>
              <w:txbxContent>
                <w:p w:rsidR="006F5DD0" w:rsidRPr="00926300" w:rsidRDefault="006F5DD0" w:rsidP="0066314C">
                  <w:pPr>
                    <w:pStyle w:val="ConsPlusNonformat"/>
                    <w:rPr>
                      <w:rFonts w:ascii="Times New Roman" w:hAnsi="Times New Roman" w:cs="Times New Roman"/>
                    </w:rPr>
                  </w:pPr>
                  <w:r w:rsidRPr="00926300">
                    <w:rPr>
                      <w:rFonts w:ascii="Times New Roman" w:hAnsi="Times New Roman" w:cs="Times New Roman"/>
                    </w:rPr>
                    <w:t xml:space="preserve">Направление копий решения                                                (предписания) сторонам и          </w:t>
                  </w:r>
                </w:p>
                <w:p w:rsidR="006F5DD0" w:rsidRPr="00926300" w:rsidRDefault="006F5DD0" w:rsidP="0066314C">
                  <w:pPr>
                    <w:rPr>
                      <w:sz w:val="20"/>
                      <w:szCs w:val="20"/>
                    </w:rPr>
                  </w:pPr>
                  <w:r w:rsidRPr="00926300">
                    <w:rPr>
                      <w:sz w:val="20"/>
                      <w:szCs w:val="20"/>
                    </w:rPr>
                    <w:t xml:space="preserve">  заинтересованным лицам            </w:t>
                  </w:r>
                </w:p>
              </w:txbxContent>
            </v:textbox>
          </v:rect>
        </w:pict>
      </w:r>
    </w:p>
    <w:p w:rsidR="0066314C" w:rsidRPr="003C5824" w:rsidRDefault="0066314C" w:rsidP="00F13BA9">
      <w:pPr>
        <w:ind w:firstLine="708"/>
        <w:jc w:val="both"/>
        <w:rPr>
          <w:sz w:val="28"/>
          <w:szCs w:val="28"/>
        </w:rPr>
      </w:pPr>
    </w:p>
    <w:p w:rsidR="0066314C" w:rsidRPr="003C5824" w:rsidRDefault="0066314C" w:rsidP="00F13BA9">
      <w:pPr>
        <w:ind w:firstLine="708"/>
        <w:jc w:val="both"/>
        <w:rPr>
          <w:sz w:val="28"/>
          <w:szCs w:val="28"/>
        </w:rPr>
      </w:pPr>
    </w:p>
    <w:p w:rsidR="0066314C" w:rsidRPr="003C5824" w:rsidRDefault="00524AD4" w:rsidP="00F13BA9">
      <w:pPr>
        <w:ind w:firstLine="708"/>
        <w:jc w:val="both"/>
        <w:rPr>
          <w:sz w:val="28"/>
          <w:szCs w:val="28"/>
        </w:rPr>
      </w:pPr>
      <w:r>
        <w:rPr>
          <w:noProof/>
          <w:sz w:val="28"/>
          <w:szCs w:val="28"/>
        </w:rPr>
        <w:pict>
          <v:shape id="AutoShape 86" o:spid="_x0000_s1056" type="#_x0000_t32" style="position:absolute;left:0;text-align:left;margin-left:365.25pt;margin-top:7.5pt;width:0;height:25.6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I2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">
            <v:stroke endarrow="block"/>
          </v:shape>
        </w:pict>
      </w:r>
    </w:p>
    <w:p w:rsidR="0066314C" w:rsidRPr="003C5824" w:rsidRDefault="0066314C" w:rsidP="00F13BA9">
      <w:pPr>
        <w:ind w:firstLine="708"/>
        <w:jc w:val="both"/>
        <w:rPr>
          <w:sz w:val="28"/>
          <w:szCs w:val="28"/>
        </w:rPr>
      </w:pPr>
    </w:p>
    <w:p w:rsidR="00F13BA9" w:rsidRPr="003C5824" w:rsidRDefault="00524AD4" w:rsidP="00F13BA9">
      <w:pPr>
        <w:ind w:firstLine="708"/>
        <w:jc w:val="both"/>
        <w:rPr>
          <w:sz w:val="28"/>
          <w:szCs w:val="28"/>
        </w:rPr>
      </w:pPr>
      <w:r>
        <w:rPr>
          <w:noProof/>
          <w:sz w:val="28"/>
          <w:szCs w:val="28"/>
        </w:rPr>
        <w:pict>
          <v:rect id="Rectangle 82" o:spid="_x0000_s1044" style="position:absolute;left:0;text-align:left;margin-left:264.45pt;margin-top:5.95pt;width:214.15pt;height:53.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19LQIAAFE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">
            <v:textbox>
              <w:txbxContent>
                <w:p w:rsidR="006F5DD0" w:rsidRPr="00926300" w:rsidRDefault="006F5DD0" w:rsidP="0066314C">
                  <w:pPr>
                    <w:pStyle w:val="ConsPlusNonformat"/>
                    <w:rPr>
                      <w:rFonts w:ascii="Times New Roman" w:hAnsi="Times New Roman" w:cs="Times New Roman"/>
                    </w:rPr>
                  </w:pPr>
                  <w:r w:rsidRPr="00926300">
                    <w:rPr>
                      <w:rFonts w:ascii="Times New Roman" w:hAnsi="Times New Roman" w:cs="Times New Roman"/>
                    </w:rPr>
                    <w:t>Размещение текста решения (текста</w:t>
                  </w:r>
                  <w:r w:rsidR="008070FC">
                    <w:rPr>
                      <w:rFonts w:ascii="Times New Roman" w:hAnsi="Times New Roman" w:cs="Times New Roman"/>
                    </w:rPr>
                    <w:t>)</w:t>
                  </w:r>
                </w:p>
                <w:p w:rsidR="006F5DD0" w:rsidRPr="00926300" w:rsidRDefault="006F5DD0" w:rsidP="0066314C">
                  <w:pPr>
                    <w:rPr>
                      <w:sz w:val="20"/>
                      <w:szCs w:val="20"/>
                    </w:rPr>
                  </w:pPr>
                  <w:r w:rsidRPr="00926300">
                    <w:rPr>
                      <w:sz w:val="20"/>
                      <w:szCs w:val="20"/>
                    </w:rPr>
                    <w:t>предписания на официальном сайте</w:t>
                  </w:r>
                </w:p>
              </w:txbxContent>
            </v:textbox>
          </v:rect>
        </w:pict>
      </w:r>
    </w:p>
    <w:p w:rsidR="00F13BA9" w:rsidRPr="003C5824" w:rsidRDefault="00F13BA9" w:rsidP="002A702E">
      <w:pPr>
        <w:jc w:val="center"/>
        <w:rPr>
          <w:b/>
          <w:sz w:val="28"/>
          <w:szCs w:val="28"/>
        </w:rPr>
      </w:pPr>
    </w:p>
    <w:p w:rsidR="007B0D75" w:rsidRPr="003C5824" w:rsidRDefault="007B0D75" w:rsidP="00ED234F">
      <w:pPr>
        <w:rPr>
          <w:b/>
          <w:sz w:val="28"/>
          <w:szCs w:val="28"/>
        </w:rPr>
      </w:pPr>
    </w:p>
    <w:p w:rsidR="00F13BA9" w:rsidRDefault="00F13BA9" w:rsidP="00ED234F">
      <w:pPr>
        <w:rPr>
          <w:b/>
          <w:sz w:val="28"/>
          <w:szCs w:val="28"/>
        </w:rPr>
      </w:pPr>
    </w:p>
    <w:p w:rsidR="008A44F6" w:rsidRPr="003C5824" w:rsidRDefault="008A44F6" w:rsidP="00206C03">
      <w:pPr>
        <w:pStyle w:val="ConsPlusNormal"/>
        <w:widowControl/>
        <w:ind w:left="3528"/>
        <w:jc w:val="right"/>
        <w:rPr>
          <w:rFonts w:ascii="Times New Roman" w:hAnsi="Times New Roman" w:cs="Times New Roman"/>
          <w:sz w:val="28"/>
          <w:szCs w:val="28"/>
        </w:rPr>
      </w:pPr>
    </w:p>
    <w:sectPr w:rsidR="008A44F6" w:rsidRPr="003C5824" w:rsidSect="00FE40F4">
      <w:headerReference w:type="even" r:id="rId20"/>
      <w:headerReference w:type="default" r:id="rId21"/>
      <w:pgSz w:w="11906" w:h="16838"/>
      <w:pgMar w:top="851" w:right="707"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DD0" w:rsidRDefault="006F5DD0">
      <w:r>
        <w:separator/>
      </w:r>
    </w:p>
  </w:endnote>
  <w:endnote w:type="continuationSeparator" w:id="0">
    <w:p w:rsidR="006F5DD0" w:rsidRDefault="006F5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DD0" w:rsidRDefault="006F5DD0">
      <w:r>
        <w:separator/>
      </w:r>
    </w:p>
  </w:footnote>
  <w:footnote w:type="continuationSeparator" w:id="0">
    <w:p w:rsidR="006F5DD0" w:rsidRDefault="006F5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D0" w:rsidRDefault="00524AD4" w:rsidP="007310D7">
    <w:pPr>
      <w:pStyle w:val="a3"/>
      <w:framePr w:wrap="around" w:vAnchor="text" w:hAnchor="margin" w:xAlign="center" w:y="1"/>
      <w:rPr>
        <w:rStyle w:val="a6"/>
      </w:rPr>
    </w:pPr>
    <w:r>
      <w:rPr>
        <w:rStyle w:val="a6"/>
      </w:rPr>
      <w:fldChar w:fldCharType="begin"/>
    </w:r>
    <w:r w:rsidR="006F5DD0">
      <w:rPr>
        <w:rStyle w:val="a6"/>
      </w:rPr>
      <w:instrText xml:space="preserve">PAGE  </w:instrText>
    </w:r>
    <w:r>
      <w:rPr>
        <w:rStyle w:val="a6"/>
      </w:rPr>
      <w:fldChar w:fldCharType="end"/>
    </w:r>
  </w:p>
  <w:p w:rsidR="006F5DD0" w:rsidRDefault="006F5D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D0" w:rsidRPr="008A44F6" w:rsidRDefault="00524AD4" w:rsidP="007310D7">
    <w:pPr>
      <w:pStyle w:val="a3"/>
      <w:framePr w:wrap="around" w:vAnchor="text" w:hAnchor="margin" w:xAlign="center" w:y="1"/>
      <w:rPr>
        <w:rStyle w:val="a6"/>
        <w:sz w:val="20"/>
      </w:rPr>
    </w:pPr>
    <w:r w:rsidRPr="008A44F6">
      <w:rPr>
        <w:rStyle w:val="a6"/>
        <w:sz w:val="20"/>
      </w:rPr>
      <w:fldChar w:fldCharType="begin"/>
    </w:r>
    <w:r w:rsidR="006F5DD0" w:rsidRPr="008A44F6">
      <w:rPr>
        <w:rStyle w:val="a6"/>
        <w:sz w:val="20"/>
      </w:rPr>
      <w:instrText xml:space="preserve">PAGE  </w:instrText>
    </w:r>
    <w:r w:rsidRPr="008A44F6">
      <w:rPr>
        <w:rStyle w:val="a6"/>
        <w:sz w:val="20"/>
      </w:rPr>
      <w:fldChar w:fldCharType="separate"/>
    </w:r>
    <w:r w:rsidR="00033D0C">
      <w:rPr>
        <w:rStyle w:val="a6"/>
        <w:noProof/>
        <w:sz w:val="20"/>
      </w:rPr>
      <w:t>39</w:t>
    </w:r>
    <w:r w:rsidRPr="008A44F6">
      <w:rPr>
        <w:rStyle w:val="a6"/>
        <w:sz w:val="20"/>
      </w:rPr>
      <w:fldChar w:fldCharType="end"/>
    </w:r>
  </w:p>
  <w:p w:rsidR="006F5DD0" w:rsidRDefault="006F5D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0837"/>
    <w:multiLevelType w:val="hybridMultilevel"/>
    <w:tmpl w:val="C5807792"/>
    <w:lvl w:ilvl="0" w:tplc="81DC5936">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363BF8"/>
    <w:multiLevelType w:val="hybridMultilevel"/>
    <w:tmpl w:val="FB6E72AC"/>
    <w:lvl w:ilvl="0" w:tplc="D974C8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0F0EE8"/>
    <w:multiLevelType w:val="multilevel"/>
    <w:tmpl w:val="76BC6850"/>
    <w:lvl w:ilvl="0">
      <w:start w:val="1"/>
      <w:numFmt w:val="decimal"/>
      <w:pStyle w:val="lst"/>
      <w:lvlText w:val="%1)"/>
      <w:lvlJc w:val="left"/>
      <w:pPr>
        <w:tabs>
          <w:tab w:val="num" w:pos="907"/>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49161CFE"/>
    <w:multiLevelType w:val="hybridMultilevel"/>
    <w:tmpl w:val="77FC8278"/>
    <w:lvl w:ilvl="0" w:tplc="41D4BE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A014A32"/>
    <w:multiLevelType w:val="hybridMultilevel"/>
    <w:tmpl w:val="3070B7A8"/>
    <w:lvl w:ilvl="0" w:tplc="A4FCD53C">
      <w:start w:val="1"/>
      <w:numFmt w:val="decimal"/>
      <w:lvlText w:val="3.%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206C03"/>
    <w:rsid w:val="00000D0C"/>
    <w:rsid w:val="00002A78"/>
    <w:rsid w:val="0000337D"/>
    <w:rsid w:val="00007349"/>
    <w:rsid w:val="00014EB9"/>
    <w:rsid w:val="000177F7"/>
    <w:rsid w:val="00017A52"/>
    <w:rsid w:val="0003216A"/>
    <w:rsid w:val="00033925"/>
    <w:rsid w:val="00033D0C"/>
    <w:rsid w:val="000370FF"/>
    <w:rsid w:val="000375D3"/>
    <w:rsid w:val="00047506"/>
    <w:rsid w:val="000512B3"/>
    <w:rsid w:val="000573E1"/>
    <w:rsid w:val="000603B7"/>
    <w:rsid w:val="000648D7"/>
    <w:rsid w:val="00066287"/>
    <w:rsid w:val="00090551"/>
    <w:rsid w:val="00094408"/>
    <w:rsid w:val="000951E7"/>
    <w:rsid w:val="000952AE"/>
    <w:rsid w:val="00095655"/>
    <w:rsid w:val="00096ADB"/>
    <w:rsid w:val="000B52CC"/>
    <w:rsid w:val="000C1D1A"/>
    <w:rsid w:val="000D098C"/>
    <w:rsid w:val="000E049F"/>
    <w:rsid w:val="000E751E"/>
    <w:rsid w:val="00101CFE"/>
    <w:rsid w:val="00105D35"/>
    <w:rsid w:val="00107F77"/>
    <w:rsid w:val="00111208"/>
    <w:rsid w:val="001229E0"/>
    <w:rsid w:val="001260DA"/>
    <w:rsid w:val="00126D38"/>
    <w:rsid w:val="0013124F"/>
    <w:rsid w:val="00132567"/>
    <w:rsid w:val="001345F8"/>
    <w:rsid w:val="00145310"/>
    <w:rsid w:val="0014583B"/>
    <w:rsid w:val="00147D0B"/>
    <w:rsid w:val="001522AF"/>
    <w:rsid w:val="00155835"/>
    <w:rsid w:val="00160F71"/>
    <w:rsid w:val="00161066"/>
    <w:rsid w:val="00173C1B"/>
    <w:rsid w:val="00175AE9"/>
    <w:rsid w:val="00176FEC"/>
    <w:rsid w:val="00184C94"/>
    <w:rsid w:val="0018750A"/>
    <w:rsid w:val="00191F10"/>
    <w:rsid w:val="00193760"/>
    <w:rsid w:val="00194982"/>
    <w:rsid w:val="001A1C4C"/>
    <w:rsid w:val="001A2083"/>
    <w:rsid w:val="001A4908"/>
    <w:rsid w:val="001A603E"/>
    <w:rsid w:val="001A633B"/>
    <w:rsid w:val="001A7203"/>
    <w:rsid w:val="001B7D7F"/>
    <w:rsid w:val="001C569E"/>
    <w:rsid w:val="001D0FCF"/>
    <w:rsid w:val="001D1C7E"/>
    <w:rsid w:val="001D2418"/>
    <w:rsid w:val="001D77A2"/>
    <w:rsid w:val="001E093E"/>
    <w:rsid w:val="001F2B98"/>
    <w:rsid w:val="001F6464"/>
    <w:rsid w:val="00204B84"/>
    <w:rsid w:val="00206C03"/>
    <w:rsid w:val="0021250D"/>
    <w:rsid w:val="00213346"/>
    <w:rsid w:val="002166F3"/>
    <w:rsid w:val="0021695C"/>
    <w:rsid w:val="00230BF9"/>
    <w:rsid w:val="002316C8"/>
    <w:rsid w:val="002322AF"/>
    <w:rsid w:val="00235E66"/>
    <w:rsid w:val="002403EF"/>
    <w:rsid w:val="00241806"/>
    <w:rsid w:val="00242126"/>
    <w:rsid w:val="00245663"/>
    <w:rsid w:val="00254691"/>
    <w:rsid w:val="00254704"/>
    <w:rsid w:val="00256FAF"/>
    <w:rsid w:val="002648D6"/>
    <w:rsid w:val="00265698"/>
    <w:rsid w:val="00273F91"/>
    <w:rsid w:val="002771A7"/>
    <w:rsid w:val="0028164E"/>
    <w:rsid w:val="002A2978"/>
    <w:rsid w:val="002A4100"/>
    <w:rsid w:val="002A6CDB"/>
    <w:rsid w:val="002A702E"/>
    <w:rsid w:val="002B01C1"/>
    <w:rsid w:val="002B60A6"/>
    <w:rsid w:val="002B61C6"/>
    <w:rsid w:val="002C21AB"/>
    <w:rsid w:val="002C3227"/>
    <w:rsid w:val="002F0E07"/>
    <w:rsid w:val="002F41CD"/>
    <w:rsid w:val="002F5F7E"/>
    <w:rsid w:val="002F65AF"/>
    <w:rsid w:val="002F69B8"/>
    <w:rsid w:val="003025C4"/>
    <w:rsid w:val="003068C6"/>
    <w:rsid w:val="00310D41"/>
    <w:rsid w:val="00311923"/>
    <w:rsid w:val="00312221"/>
    <w:rsid w:val="00327E5D"/>
    <w:rsid w:val="00333850"/>
    <w:rsid w:val="00337D00"/>
    <w:rsid w:val="0034012A"/>
    <w:rsid w:val="00340B01"/>
    <w:rsid w:val="003467C2"/>
    <w:rsid w:val="00351850"/>
    <w:rsid w:val="00351BB0"/>
    <w:rsid w:val="00351D91"/>
    <w:rsid w:val="0036486E"/>
    <w:rsid w:val="00366646"/>
    <w:rsid w:val="00367C5C"/>
    <w:rsid w:val="0037360D"/>
    <w:rsid w:val="00376069"/>
    <w:rsid w:val="00380921"/>
    <w:rsid w:val="0038115C"/>
    <w:rsid w:val="0039015E"/>
    <w:rsid w:val="00390F3E"/>
    <w:rsid w:val="00392A25"/>
    <w:rsid w:val="00393583"/>
    <w:rsid w:val="003A200F"/>
    <w:rsid w:val="003A2731"/>
    <w:rsid w:val="003A454F"/>
    <w:rsid w:val="003A5953"/>
    <w:rsid w:val="003B000E"/>
    <w:rsid w:val="003B257C"/>
    <w:rsid w:val="003B3ED9"/>
    <w:rsid w:val="003C0F16"/>
    <w:rsid w:val="003C5824"/>
    <w:rsid w:val="003C6BD8"/>
    <w:rsid w:val="003D17DF"/>
    <w:rsid w:val="003D3F28"/>
    <w:rsid w:val="003D4C18"/>
    <w:rsid w:val="003D55A5"/>
    <w:rsid w:val="003E0791"/>
    <w:rsid w:val="003E1459"/>
    <w:rsid w:val="003E5150"/>
    <w:rsid w:val="003F67F6"/>
    <w:rsid w:val="004121D3"/>
    <w:rsid w:val="004157B2"/>
    <w:rsid w:val="004212A2"/>
    <w:rsid w:val="0042306B"/>
    <w:rsid w:val="00433A1D"/>
    <w:rsid w:val="00434641"/>
    <w:rsid w:val="00440D1B"/>
    <w:rsid w:val="00441093"/>
    <w:rsid w:val="0044404B"/>
    <w:rsid w:val="004442AC"/>
    <w:rsid w:val="00450BEA"/>
    <w:rsid w:val="00450C8E"/>
    <w:rsid w:val="00454DF1"/>
    <w:rsid w:val="00462259"/>
    <w:rsid w:val="00462F4F"/>
    <w:rsid w:val="00464BFC"/>
    <w:rsid w:val="00473A22"/>
    <w:rsid w:val="00477082"/>
    <w:rsid w:val="0047789B"/>
    <w:rsid w:val="00486065"/>
    <w:rsid w:val="00492F60"/>
    <w:rsid w:val="00495268"/>
    <w:rsid w:val="00495EE0"/>
    <w:rsid w:val="004B1C30"/>
    <w:rsid w:val="004B386E"/>
    <w:rsid w:val="004B769A"/>
    <w:rsid w:val="004C6424"/>
    <w:rsid w:val="004C7695"/>
    <w:rsid w:val="004D0A27"/>
    <w:rsid w:val="004D2165"/>
    <w:rsid w:val="004D3B23"/>
    <w:rsid w:val="004F4127"/>
    <w:rsid w:val="004F5298"/>
    <w:rsid w:val="004F57F4"/>
    <w:rsid w:val="004F69D0"/>
    <w:rsid w:val="004F7120"/>
    <w:rsid w:val="00510796"/>
    <w:rsid w:val="00512B94"/>
    <w:rsid w:val="00512C19"/>
    <w:rsid w:val="0051620F"/>
    <w:rsid w:val="005228D9"/>
    <w:rsid w:val="00524AD4"/>
    <w:rsid w:val="00526B6A"/>
    <w:rsid w:val="00527232"/>
    <w:rsid w:val="00527358"/>
    <w:rsid w:val="00532E0B"/>
    <w:rsid w:val="00537404"/>
    <w:rsid w:val="0053784F"/>
    <w:rsid w:val="0054110F"/>
    <w:rsid w:val="00543854"/>
    <w:rsid w:val="00546CB4"/>
    <w:rsid w:val="00550D95"/>
    <w:rsid w:val="005550FE"/>
    <w:rsid w:val="00556E4E"/>
    <w:rsid w:val="00563B31"/>
    <w:rsid w:val="00567CA4"/>
    <w:rsid w:val="0057222C"/>
    <w:rsid w:val="00581B63"/>
    <w:rsid w:val="0058469D"/>
    <w:rsid w:val="00585512"/>
    <w:rsid w:val="00594254"/>
    <w:rsid w:val="005B0E11"/>
    <w:rsid w:val="005B314B"/>
    <w:rsid w:val="005B69FE"/>
    <w:rsid w:val="005C159B"/>
    <w:rsid w:val="005C2348"/>
    <w:rsid w:val="005D07DB"/>
    <w:rsid w:val="005D25F0"/>
    <w:rsid w:val="005D48E9"/>
    <w:rsid w:val="005E05D9"/>
    <w:rsid w:val="005F196B"/>
    <w:rsid w:val="005F259E"/>
    <w:rsid w:val="005F3A8C"/>
    <w:rsid w:val="0060136C"/>
    <w:rsid w:val="006015A3"/>
    <w:rsid w:val="00601837"/>
    <w:rsid w:val="00602235"/>
    <w:rsid w:val="00602909"/>
    <w:rsid w:val="006045D8"/>
    <w:rsid w:val="006046DF"/>
    <w:rsid w:val="006059B6"/>
    <w:rsid w:val="00613C0E"/>
    <w:rsid w:val="00625651"/>
    <w:rsid w:val="006316D0"/>
    <w:rsid w:val="00631D79"/>
    <w:rsid w:val="006331DA"/>
    <w:rsid w:val="006379E1"/>
    <w:rsid w:val="00637ACA"/>
    <w:rsid w:val="00642CE8"/>
    <w:rsid w:val="00643105"/>
    <w:rsid w:val="00651AA4"/>
    <w:rsid w:val="006526AF"/>
    <w:rsid w:val="00653027"/>
    <w:rsid w:val="0066314C"/>
    <w:rsid w:val="0066557E"/>
    <w:rsid w:val="00675434"/>
    <w:rsid w:val="00680216"/>
    <w:rsid w:val="00683266"/>
    <w:rsid w:val="00684519"/>
    <w:rsid w:val="006856EA"/>
    <w:rsid w:val="0069206D"/>
    <w:rsid w:val="006924BB"/>
    <w:rsid w:val="006959A4"/>
    <w:rsid w:val="00696439"/>
    <w:rsid w:val="00696DA6"/>
    <w:rsid w:val="006A0B7A"/>
    <w:rsid w:val="006A189E"/>
    <w:rsid w:val="006A1CC0"/>
    <w:rsid w:val="006A4D3B"/>
    <w:rsid w:val="006A5547"/>
    <w:rsid w:val="006A57D5"/>
    <w:rsid w:val="006B25A5"/>
    <w:rsid w:val="006B41A1"/>
    <w:rsid w:val="006B6602"/>
    <w:rsid w:val="006C345A"/>
    <w:rsid w:val="006C5D1B"/>
    <w:rsid w:val="006D7420"/>
    <w:rsid w:val="006E0E42"/>
    <w:rsid w:val="006E24CC"/>
    <w:rsid w:val="006F1AE8"/>
    <w:rsid w:val="006F4D52"/>
    <w:rsid w:val="006F5DD0"/>
    <w:rsid w:val="006F6311"/>
    <w:rsid w:val="006F7212"/>
    <w:rsid w:val="00705C14"/>
    <w:rsid w:val="00711F7C"/>
    <w:rsid w:val="00714F6D"/>
    <w:rsid w:val="00717EC0"/>
    <w:rsid w:val="007215DE"/>
    <w:rsid w:val="0072205E"/>
    <w:rsid w:val="00727EF0"/>
    <w:rsid w:val="007310D7"/>
    <w:rsid w:val="0073775B"/>
    <w:rsid w:val="007379DF"/>
    <w:rsid w:val="0074087C"/>
    <w:rsid w:val="00752EE1"/>
    <w:rsid w:val="007549A4"/>
    <w:rsid w:val="00756C44"/>
    <w:rsid w:val="00760330"/>
    <w:rsid w:val="00763944"/>
    <w:rsid w:val="00763C14"/>
    <w:rsid w:val="00764E39"/>
    <w:rsid w:val="007661EA"/>
    <w:rsid w:val="00767F38"/>
    <w:rsid w:val="00770F62"/>
    <w:rsid w:val="00780C17"/>
    <w:rsid w:val="00781D6A"/>
    <w:rsid w:val="00782421"/>
    <w:rsid w:val="00784EF4"/>
    <w:rsid w:val="00785318"/>
    <w:rsid w:val="00791F74"/>
    <w:rsid w:val="0079369C"/>
    <w:rsid w:val="007A30AD"/>
    <w:rsid w:val="007A4BF1"/>
    <w:rsid w:val="007B0D75"/>
    <w:rsid w:val="007B3C7E"/>
    <w:rsid w:val="007D2A67"/>
    <w:rsid w:val="007D40D2"/>
    <w:rsid w:val="007E60F0"/>
    <w:rsid w:val="007F0553"/>
    <w:rsid w:val="007F3569"/>
    <w:rsid w:val="007F4B8C"/>
    <w:rsid w:val="007F7A60"/>
    <w:rsid w:val="007F7F5A"/>
    <w:rsid w:val="00803F6B"/>
    <w:rsid w:val="008055DC"/>
    <w:rsid w:val="00806427"/>
    <w:rsid w:val="008070FC"/>
    <w:rsid w:val="00814F15"/>
    <w:rsid w:val="008174D0"/>
    <w:rsid w:val="0082251F"/>
    <w:rsid w:val="00832EA0"/>
    <w:rsid w:val="00833CDC"/>
    <w:rsid w:val="00833FC9"/>
    <w:rsid w:val="00834155"/>
    <w:rsid w:val="00842AAF"/>
    <w:rsid w:val="00853CF8"/>
    <w:rsid w:val="008636C5"/>
    <w:rsid w:val="0086420F"/>
    <w:rsid w:val="00865147"/>
    <w:rsid w:val="00865E88"/>
    <w:rsid w:val="00866583"/>
    <w:rsid w:val="008669F6"/>
    <w:rsid w:val="00866BB2"/>
    <w:rsid w:val="0086739B"/>
    <w:rsid w:val="0087397F"/>
    <w:rsid w:val="00877181"/>
    <w:rsid w:val="00880518"/>
    <w:rsid w:val="00886BC5"/>
    <w:rsid w:val="00887646"/>
    <w:rsid w:val="00890AEB"/>
    <w:rsid w:val="00893DCF"/>
    <w:rsid w:val="00895E5D"/>
    <w:rsid w:val="0089687C"/>
    <w:rsid w:val="00897217"/>
    <w:rsid w:val="008A3269"/>
    <w:rsid w:val="008A44F6"/>
    <w:rsid w:val="008A74E5"/>
    <w:rsid w:val="008B5B67"/>
    <w:rsid w:val="008C0A0A"/>
    <w:rsid w:val="008C2FD7"/>
    <w:rsid w:val="008F0638"/>
    <w:rsid w:val="008F2F2E"/>
    <w:rsid w:val="008F5945"/>
    <w:rsid w:val="00903755"/>
    <w:rsid w:val="009102A4"/>
    <w:rsid w:val="00915949"/>
    <w:rsid w:val="00915AFC"/>
    <w:rsid w:val="00915F36"/>
    <w:rsid w:val="00920644"/>
    <w:rsid w:val="009254E2"/>
    <w:rsid w:val="00926300"/>
    <w:rsid w:val="00935CDF"/>
    <w:rsid w:val="0093605F"/>
    <w:rsid w:val="009367F6"/>
    <w:rsid w:val="00944AD8"/>
    <w:rsid w:val="00945D70"/>
    <w:rsid w:val="00952104"/>
    <w:rsid w:val="00952D0B"/>
    <w:rsid w:val="00954A8F"/>
    <w:rsid w:val="00960A6B"/>
    <w:rsid w:val="00964836"/>
    <w:rsid w:val="009649BF"/>
    <w:rsid w:val="00973C87"/>
    <w:rsid w:val="0097692B"/>
    <w:rsid w:val="009813F3"/>
    <w:rsid w:val="00983F70"/>
    <w:rsid w:val="00991CCD"/>
    <w:rsid w:val="0099267C"/>
    <w:rsid w:val="00992F74"/>
    <w:rsid w:val="009960EE"/>
    <w:rsid w:val="009B1D9F"/>
    <w:rsid w:val="009B22B4"/>
    <w:rsid w:val="009B4E7D"/>
    <w:rsid w:val="009C1F46"/>
    <w:rsid w:val="009C5FF9"/>
    <w:rsid w:val="009C755F"/>
    <w:rsid w:val="009D08C7"/>
    <w:rsid w:val="009D59AC"/>
    <w:rsid w:val="009D6EDD"/>
    <w:rsid w:val="009E0F49"/>
    <w:rsid w:val="009E1339"/>
    <w:rsid w:val="009E3984"/>
    <w:rsid w:val="009E3A67"/>
    <w:rsid w:val="009E7C89"/>
    <w:rsid w:val="009F1AF9"/>
    <w:rsid w:val="00A00F8D"/>
    <w:rsid w:val="00A05962"/>
    <w:rsid w:val="00A06D7A"/>
    <w:rsid w:val="00A070CD"/>
    <w:rsid w:val="00A107B6"/>
    <w:rsid w:val="00A10F7B"/>
    <w:rsid w:val="00A1320E"/>
    <w:rsid w:val="00A158D4"/>
    <w:rsid w:val="00A24C5C"/>
    <w:rsid w:val="00A3073A"/>
    <w:rsid w:val="00A509A0"/>
    <w:rsid w:val="00A54E42"/>
    <w:rsid w:val="00A63A46"/>
    <w:rsid w:val="00A65497"/>
    <w:rsid w:val="00A677DF"/>
    <w:rsid w:val="00A72618"/>
    <w:rsid w:val="00A759BD"/>
    <w:rsid w:val="00A7728F"/>
    <w:rsid w:val="00A9077F"/>
    <w:rsid w:val="00A916AA"/>
    <w:rsid w:val="00A94FBC"/>
    <w:rsid w:val="00A9732F"/>
    <w:rsid w:val="00AA1383"/>
    <w:rsid w:val="00AA1E97"/>
    <w:rsid w:val="00AB65B4"/>
    <w:rsid w:val="00AB6640"/>
    <w:rsid w:val="00AB7E96"/>
    <w:rsid w:val="00AC2E08"/>
    <w:rsid w:val="00AD5634"/>
    <w:rsid w:val="00AD5A5B"/>
    <w:rsid w:val="00AE00D6"/>
    <w:rsid w:val="00AE701E"/>
    <w:rsid w:val="00AE7455"/>
    <w:rsid w:val="00AE758D"/>
    <w:rsid w:val="00B0117D"/>
    <w:rsid w:val="00B055F3"/>
    <w:rsid w:val="00B0598A"/>
    <w:rsid w:val="00B06DEE"/>
    <w:rsid w:val="00B0796B"/>
    <w:rsid w:val="00B10EF0"/>
    <w:rsid w:val="00B12A32"/>
    <w:rsid w:val="00B13663"/>
    <w:rsid w:val="00B15C1F"/>
    <w:rsid w:val="00B2271C"/>
    <w:rsid w:val="00B25300"/>
    <w:rsid w:val="00B26914"/>
    <w:rsid w:val="00B30BC7"/>
    <w:rsid w:val="00B31096"/>
    <w:rsid w:val="00B408C7"/>
    <w:rsid w:val="00B41DA0"/>
    <w:rsid w:val="00B42395"/>
    <w:rsid w:val="00B55D80"/>
    <w:rsid w:val="00B619CF"/>
    <w:rsid w:val="00B662E3"/>
    <w:rsid w:val="00B66B03"/>
    <w:rsid w:val="00B66D67"/>
    <w:rsid w:val="00B67AF0"/>
    <w:rsid w:val="00B83B09"/>
    <w:rsid w:val="00B94F71"/>
    <w:rsid w:val="00BA0D40"/>
    <w:rsid w:val="00BB458E"/>
    <w:rsid w:val="00BC17EF"/>
    <w:rsid w:val="00BC3FF3"/>
    <w:rsid w:val="00BC52E8"/>
    <w:rsid w:val="00BD0AB3"/>
    <w:rsid w:val="00BD1797"/>
    <w:rsid w:val="00BD368C"/>
    <w:rsid w:val="00BD3B28"/>
    <w:rsid w:val="00BD5CC7"/>
    <w:rsid w:val="00BE4F89"/>
    <w:rsid w:val="00BE6C8F"/>
    <w:rsid w:val="00BF0A0D"/>
    <w:rsid w:val="00BF36F1"/>
    <w:rsid w:val="00BF7CA2"/>
    <w:rsid w:val="00C06C7D"/>
    <w:rsid w:val="00C06D4D"/>
    <w:rsid w:val="00C07280"/>
    <w:rsid w:val="00C2099E"/>
    <w:rsid w:val="00C23830"/>
    <w:rsid w:val="00C254AC"/>
    <w:rsid w:val="00C32D72"/>
    <w:rsid w:val="00C33473"/>
    <w:rsid w:val="00C36862"/>
    <w:rsid w:val="00C37E86"/>
    <w:rsid w:val="00C42409"/>
    <w:rsid w:val="00C42C8E"/>
    <w:rsid w:val="00C4366D"/>
    <w:rsid w:val="00C4468F"/>
    <w:rsid w:val="00C46A95"/>
    <w:rsid w:val="00C50AE7"/>
    <w:rsid w:val="00C51CC0"/>
    <w:rsid w:val="00C57F07"/>
    <w:rsid w:val="00C60867"/>
    <w:rsid w:val="00C608CE"/>
    <w:rsid w:val="00C65718"/>
    <w:rsid w:val="00C66DF0"/>
    <w:rsid w:val="00C707AC"/>
    <w:rsid w:val="00C76C7C"/>
    <w:rsid w:val="00C861C8"/>
    <w:rsid w:val="00C93CE7"/>
    <w:rsid w:val="00CA0E3A"/>
    <w:rsid w:val="00CA5BD2"/>
    <w:rsid w:val="00CB05E8"/>
    <w:rsid w:val="00CB078B"/>
    <w:rsid w:val="00CB12FD"/>
    <w:rsid w:val="00CB1CBA"/>
    <w:rsid w:val="00CB2D25"/>
    <w:rsid w:val="00CB47C1"/>
    <w:rsid w:val="00CB595B"/>
    <w:rsid w:val="00CB6BFE"/>
    <w:rsid w:val="00CC08BD"/>
    <w:rsid w:val="00CD6A4E"/>
    <w:rsid w:val="00CE105F"/>
    <w:rsid w:val="00CF2E60"/>
    <w:rsid w:val="00CF6782"/>
    <w:rsid w:val="00CF6A71"/>
    <w:rsid w:val="00D016AC"/>
    <w:rsid w:val="00D04AEE"/>
    <w:rsid w:val="00D0506A"/>
    <w:rsid w:val="00D12C3C"/>
    <w:rsid w:val="00D16BAB"/>
    <w:rsid w:val="00D276F1"/>
    <w:rsid w:val="00D33A9E"/>
    <w:rsid w:val="00D37AE1"/>
    <w:rsid w:val="00D41770"/>
    <w:rsid w:val="00D443CF"/>
    <w:rsid w:val="00D4634C"/>
    <w:rsid w:val="00D52FF3"/>
    <w:rsid w:val="00D53854"/>
    <w:rsid w:val="00D53C24"/>
    <w:rsid w:val="00D560C7"/>
    <w:rsid w:val="00D5689A"/>
    <w:rsid w:val="00D61595"/>
    <w:rsid w:val="00D619AB"/>
    <w:rsid w:val="00D65403"/>
    <w:rsid w:val="00D70F4B"/>
    <w:rsid w:val="00D70F50"/>
    <w:rsid w:val="00D72100"/>
    <w:rsid w:val="00D72B8A"/>
    <w:rsid w:val="00D733F8"/>
    <w:rsid w:val="00D76C45"/>
    <w:rsid w:val="00D77777"/>
    <w:rsid w:val="00D856D2"/>
    <w:rsid w:val="00D86C0F"/>
    <w:rsid w:val="00D93574"/>
    <w:rsid w:val="00DA24EB"/>
    <w:rsid w:val="00DA2AB7"/>
    <w:rsid w:val="00DB154B"/>
    <w:rsid w:val="00DB4A96"/>
    <w:rsid w:val="00DB5A83"/>
    <w:rsid w:val="00DC14F6"/>
    <w:rsid w:val="00DC398D"/>
    <w:rsid w:val="00DC55DC"/>
    <w:rsid w:val="00DC652D"/>
    <w:rsid w:val="00DD39F0"/>
    <w:rsid w:val="00DD56CF"/>
    <w:rsid w:val="00DD645E"/>
    <w:rsid w:val="00DD78A0"/>
    <w:rsid w:val="00DE1AC5"/>
    <w:rsid w:val="00DE254B"/>
    <w:rsid w:val="00DE3673"/>
    <w:rsid w:val="00DE47A4"/>
    <w:rsid w:val="00DF09EE"/>
    <w:rsid w:val="00DF2AF0"/>
    <w:rsid w:val="00DF42FF"/>
    <w:rsid w:val="00DF53C0"/>
    <w:rsid w:val="00E0503F"/>
    <w:rsid w:val="00E05984"/>
    <w:rsid w:val="00E11C63"/>
    <w:rsid w:val="00E131BF"/>
    <w:rsid w:val="00E14239"/>
    <w:rsid w:val="00E1501A"/>
    <w:rsid w:val="00E16D65"/>
    <w:rsid w:val="00E27BA8"/>
    <w:rsid w:val="00E36B05"/>
    <w:rsid w:val="00E4037A"/>
    <w:rsid w:val="00E43E80"/>
    <w:rsid w:val="00E43FCC"/>
    <w:rsid w:val="00E46A7B"/>
    <w:rsid w:val="00E54955"/>
    <w:rsid w:val="00E554EC"/>
    <w:rsid w:val="00E61EC9"/>
    <w:rsid w:val="00E82270"/>
    <w:rsid w:val="00E83173"/>
    <w:rsid w:val="00E8319D"/>
    <w:rsid w:val="00E83806"/>
    <w:rsid w:val="00E86E45"/>
    <w:rsid w:val="00E919A0"/>
    <w:rsid w:val="00E946F3"/>
    <w:rsid w:val="00E979B8"/>
    <w:rsid w:val="00EA2F65"/>
    <w:rsid w:val="00EA6492"/>
    <w:rsid w:val="00EA64FD"/>
    <w:rsid w:val="00EB0F00"/>
    <w:rsid w:val="00EB12FB"/>
    <w:rsid w:val="00EB1966"/>
    <w:rsid w:val="00EB197E"/>
    <w:rsid w:val="00ED234F"/>
    <w:rsid w:val="00ED45B2"/>
    <w:rsid w:val="00ED5BC3"/>
    <w:rsid w:val="00ED70C5"/>
    <w:rsid w:val="00EF12D5"/>
    <w:rsid w:val="00EF4311"/>
    <w:rsid w:val="00EF78D8"/>
    <w:rsid w:val="00F00F8E"/>
    <w:rsid w:val="00F048B7"/>
    <w:rsid w:val="00F04FFE"/>
    <w:rsid w:val="00F05795"/>
    <w:rsid w:val="00F06AC9"/>
    <w:rsid w:val="00F13BA9"/>
    <w:rsid w:val="00F14448"/>
    <w:rsid w:val="00F20BC8"/>
    <w:rsid w:val="00F34436"/>
    <w:rsid w:val="00F34BE3"/>
    <w:rsid w:val="00F4574F"/>
    <w:rsid w:val="00F504A4"/>
    <w:rsid w:val="00F509D9"/>
    <w:rsid w:val="00F527E4"/>
    <w:rsid w:val="00F60CA6"/>
    <w:rsid w:val="00F61337"/>
    <w:rsid w:val="00F62093"/>
    <w:rsid w:val="00F64B93"/>
    <w:rsid w:val="00F64EBC"/>
    <w:rsid w:val="00F65350"/>
    <w:rsid w:val="00F73DC1"/>
    <w:rsid w:val="00F80243"/>
    <w:rsid w:val="00F80A07"/>
    <w:rsid w:val="00F90867"/>
    <w:rsid w:val="00F92B57"/>
    <w:rsid w:val="00F93FC2"/>
    <w:rsid w:val="00FA1510"/>
    <w:rsid w:val="00FA172B"/>
    <w:rsid w:val="00FA430B"/>
    <w:rsid w:val="00FA451D"/>
    <w:rsid w:val="00FB0673"/>
    <w:rsid w:val="00FB0713"/>
    <w:rsid w:val="00FB2E91"/>
    <w:rsid w:val="00FC2B76"/>
    <w:rsid w:val="00FD6B92"/>
    <w:rsid w:val="00FE1C7E"/>
    <w:rsid w:val="00FE34EE"/>
    <w:rsid w:val="00FE40F4"/>
    <w:rsid w:val="00FE4F1A"/>
    <w:rsid w:val="00FF15D0"/>
    <w:rsid w:val="00FF5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rules v:ext="edit">
        <o:r id="V:Rule10" type="connector" idref="#AutoShape 75"/>
        <o:r id="V:Rule11" type="connector" idref="#AutoShape 85"/>
        <o:r id="V:Rule12" type="connector" idref="#AutoShape 86"/>
        <o:r id="V:Rule13" type="connector" idref="#AutoShape 89"/>
        <o:r id="V:Rule14" type="connector" idref="#AutoShape 72"/>
        <o:r id="V:Rule15" type="connector" idref="#AutoShape 84"/>
        <o:r id="V:Rule16" type="connector" idref="#AutoShape 88"/>
        <o:r id="V:Rule17" type="connector" idref="#AutoShape 87"/>
        <o:r id="V:Rule18" type="connector" idref="#AutoShape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C03"/>
    <w:rPr>
      <w:sz w:val="24"/>
      <w:szCs w:val="24"/>
    </w:rPr>
  </w:style>
  <w:style w:type="paragraph" w:styleId="1">
    <w:name w:val="heading 1"/>
    <w:basedOn w:val="a"/>
    <w:next w:val="a"/>
    <w:link w:val="10"/>
    <w:qFormat/>
    <w:rsid w:val="00206C03"/>
    <w:pPr>
      <w:keepNext/>
      <w:jc w:val="right"/>
      <w:outlineLvl w:val="0"/>
    </w:pPr>
    <w:rPr>
      <w:sz w:val="28"/>
    </w:rPr>
  </w:style>
  <w:style w:type="paragraph" w:styleId="3">
    <w:name w:val="heading 3"/>
    <w:basedOn w:val="a"/>
    <w:next w:val="a"/>
    <w:link w:val="30"/>
    <w:qFormat/>
    <w:rsid w:val="00206C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C03"/>
    <w:rPr>
      <w:sz w:val="28"/>
      <w:szCs w:val="24"/>
      <w:lang w:val="ru-RU" w:eastAsia="ru-RU" w:bidi="ar-SA"/>
    </w:rPr>
  </w:style>
  <w:style w:type="paragraph" w:styleId="a3">
    <w:name w:val="header"/>
    <w:basedOn w:val="a"/>
    <w:link w:val="a4"/>
    <w:semiHidden/>
    <w:unhideWhenUsed/>
    <w:rsid w:val="00206C03"/>
    <w:pPr>
      <w:tabs>
        <w:tab w:val="center" w:pos="4153"/>
        <w:tab w:val="right" w:pos="8306"/>
      </w:tabs>
      <w:suppressAutoHyphens/>
      <w:overflowPunct w:val="0"/>
      <w:autoSpaceDE w:val="0"/>
      <w:autoSpaceDN w:val="0"/>
      <w:adjustRightInd w:val="0"/>
      <w:spacing w:line="348" w:lineRule="auto"/>
      <w:ind w:firstLine="709"/>
      <w:jc w:val="both"/>
    </w:pPr>
    <w:rPr>
      <w:sz w:val="28"/>
      <w:szCs w:val="20"/>
    </w:rPr>
  </w:style>
  <w:style w:type="character" w:customStyle="1" w:styleId="a4">
    <w:name w:val="Верхний колонтитул Знак"/>
    <w:basedOn w:val="a0"/>
    <w:link w:val="a3"/>
    <w:semiHidden/>
    <w:rsid w:val="00206C03"/>
    <w:rPr>
      <w:sz w:val="28"/>
      <w:lang w:val="ru-RU" w:eastAsia="ru-RU" w:bidi="ar-SA"/>
    </w:rPr>
  </w:style>
  <w:style w:type="paragraph" w:customStyle="1" w:styleId="ConsPlusNormal">
    <w:name w:val="ConsPlusNormal"/>
    <w:rsid w:val="00206C03"/>
    <w:pPr>
      <w:widowControl w:val="0"/>
      <w:autoSpaceDE w:val="0"/>
      <w:autoSpaceDN w:val="0"/>
      <w:adjustRightInd w:val="0"/>
      <w:ind w:firstLine="720"/>
    </w:pPr>
    <w:rPr>
      <w:rFonts w:ascii="Arial" w:hAnsi="Arial" w:cs="Arial"/>
    </w:rPr>
  </w:style>
  <w:style w:type="character" w:styleId="a5">
    <w:name w:val="Hyperlink"/>
    <w:basedOn w:val="a0"/>
    <w:unhideWhenUsed/>
    <w:rsid w:val="00206C03"/>
    <w:rPr>
      <w:color w:val="0000FF"/>
      <w:u w:val="single"/>
    </w:rPr>
  </w:style>
  <w:style w:type="paragraph" w:customStyle="1" w:styleId="11">
    <w:name w:val="1"/>
    <w:basedOn w:val="a"/>
    <w:rsid w:val="00206C03"/>
    <w:pPr>
      <w:spacing w:before="100" w:beforeAutospacing="1" w:after="100" w:afterAutospacing="1"/>
    </w:pPr>
    <w:rPr>
      <w:rFonts w:ascii="Tahoma" w:hAnsi="Tahoma"/>
      <w:sz w:val="20"/>
      <w:szCs w:val="20"/>
      <w:lang w:val="en-US" w:eastAsia="en-US"/>
    </w:rPr>
  </w:style>
  <w:style w:type="character" w:styleId="a6">
    <w:name w:val="page number"/>
    <w:basedOn w:val="a0"/>
    <w:rsid w:val="00206C03"/>
  </w:style>
  <w:style w:type="paragraph" w:styleId="a7">
    <w:name w:val="Title"/>
    <w:basedOn w:val="a"/>
    <w:link w:val="a8"/>
    <w:qFormat/>
    <w:rsid w:val="00206C03"/>
    <w:pPr>
      <w:jc w:val="center"/>
    </w:pPr>
    <w:rPr>
      <w:b/>
      <w:sz w:val="28"/>
      <w:szCs w:val="20"/>
    </w:rPr>
  </w:style>
  <w:style w:type="paragraph" w:styleId="a9">
    <w:name w:val="Body Text Indent"/>
    <w:basedOn w:val="a"/>
    <w:rsid w:val="00206C03"/>
    <w:pPr>
      <w:spacing w:after="120"/>
      <w:ind w:left="283"/>
    </w:pPr>
    <w:rPr>
      <w:sz w:val="20"/>
      <w:szCs w:val="20"/>
    </w:rPr>
  </w:style>
  <w:style w:type="paragraph" w:styleId="aa">
    <w:name w:val="Body Text"/>
    <w:basedOn w:val="a"/>
    <w:link w:val="ab"/>
    <w:rsid w:val="00206C03"/>
    <w:pPr>
      <w:spacing w:after="120"/>
    </w:pPr>
  </w:style>
  <w:style w:type="character" w:customStyle="1" w:styleId="ab">
    <w:name w:val="Основной текст Знак"/>
    <w:basedOn w:val="a0"/>
    <w:link w:val="aa"/>
    <w:rsid w:val="00206C03"/>
    <w:rPr>
      <w:sz w:val="24"/>
      <w:szCs w:val="24"/>
      <w:lang w:val="ru-RU" w:eastAsia="ru-RU" w:bidi="ar-SA"/>
    </w:rPr>
  </w:style>
  <w:style w:type="paragraph" w:customStyle="1" w:styleId="ac">
    <w:name w:val="Знак Знак Знак Знак"/>
    <w:basedOn w:val="a"/>
    <w:rsid w:val="007215DE"/>
    <w:pPr>
      <w:spacing w:after="160" w:line="240" w:lineRule="exact"/>
    </w:pPr>
    <w:rPr>
      <w:rFonts w:ascii="Verdana" w:hAnsi="Verdana"/>
      <w:lang w:val="en-US" w:eastAsia="en-US"/>
    </w:rPr>
  </w:style>
  <w:style w:type="paragraph" w:styleId="2">
    <w:name w:val="Body Text 2"/>
    <w:basedOn w:val="a"/>
    <w:rsid w:val="00AE758D"/>
    <w:pPr>
      <w:spacing w:after="120" w:line="480" w:lineRule="auto"/>
    </w:pPr>
  </w:style>
  <w:style w:type="paragraph" w:customStyle="1" w:styleId="ConsNormal">
    <w:name w:val="ConsNormal"/>
    <w:rsid w:val="00AE758D"/>
    <w:pPr>
      <w:widowControl w:val="0"/>
      <w:autoSpaceDE w:val="0"/>
      <w:autoSpaceDN w:val="0"/>
      <w:adjustRightInd w:val="0"/>
      <w:ind w:right="19772" w:firstLine="720"/>
    </w:pPr>
    <w:rPr>
      <w:rFonts w:ascii="Arial" w:hAnsi="Arial" w:cs="Arial"/>
    </w:rPr>
  </w:style>
  <w:style w:type="paragraph" w:styleId="20">
    <w:name w:val="Body Text Indent 2"/>
    <w:basedOn w:val="a"/>
    <w:rsid w:val="00AE758D"/>
    <w:pPr>
      <w:widowControl w:val="0"/>
      <w:autoSpaceDE w:val="0"/>
      <w:autoSpaceDN w:val="0"/>
      <w:adjustRightInd w:val="0"/>
      <w:spacing w:after="120" w:line="480" w:lineRule="auto"/>
      <w:ind w:left="283"/>
    </w:pPr>
    <w:rPr>
      <w:sz w:val="20"/>
      <w:szCs w:val="20"/>
    </w:rPr>
  </w:style>
  <w:style w:type="paragraph" w:styleId="ad">
    <w:name w:val="Normal (Web)"/>
    <w:basedOn w:val="a"/>
    <w:rsid w:val="00AE758D"/>
    <w:pPr>
      <w:spacing w:before="100" w:beforeAutospacing="1" w:after="100" w:afterAutospacing="1"/>
    </w:pPr>
  </w:style>
  <w:style w:type="character" w:customStyle="1" w:styleId="postbody">
    <w:name w:val="postbody"/>
    <w:basedOn w:val="a0"/>
    <w:rsid w:val="00AE758D"/>
  </w:style>
  <w:style w:type="paragraph" w:customStyle="1" w:styleId="ConsPlusNonformat">
    <w:name w:val="ConsPlusNonformat"/>
    <w:uiPriority w:val="99"/>
    <w:rsid w:val="00B25300"/>
    <w:pPr>
      <w:widowControl w:val="0"/>
      <w:autoSpaceDE w:val="0"/>
      <w:autoSpaceDN w:val="0"/>
      <w:adjustRightInd w:val="0"/>
    </w:pPr>
    <w:rPr>
      <w:rFonts w:ascii="Courier New" w:hAnsi="Courier New" w:cs="Courier New"/>
    </w:rPr>
  </w:style>
  <w:style w:type="paragraph" w:customStyle="1" w:styleId="ConsPlusTitle">
    <w:name w:val="ConsPlusTitle"/>
    <w:rsid w:val="00B25300"/>
    <w:pPr>
      <w:widowControl w:val="0"/>
      <w:autoSpaceDE w:val="0"/>
      <w:autoSpaceDN w:val="0"/>
      <w:adjustRightInd w:val="0"/>
    </w:pPr>
    <w:rPr>
      <w:rFonts w:ascii="Arial" w:hAnsi="Arial" w:cs="Arial"/>
      <w:b/>
      <w:bCs/>
    </w:rPr>
  </w:style>
  <w:style w:type="paragraph" w:styleId="ae">
    <w:name w:val="Document Map"/>
    <w:basedOn w:val="a"/>
    <w:semiHidden/>
    <w:rsid w:val="008C0A0A"/>
    <w:pPr>
      <w:shd w:val="clear" w:color="auto" w:fill="000080"/>
    </w:pPr>
    <w:rPr>
      <w:rFonts w:ascii="Tahoma" w:hAnsi="Tahoma" w:cs="Tahoma"/>
      <w:sz w:val="20"/>
      <w:szCs w:val="20"/>
    </w:rPr>
  </w:style>
  <w:style w:type="paragraph" w:styleId="af">
    <w:name w:val="Normal Indent"/>
    <w:basedOn w:val="a"/>
    <w:rsid w:val="00631D79"/>
    <w:pPr>
      <w:ind w:left="708"/>
    </w:pPr>
  </w:style>
  <w:style w:type="paragraph" w:styleId="af0">
    <w:name w:val="footer"/>
    <w:basedOn w:val="a"/>
    <w:link w:val="af1"/>
    <w:rsid w:val="004B386E"/>
    <w:pPr>
      <w:tabs>
        <w:tab w:val="center" w:pos="4677"/>
        <w:tab w:val="right" w:pos="9355"/>
      </w:tabs>
    </w:pPr>
  </w:style>
  <w:style w:type="character" w:customStyle="1" w:styleId="af1">
    <w:name w:val="Нижний колонтитул Знак"/>
    <w:basedOn w:val="a0"/>
    <w:link w:val="af0"/>
    <w:rsid w:val="004B386E"/>
    <w:rPr>
      <w:sz w:val="24"/>
      <w:szCs w:val="24"/>
    </w:rPr>
  </w:style>
  <w:style w:type="paragraph" w:styleId="31">
    <w:name w:val="Body Text 3"/>
    <w:basedOn w:val="a"/>
    <w:link w:val="32"/>
    <w:rsid w:val="00D76C45"/>
    <w:pPr>
      <w:spacing w:after="120"/>
    </w:pPr>
    <w:rPr>
      <w:sz w:val="16"/>
      <w:szCs w:val="16"/>
    </w:rPr>
  </w:style>
  <w:style w:type="character" w:customStyle="1" w:styleId="32">
    <w:name w:val="Основной текст 3 Знак"/>
    <w:basedOn w:val="a0"/>
    <w:link w:val="31"/>
    <w:rsid w:val="00D76C45"/>
    <w:rPr>
      <w:sz w:val="16"/>
      <w:szCs w:val="16"/>
    </w:rPr>
  </w:style>
  <w:style w:type="character" w:customStyle="1" w:styleId="30">
    <w:name w:val="Заголовок 3 Знак"/>
    <w:basedOn w:val="a0"/>
    <w:link w:val="3"/>
    <w:locked/>
    <w:rsid w:val="003A5953"/>
    <w:rPr>
      <w:rFonts w:ascii="Arial" w:hAnsi="Arial" w:cs="Arial"/>
      <w:b/>
      <w:bCs/>
      <w:sz w:val="26"/>
      <w:szCs w:val="26"/>
    </w:rPr>
  </w:style>
  <w:style w:type="paragraph" w:customStyle="1" w:styleId="TextBas">
    <w:name w:val="TextBas"/>
    <w:basedOn w:val="a"/>
    <w:rsid w:val="00AB6640"/>
    <w:pPr>
      <w:autoSpaceDE w:val="0"/>
      <w:autoSpaceDN w:val="0"/>
      <w:adjustRightInd w:val="0"/>
      <w:jc w:val="both"/>
    </w:pPr>
    <w:rPr>
      <w:sz w:val="26"/>
      <w:szCs w:val="26"/>
    </w:rPr>
  </w:style>
  <w:style w:type="paragraph" w:customStyle="1" w:styleId="lst">
    <w:name w:val="lst"/>
    <w:basedOn w:val="a"/>
    <w:rsid w:val="00903755"/>
    <w:pPr>
      <w:numPr>
        <w:numId w:val="1"/>
      </w:numPr>
      <w:autoSpaceDE w:val="0"/>
      <w:autoSpaceDN w:val="0"/>
      <w:adjustRightInd w:val="0"/>
      <w:spacing w:line="360" w:lineRule="auto"/>
      <w:jc w:val="both"/>
    </w:pPr>
    <w:rPr>
      <w:sz w:val="26"/>
      <w:szCs w:val="26"/>
    </w:rPr>
  </w:style>
  <w:style w:type="paragraph" w:customStyle="1" w:styleId="consplusnormal0">
    <w:name w:val="consplusnormal"/>
    <w:basedOn w:val="a"/>
    <w:rsid w:val="00492F60"/>
    <w:pPr>
      <w:autoSpaceDE w:val="0"/>
      <w:autoSpaceDN w:val="0"/>
    </w:pPr>
    <w:rPr>
      <w:rFonts w:ascii="Arial" w:eastAsia="Calibri" w:hAnsi="Arial" w:cs="Arial"/>
      <w:sz w:val="20"/>
      <w:szCs w:val="20"/>
    </w:rPr>
  </w:style>
  <w:style w:type="paragraph" w:styleId="af2">
    <w:name w:val="List Paragraph"/>
    <w:basedOn w:val="a"/>
    <w:uiPriority w:val="34"/>
    <w:qFormat/>
    <w:rsid w:val="00FA172B"/>
    <w:pPr>
      <w:spacing w:after="200" w:line="276" w:lineRule="auto"/>
      <w:ind w:left="720"/>
      <w:contextualSpacing/>
    </w:pPr>
    <w:rPr>
      <w:rFonts w:ascii="Calibri" w:eastAsia="Calibri" w:hAnsi="Calibri"/>
      <w:sz w:val="22"/>
      <w:szCs w:val="22"/>
      <w:lang w:eastAsia="en-US"/>
    </w:rPr>
  </w:style>
  <w:style w:type="paragraph" w:customStyle="1" w:styleId="dktexjustify">
    <w:name w:val="dktexjustify"/>
    <w:basedOn w:val="a"/>
    <w:rsid w:val="00727EF0"/>
    <w:pPr>
      <w:spacing w:before="100" w:beforeAutospacing="1" w:after="100" w:afterAutospacing="1"/>
    </w:pPr>
  </w:style>
  <w:style w:type="character" w:customStyle="1" w:styleId="apple-converted-space">
    <w:name w:val="apple-converted-space"/>
    <w:basedOn w:val="a0"/>
    <w:rsid w:val="00727EF0"/>
  </w:style>
  <w:style w:type="character" w:styleId="af3">
    <w:name w:val="annotation reference"/>
    <w:basedOn w:val="a0"/>
    <w:rsid w:val="00D0506A"/>
    <w:rPr>
      <w:sz w:val="16"/>
      <w:szCs w:val="16"/>
    </w:rPr>
  </w:style>
  <w:style w:type="paragraph" w:styleId="af4">
    <w:name w:val="annotation text"/>
    <w:basedOn w:val="a"/>
    <w:link w:val="af5"/>
    <w:rsid w:val="00D0506A"/>
    <w:rPr>
      <w:sz w:val="20"/>
      <w:szCs w:val="20"/>
    </w:rPr>
  </w:style>
  <w:style w:type="character" w:customStyle="1" w:styleId="af5">
    <w:name w:val="Текст примечания Знак"/>
    <w:basedOn w:val="a0"/>
    <w:link w:val="af4"/>
    <w:rsid w:val="00D0506A"/>
  </w:style>
  <w:style w:type="paragraph" w:styleId="af6">
    <w:name w:val="annotation subject"/>
    <w:basedOn w:val="af4"/>
    <w:next w:val="af4"/>
    <w:link w:val="af7"/>
    <w:rsid w:val="00D0506A"/>
    <w:rPr>
      <w:b/>
      <w:bCs/>
    </w:rPr>
  </w:style>
  <w:style w:type="character" w:customStyle="1" w:styleId="af7">
    <w:name w:val="Тема примечания Знак"/>
    <w:basedOn w:val="af5"/>
    <w:link w:val="af6"/>
    <w:rsid w:val="00D0506A"/>
    <w:rPr>
      <w:b/>
      <w:bCs/>
    </w:rPr>
  </w:style>
  <w:style w:type="paragraph" w:styleId="af8">
    <w:name w:val="Balloon Text"/>
    <w:basedOn w:val="a"/>
    <w:link w:val="af9"/>
    <w:rsid w:val="00D0506A"/>
    <w:rPr>
      <w:rFonts w:ascii="Tahoma" w:hAnsi="Tahoma" w:cs="Tahoma"/>
      <w:sz w:val="16"/>
      <w:szCs w:val="16"/>
    </w:rPr>
  </w:style>
  <w:style w:type="character" w:customStyle="1" w:styleId="af9">
    <w:name w:val="Текст выноски Знак"/>
    <w:basedOn w:val="a0"/>
    <w:link w:val="af8"/>
    <w:rsid w:val="00D0506A"/>
    <w:rPr>
      <w:rFonts w:ascii="Tahoma" w:hAnsi="Tahoma" w:cs="Tahoma"/>
      <w:sz w:val="16"/>
      <w:szCs w:val="16"/>
    </w:rPr>
  </w:style>
  <w:style w:type="character" w:customStyle="1" w:styleId="a8">
    <w:name w:val="Название Знак"/>
    <w:basedOn w:val="a0"/>
    <w:link w:val="a7"/>
    <w:rsid w:val="00F4574F"/>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C03"/>
    <w:rPr>
      <w:sz w:val="24"/>
      <w:szCs w:val="24"/>
    </w:rPr>
  </w:style>
  <w:style w:type="paragraph" w:styleId="1">
    <w:name w:val="heading 1"/>
    <w:basedOn w:val="a"/>
    <w:next w:val="a"/>
    <w:link w:val="10"/>
    <w:qFormat/>
    <w:rsid w:val="00206C03"/>
    <w:pPr>
      <w:keepNext/>
      <w:jc w:val="right"/>
      <w:outlineLvl w:val="0"/>
    </w:pPr>
    <w:rPr>
      <w:sz w:val="28"/>
    </w:rPr>
  </w:style>
  <w:style w:type="paragraph" w:styleId="3">
    <w:name w:val="heading 3"/>
    <w:basedOn w:val="a"/>
    <w:next w:val="a"/>
    <w:link w:val="30"/>
    <w:qFormat/>
    <w:rsid w:val="00206C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C03"/>
    <w:rPr>
      <w:sz w:val="28"/>
      <w:szCs w:val="24"/>
      <w:lang w:val="ru-RU" w:eastAsia="ru-RU" w:bidi="ar-SA"/>
    </w:rPr>
  </w:style>
  <w:style w:type="paragraph" w:styleId="a3">
    <w:name w:val="header"/>
    <w:basedOn w:val="a"/>
    <w:link w:val="a4"/>
    <w:semiHidden/>
    <w:unhideWhenUsed/>
    <w:rsid w:val="00206C03"/>
    <w:pPr>
      <w:tabs>
        <w:tab w:val="center" w:pos="4153"/>
        <w:tab w:val="right" w:pos="8306"/>
      </w:tabs>
      <w:suppressAutoHyphens/>
      <w:overflowPunct w:val="0"/>
      <w:autoSpaceDE w:val="0"/>
      <w:autoSpaceDN w:val="0"/>
      <w:adjustRightInd w:val="0"/>
      <w:spacing w:line="348" w:lineRule="auto"/>
      <w:ind w:firstLine="709"/>
      <w:jc w:val="both"/>
    </w:pPr>
    <w:rPr>
      <w:sz w:val="28"/>
      <w:szCs w:val="20"/>
    </w:rPr>
  </w:style>
  <w:style w:type="character" w:customStyle="1" w:styleId="a4">
    <w:name w:val="Верхний колонтитул Знак"/>
    <w:basedOn w:val="a0"/>
    <w:link w:val="a3"/>
    <w:semiHidden/>
    <w:rsid w:val="00206C03"/>
    <w:rPr>
      <w:sz w:val="28"/>
      <w:lang w:val="ru-RU" w:eastAsia="ru-RU" w:bidi="ar-SA"/>
    </w:rPr>
  </w:style>
  <w:style w:type="paragraph" w:customStyle="1" w:styleId="ConsPlusNormal">
    <w:name w:val="ConsPlusNormal"/>
    <w:rsid w:val="00206C03"/>
    <w:pPr>
      <w:widowControl w:val="0"/>
      <w:autoSpaceDE w:val="0"/>
      <w:autoSpaceDN w:val="0"/>
      <w:adjustRightInd w:val="0"/>
      <w:ind w:firstLine="720"/>
    </w:pPr>
    <w:rPr>
      <w:rFonts w:ascii="Arial" w:hAnsi="Arial" w:cs="Arial"/>
    </w:rPr>
  </w:style>
  <w:style w:type="character" w:styleId="a5">
    <w:name w:val="Hyperlink"/>
    <w:basedOn w:val="a0"/>
    <w:unhideWhenUsed/>
    <w:rsid w:val="00206C03"/>
    <w:rPr>
      <w:color w:val="0000FF"/>
      <w:u w:val="single"/>
    </w:rPr>
  </w:style>
  <w:style w:type="paragraph" w:customStyle="1" w:styleId="11">
    <w:name w:val="1"/>
    <w:basedOn w:val="a"/>
    <w:rsid w:val="00206C03"/>
    <w:pPr>
      <w:spacing w:before="100" w:beforeAutospacing="1" w:after="100" w:afterAutospacing="1"/>
    </w:pPr>
    <w:rPr>
      <w:rFonts w:ascii="Tahoma" w:hAnsi="Tahoma"/>
      <w:sz w:val="20"/>
      <w:szCs w:val="20"/>
      <w:lang w:val="en-US" w:eastAsia="en-US"/>
    </w:rPr>
  </w:style>
  <w:style w:type="character" w:styleId="a6">
    <w:name w:val="page number"/>
    <w:basedOn w:val="a0"/>
    <w:rsid w:val="00206C03"/>
  </w:style>
  <w:style w:type="paragraph" w:styleId="a7">
    <w:name w:val="Title"/>
    <w:basedOn w:val="a"/>
    <w:qFormat/>
    <w:rsid w:val="00206C03"/>
    <w:pPr>
      <w:jc w:val="center"/>
    </w:pPr>
    <w:rPr>
      <w:b/>
      <w:sz w:val="28"/>
      <w:szCs w:val="20"/>
    </w:rPr>
  </w:style>
  <w:style w:type="paragraph" w:styleId="a8">
    <w:name w:val="Body Text Indent"/>
    <w:basedOn w:val="a"/>
    <w:rsid w:val="00206C03"/>
    <w:pPr>
      <w:spacing w:after="120"/>
      <w:ind w:left="283"/>
    </w:pPr>
    <w:rPr>
      <w:sz w:val="20"/>
      <w:szCs w:val="20"/>
    </w:rPr>
  </w:style>
  <w:style w:type="paragraph" w:styleId="a9">
    <w:name w:val="Body Text"/>
    <w:basedOn w:val="a"/>
    <w:link w:val="aa"/>
    <w:rsid w:val="00206C03"/>
    <w:pPr>
      <w:spacing w:after="120"/>
    </w:pPr>
  </w:style>
  <w:style w:type="character" w:customStyle="1" w:styleId="aa">
    <w:name w:val="Основной текст Знак"/>
    <w:basedOn w:val="a0"/>
    <w:link w:val="a9"/>
    <w:rsid w:val="00206C03"/>
    <w:rPr>
      <w:sz w:val="24"/>
      <w:szCs w:val="24"/>
      <w:lang w:val="ru-RU" w:eastAsia="ru-RU" w:bidi="ar-SA"/>
    </w:rPr>
  </w:style>
  <w:style w:type="paragraph" w:customStyle="1" w:styleId="ab">
    <w:name w:val="Знак Знак Знак Знак"/>
    <w:basedOn w:val="a"/>
    <w:rsid w:val="007215DE"/>
    <w:pPr>
      <w:spacing w:after="160" w:line="240" w:lineRule="exact"/>
    </w:pPr>
    <w:rPr>
      <w:rFonts w:ascii="Verdana" w:hAnsi="Verdana"/>
      <w:lang w:val="en-US" w:eastAsia="en-US"/>
    </w:rPr>
  </w:style>
  <w:style w:type="paragraph" w:styleId="2">
    <w:name w:val="Body Text 2"/>
    <w:basedOn w:val="a"/>
    <w:rsid w:val="00AE758D"/>
    <w:pPr>
      <w:spacing w:after="120" w:line="480" w:lineRule="auto"/>
    </w:pPr>
  </w:style>
  <w:style w:type="paragraph" w:customStyle="1" w:styleId="ConsNormal">
    <w:name w:val="ConsNormal"/>
    <w:rsid w:val="00AE758D"/>
    <w:pPr>
      <w:widowControl w:val="0"/>
      <w:autoSpaceDE w:val="0"/>
      <w:autoSpaceDN w:val="0"/>
      <w:adjustRightInd w:val="0"/>
      <w:ind w:right="19772" w:firstLine="720"/>
    </w:pPr>
    <w:rPr>
      <w:rFonts w:ascii="Arial" w:hAnsi="Arial" w:cs="Arial"/>
    </w:rPr>
  </w:style>
  <w:style w:type="paragraph" w:styleId="20">
    <w:name w:val="Body Text Indent 2"/>
    <w:basedOn w:val="a"/>
    <w:rsid w:val="00AE758D"/>
    <w:pPr>
      <w:widowControl w:val="0"/>
      <w:autoSpaceDE w:val="0"/>
      <w:autoSpaceDN w:val="0"/>
      <w:adjustRightInd w:val="0"/>
      <w:spacing w:after="120" w:line="480" w:lineRule="auto"/>
      <w:ind w:left="283"/>
    </w:pPr>
    <w:rPr>
      <w:sz w:val="20"/>
      <w:szCs w:val="20"/>
    </w:rPr>
  </w:style>
  <w:style w:type="paragraph" w:styleId="ac">
    <w:name w:val="Normal (Web)"/>
    <w:basedOn w:val="a"/>
    <w:rsid w:val="00AE758D"/>
    <w:pPr>
      <w:spacing w:before="100" w:beforeAutospacing="1" w:after="100" w:afterAutospacing="1"/>
    </w:pPr>
  </w:style>
  <w:style w:type="character" w:customStyle="1" w:styleId="postbody">
    <w:name w:val="postbody"/>
    <w:basedOn w:val="a0"/>
    <w:rsid w:val="00AE758D"/>
  </w:style>
  <w:style w:type="paragraph" w:customStyle="1" w:styleId="ConsPlusNonformat">
    <w:name w:val="ConsPlusNonformat"/>
    <w:uiPriority w:val="99"/>
    <w:rsid w:val="00B25300"/>
    <w:pPr>
      <w:widowControl w:val="0"/>
      <w:autoSpaceDE w:val="0"/>
      <w:autoSpaceDN w:val="0"/>
      <w:adjustRightInd w:val="0"/>
    </w:pPr>
    <w:rPr>
      <w:rFonts w:ascii="Courier New" w:hAnsi="Courier New" w:cs="Courier New"/>
    </w:rPr>
  </w:style>
  <w:style w:type="paragraph" w:customStyle="1" w:styleId="ConsPlusTitle">
    <w:name w:val="ConsPlusTitle"/>
    <w:rsid w:val="00B25300"/>
    <w:pPr>
      <w:widowControl w:val="0"/>
      <w:autoSpaceDE w:val="0"/>
      <w:autoSpaceDN w:val="0"/>
      <w:adjustRightInd w:val="0"/>
    </w:pPr>
    <w:rPr>
      <w:rFonts w:ascii="Arial" w:hAnsi="Arial" w:cs="Arial"/>
      <w:b/>
      <w:bCs/>
    </w:rPr>
  </w:style>
  <w:style w:type="paragraph" w:styleId="ad">
    <w:name w:val="Document Map"/>
    <w:basedOn w:val="a"/>
    <w:semiHidden/>
    <w:rsid w:val="008C0A0A"/>
    <w:pPr>
      <w:shd w:val="clear" w:color="auto" w:fill="000080"/>
    </w:pPr>
    <w:rPr>
      <w:rFonts w:ascii="Tahoma" w:hAnsi="Tahoma" w:cs="Tahoma"/>
      <w:sz w:val="20"/>
      <w:szCs w:val="20"/>
    </w:rPr>
  </w:style>
  <w:style w:type="paragraph" w:styleId="ae">
    <w:name w:val="Normal Indent"/>
    <w:basedOn w:val="a"/>
    <w:rsid w:val="00631D79"/>
    <w:pPr>
      <w:ind w:left="708"/>
    </w:pPr>
  </w:style>
  <w:style w:type="paragraph" w:styleId="af">
    <w:name w:val="footer"/>
    <w:basedOn w:val="a"/>
    <w:link w:val="af0"/>
    <w:rsid w:val="004B386E"/>
    <w:pPr>
      <w:tabs>
        <w:tab w:val="center" w:pos="4677"/>
        <w:tab w:val="right" w:pos="9355"/>
      </w:tabs>
    </w:pPr>
  </w:style>
  <w:style w:type="character" w:customStyle="1" w:styleId="af0">
    <w:name w:val="Нижний колонтитул Знак"/>
    <w:basedOn w:val="a0"/>
    <w:link w:val="af"/>
    <w:rsid w:val="004B386E"/>
    <w:rPr>
      <w:sz w:val="24"/>
      <w:szCs w:val="24"/>
    </w:rPr>
  </w:style>
  <w:style w:type="paragraph" w:styleId="31">
    <w:name w:val="Body Text 3"/>
    <w:basedOn w:val="a"/>
    <w:link w:val="32"/>
    <w:rsid w:val="00D76C45"/>
    <w:pPr>
      <w:spacing w:after="120"/>
    </w:pPr>
    <w:rPr>
      <w:sz w:val="16"/>
      <w:szCs w:val="16"/>
    </w:rPr>
  </w:style>
  <w:style w:type="character" w:customStyle="1" w:styleId="32">
    <w:name w:val="Основной текст 3 Знак"/>
    <w:basedOn w:val="a0"/>
    <w:link w:val="31"/>
    <w:rsid w:val="00D76C45"/>
    <w:rPr>
      <w:sz w:val="16"/>
      <w:szCs w:val="16"/>
    </w:rPr>
  </w:style>
  <w:style w:type="character" w:customStyle="1" w:styleId="30">
    <w:name w:val="Заголовок 3 Знак"/>
    <w:basedOn w:val="a0"/>
    <w:link w:val="3"/>
    <w:locked/>
    <w:rsid w:val="003A5953"/>
    <w:rPr>
      <w:rFonts w:ascii="Arial" w:hAnsi="Arial" w:cs="Arial"/>
      <w:b/>
      <w:bCs/>
      <w:sz w:val="26"/>
      <w:szCs w:val="26"/>
    </w:rPr>
  </w:style>
  <w:style w:type="paragraph" w:customStyle="1" w:styleId="TextBas">
    <w:name w:val="TextBas"/>
    <w:basedOn w:val="a"/>
    <w:rsid w:val="00AB6640"/>
    <w:pPr>
      <w:autoSpaceDE w:val="0"/>
      <w:autoSpaceDN w:val="0"/>
      <w:adjustRightInd w:val="0"/>
      <w:jc w:val="both"/>
    </w:pPr>
    <w:rPr>
      <w:sz w:val="26"/>
      <w:szCs w:val="26"/>
    </w:rPr>
  </w:style>
  <w:style w:type="paragraph" w:customStyle="1" w:styleId="lst">
    <w:name w:val="lst"/>
    <w:basedOn w:val="a"/>
    <w:rsid w:val="00903755"/>
    <w:pPr>
      <w:numPr>
        <w:numId w:val="1"/>
      </w:numPr>
      <w:autoSpaceDE w:val="0"/>
      <w:autoSpaceDN w:val="0"/>
      <w:adjustRightInd w:val="0"/>
      <w:spacing w:line="360" w:lineRule="auto"/>
      <w:jc w:val="both"/>
    </w:pPr>
    <w:rPr>
      <w:sz w:val="26"/>
      <w:szCs w:val="26"/>
    </w:rPr>
  </w:style>
  <w:style w:type="paragraph" w:customStyle="1" w:styleId="consplusnormal0">
    <w:name w:val="consplusnormal"/>
    <w:basedOn w:val="a"/>
    <w:rsid w:val="00492F60"/>
    <w:pPr>
      <w:autoSpaceDE w:val="0"/>
      <w:autoSpaceDN w:val="0"/>
    </w:pPr>
    <w:rPr>
      <w:rFonts w:ascii="Arial" w:eastAsia="Calibri" w:hAnsi="Arial" w:cs="Arial"/>
      <w:sz w:val="20"/>
      <w:szCs w:val="20"/>
    </w:rPr>
  </w:style>
  <w:style w:type="paragraph" w:styleId="af1">
    <w:name w:val="List Paragraph"/>
    <w:basedOn w:val="a"/>
    <w:uiPriority w:val="34"/>
    <w:qFormat/>
    <w:rsid w:val="00FA172B"/>
    <w:pPr>
      <w:spacing w:after="200" w:line="276" w:lineRule="auto"/>
      <w:ind w:left="720"/>
      <w:contextualSpacing/>
    </w:pPr>
    <w:rPr>
      <w:rFonts w:ascii="Calibri" w:eastAsia="Calibri" w:hAnsi="Calibri"/>
      <w:sz w:val="22"/>
      <w:szCs w:val="22"/>
      <w:lang w:eastAsia="en-US"/>
    </w:rPr>
  </w:style>
  <w:style w:type="paragraph" w:customStyle="1" w:styleId="dktexjustify">
    <w:name w:val="dktexjustify"/>
    <w:basedOn w:val="a"/>
    <w:rsid w:val="00727EF0"/>
    <w:pPr>
      <w:spacing w:before="100" w:beforeAutospacing="1" w:after="100" w:afterAutospacing="1"/>
    </w:pPr>
  </w:style>
  <w:style w:type="character" w:customStyle="1" w:styleId="apple-converted-space">
    <w:name w:val="apple-converted-space"/>
    <w:basedOn w:val="a0"/>
    <w:rsid w:val="00727EF0"/>
  </w:style>
  <w:style w:type="character" w:styleId="af2">
    <w:name w:val="annotation reference"/>
    <w:basedOn w:val="a0"/>
    <w:rsid w:val="00D0506A"/>
    <w:rPr>
      <w:sz w:val="16"/>
      <w:szCs w:val="16"/>
    </w:rPr>
  </w:style>
  <w:style w:type="paragraph" w:styleId="af3">
    <w:name w:val="annotation text"/>
    <w:basedOn w:val="a"/>
    <w:link w:val="af4"/>
    <w:rsid w:val="00D0506A"/>
    <w:rPr>
      <w:sz w:val="20"/>
      <w:szCs w:val="20"/>
    </w:rPr>
  </w:style>
  <w:style w:type="character" w:customStyle="1" w:styleId="af4">
    <w:name w:val="Текст примечания Знак"/>
    <w:basedOn w:val="a0"/>
    <w:link w:val="af3"/>
    <w:rsid w:val="00D0506A"/>
  </w:style>
  <w:style w:type="paragraph" w:styleId="af5">
    <w:name w:val="annotation subject"/>
    <w:basedOn w:val="af3"/>
    <w:next w:val="af3"/>
    <w:link w:val="af6"/>
    <w:rsid w:val="00D0506A"/>
    <w:rPr>
      <w:b/>
      <w:bCs/>
    </w:rPr>
  </w:style>
  <w:style w:type="character" w:customStyle="1" w:styleId="af6">
    <w:name w:val="Тема примечания Знак"/>
    <w:basedOn w:val="af4"/>
    <w:link w:val="af5"/>
    <w:rsid w:val="00D0506A"/>
    <w:rPr>
      <w:b/>
      <w:bCs/>
    </w:rPr>
  </w:style>
  <w:style w:type="paragraph" w:styleId="af7">
    <w:name w:val="Balloon Text"/>
    <w:basedOn w:val="a"/>
    <w:link w:val="af8"/>
    <w:rsid w:val="00D0506A"/>
    <w:rPr>
      <w:rFonts w:ascii="Tahoma" w:hAnsi="Tahoma" w:cs="Tahoma"/>
      <w:sz w:val="16"/>
      <w:szCs w:val="16"/>
    </w:rPr>
  </w:style>
  <w:style w:type="character" w:customStyle="1" w:styleId="af8">
    <w:name w:val="Текст выноски Знак"/>
    <w:basedOn w:val="a0"/>
    <w:link w:val="af7"/>
    <w:rsid w:val="00D05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193807">
      <w:bodyDiv w:val="1"/>
      <w:marLeft w:val="0"/>
      <w:marRight w:val="0"/>
      <w:marTop w:val="0"/>
      <w:marBottom w:val="0"/>
      <w:divBdr>
        <w:top w:val="none" w:sz="0" w:space="0" w:color="auto"/>
        <w:left w:val="none" w:sz="0" w:space="0" w:color="auto"/>
        <w:bottom w:val="none" w:sz="0" w:space="0" w:color="auto"/>
        <w:right w:val="none" w:sz="0" w:space="0" w:color="auto"/>
      </w:divBdr>
    </w:div>
    <w:div w:id="12151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08FEEF213D300074B9CF6D9234198F1C76AED5639BFD92B5A63F5458FPDKDF" TargetMode="External"/><Relationship Id="rId18" Type="http://schemas.openxmlformats.org/officeDocument/2006/relationships/hyperlink" Target="consultantplus://offline/ref=5E5BD22F0E1AF39F2FA5B4BCFAD10B8809931C4F5B3E07751A5B2A5F1022F88090B8DA2F081BB3FBQDKC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6854CF276C8651A9C531E623C5B4A3E1CB17E966683DFD0B508B31E30B99B66E9DC89F07D64229Bp5PAH" TargetMode="External"/><Relationship Id="rId17" Type="http://schemas.openxmlformats.org/officeDocument/2006/relationships/hyperlink" Target="consultantplus://offline/ref=CD238EE2983E3DCCBBB19FC6E875A5108699BA3666794061FE32C344CEC4ADDE791BC27B23923A6E2BA9E" TargetMode="External"/><Relationship Id="rId2" Type="http://schemas.openxmlformats.org/officeDocument/2006/relationships/numbering" Target="numbering.xml"/><Relationship Id="rId16" Type="http://schemas.openxmlformats.org/officeDocument/2006/relationships/hyperlink" Target="http://ivanfin@lis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854CF276C8651A9C531E623C5B4A3E1CB17E966683DFD0B508B31E30B99B66E9DC89F07D64229Bp5PAH" TargetMode="External"/><Relationship Id="rId5" Type="http://schemas.openxmlformats.org/officeDocument/2006/relationships/webSettings" Target="webSettings.xml"/><Relationship Id="rId15" Type="http://schemas.openxmlformats.org/officeDocument/2006/relationships/hyperlink" Target="consultantplus://offline/ref=A6E50D55CFDED84FA0053F622E24C42DB5EB0E2646EB67CD93261AB0CA6CB18425569DE19412CFD3pApEJ" TargetMode="External"/><Relationship Id="rId23" Type="http://schemas.openxmlformats.org/officeDocument/2006/relationships/theme" Target="theme/theme1.xml"/><Relationship Id="rId10" Type="http://schemas.openxmlformats.org/officeDocument/2006/relationships/hyperlink" Target="consultantplus://offline/ref=D6854CF276C8651A9C531E623C5B4A3E1CB17E966683DFD0B508B31E30B99B66E9DC89F07D64229Bp5PAH" TargetMode="External"/><Relationship Id="rId19" Type="http://schemas.openxmlformats.org/officeDocument/2006/relationships/hyperlink" Target="consultantplus://offline/ref=5E5BD22F0E1AF39F2FA5B4BCFAD10B8809931C4F5B3E07751A5B2A5F1022F88090B8DA2F081BB3FBQDKF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6E50D55CFDED84FA0053F622E24C42DB5EB0E2646EB67CD93261AB0CA6CB18425569DE19412CFD3pApDJ" TargetMode="External"/><Relationship Id="rId22"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C222-3F0E-4786-9284-134DB7D9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10312</Words>
  <Characters>78193</Characters>
  <Application>Microsoft Office Word</Application>
  <DocSecurity>0</DocSecurity>
  <Lines>651</Lines>
  <Paragraphs>176</Paragraphs>
  <ScaleCrop>false</ScaleCrop>
  <HeadingPairs>
    <vt:vector size="2" baseType="variant">
      <vt:variant>
        <vt:lpstr>Название</vt:lpstr>
      </vt:variant>
      <vt:variant>
        <vt:i4>1</vt:i4>
      </vt:variant>
    </vt:vector>
  </HeadingPairs>
  <TitlesOfParts>
    <vt:vector size="1" baseType="lpstr">
      <vt:lpstr>Приложение №___ к приказу</vt:lpstr>
    </vt:vector>
  </TitlesOfParts>
  <Company>MSPUTNIK</Company>
  <LinksUpToDate>false</LinksUpToDate>
  <CharactersWithSpaces>88329</CharactersWithSpaces>
  <SharedDoc>false</SharedDoc>
  <HLinks>
    <vt:vector size="186" baseType="variant">
      <vt:variant>
        <vt:i4>7536695</vt:i4>
      </vt:variant>
      <vt:variant>
        <vt:i4>90</vt:i4>
      </vt:variant>
      <vt:variant>
        <vt:i4>0</vt:i4>
      </vt:variant>
      <vt:variant>
        <vt:i4>5</vt:i4>
      </vt:variant>
      <vt:variant>
        <vt:lpwstr>consultantplus://offline/ref=B8E8E6B9F065A70067A09721DE347BCF0A90D6993F2DC8D495AC0608B962F0F06C79C00387E85C0010O9C</vt:lpwstr>
      </vt:variant>
      <vt:variant>
        <vt:lpwstr/>
      </vt:variant>
      <vt:variant>
        <vt:i4>7536744</vt:i4>
      </vt:variant>
      <vt:variant>
        <vt:i4>87</vt:i4>
      </vt:variant>
      <vt:variant>
        <vt:i4>0</vt:i4>
      </vt:variant>
      <vt:variant>
        <vt:i4>5</vt:i4>
      </vt:variant>
      <vt:variant>
        <vt:lpwstr>consultantplus://offline/ref=B8E8E6B9F065A70067A09721DE347BCF0A90D6993F2DC8D495AC0608B962F0F06C79C00387E85D0710OFC</vt:lpwstr>
      </vt:variant>
      <vt:variant>
        <vt:lpwstr/>
      </vt:variant>
      <vt:variant>
        <vt:i4>7536748</vt:i4>
      </vt:variant>
      <vt:variant>
        <vt:i4>84</vt:i4>
      </vt:variant>
      <vt:variant>
        <vt:i4>0</vt:i4>
      </vt:variant>
      <vt:variant>
        <vt:i4>5</vt:i4>
      </vt:variant>
      <vt:variant>
        <vt:lpwstr>consultantplus://offline/ref=B8E8E6B9F065A70067A09721DE347BCF0A90D6993F2DC8D495AC0608B962F0F06C79C00387E85D0710OBC</vt:lpwstr>
      </vt:variant>
      <vt:variant>
        <vt:lpwstr/>
      </vt:variant>
      <vt:variant>
        <vt:i4>7536741</vt:i4>
      </vt:variant>
      <vt:variant>
        <vt:i4>81</vt:i4>
      </vt:variant>
      <vt:variant>
        <vt:i4>0</vt:i4>
      </vt:variant>
      <vt:variant>
        <vt:i4>5</vt:i4>
      </vt:variant>
      <vt:variant>
        <vt:lpwstr>consultantplus://offline/ref=B8E8E6B9F065A70067A09721DE347BCF0A90D6993F2DC8D495AC0608B962F0F06C79C00387E9540410O9C</vt:lpwstr>
      </vt:variant>
      <vt:variant>
        <vt:lpwstr/>
      </vt:variant>
      <vt:variant>
        <vt:i4>7536749</vt:i4>
      </vt:variant>
      <vt:variant>
        <vt:i4>78</vt:i4>
      </vt:variant>
      <vt:variant>
        <vt:i4>0</vt:i4>
      </vt:variant>
      <vt:variant>
        <vt:i4>5</vt:i4>
      </vt:variant>
      <vt:variant>
        <vt:lpwstr>consultantplus://offline/ref=B8E8E6B9F065A70067A09721DE347BCF0A90D6993F2DC8D495AC0608B962F0F06C79C00387E9540610O3C</vt:lpwstr>
      </vt:variant>
      <vt:variant>
        <vt:lpwstr/>
      </vt:variant>
      <vt:variant>
        <vt:i4>7536694</vt:i4>
      </vt:variant>
      <vt:variant>
        <vt:i4>75</vt:i4>
      </vt:variant>
      <vt:variant>
        <vt:i4>0</vt:i4>
      </vt:variant>
      <vt:variant>
        <vt:i4>5</vt:i4>
      </vt:variant>
      <vt:variant>
        <vt:lpwstr>consultantplus://offline/ref=B8E8E6B9F065A70067A09721DE347BCF0A90D6993F2DC8D495AC0608B962F0F06C79C00387E95A0210O9C</vt:lpwstr>
      </vt:variant>
      <vt:variant>
        <vt:lpwstr/>
      </vt:variant>
      <vt:variant>
        <vt:i4>7536748</vt:i4>
      </vt:variant>
      <vt:variant>
        <vt:i4>72</vt:i4>
      </vt:variant>
      <vt:variant>
        <vt:i4>0</vt:i4>
      </vt:variant>
      <vt:variant>
        <vt:i4>5</vt:i4>
      </vt:variant>
      <vt:variant>
        <vt:lpwstr>consultantplus://offline/ref=B8E8E6B9F065A70067A09721DE347BCF0A90D6993F2DC8D495AC0608B962F0F06C79C00387E95A0310OBC</vt:lpwstr>
      </vt:variant>
      <vt:variant>
        <vt:lpwstr/>
      </vt:variant>
      <vt:variant>
        <vt:i4>7471205</vt:i4>
      </vt:variant>
      <vt:variant>
        <vt:i4>69</vt:i4>
      </vt:variant>
      <vt:variant>
        <vt:i4>0</vt:i4>
      </vt:variant>
      <vt:variant>
        <vt:i4>5</vt:i4>
      </vt:variant>
      <vt:variant>
        <vt:lpwstr>consultantplus://offline/ref=24C098EC8AA0964C518C0E840B258EC8C37EC5B25F94A9107E639AD2F19B4847990B1EE1A513FA58bFg3B</vt:lpwstr>
      </vt:variant>
      <vt:variant>
        <vt:lpwstr/>
      </vt:variant>
      <vt:variant>
        <vt:i4>7471156</vt:i4>
      </vt:variant>
      <vt:variant>
        <vt:i4>66</vt:i4>
      </vt:variant>
      <vt:variant>
        <vt:i4>0</vt:i4>
      </vt:variant>
      <vt:variant>
        <vt:i4>5</vt:i4>
      </vt:variant>
      <vt:variant>
        <vt:lpwstr>consultantplus://offline/ref=24C098EC8AA0964C518C0E840B258EC8C37EC5B25F94A9107E639AD2F19B4847990B1EE1A513FA58bFgBB</vt:lpwstr>
      </vt:variant>
      <vt:variant>
        <vt:lpwstr/>
      </vt:variant>
      <vt:variant>
        <vt:i4>7471206</vt:i4>
      </vt:variant>
      <vt:variant>
        <vt:i4>63</vt:i4>
      </vt:variant>
      <vt:variant>
        <vt:i4>0</vt:i4>
      </vt:variant>
      <vt:variant>
        <vt:i4>5</vt:i4>
      </vt:variant>
      <vt:variant>
        <vt:lpwstr>consultantplus://offline/ref=24C098EC8AA0964C518C0E840B258EC8C37EC5B25F94A9107E639AD2F19B4847990B1EE1A513FF56bFg9B</vt:lpwstr>
      </vt:variant>
      <vt:variant>
        <vt:lpwstr/>
      </vt:variant>
      <vt:variant>
        <vt:i4>6422579</vt:i4>
      </vt:variant>
      <vt:variant>
        <vt:i4>60</vt:i4>
      </vt:variant>
      <vt:variant>
        <vt:i4>0</vt:i4>
      </vt:variant>
      <vt:variant>
        <vt:i4>5</vt:i4>
      </vt:variant>
      <vt:variant>
        <vt:lpwstr>consultantplus://offline/ref=4CE5DFEAC40E06802835CCB20C38A04A48159B6675096CDC243B3503A6F4398D6F013628074E36FEJ9T9B</vt:lpwstr>
      </vt:variant>
      <vt:variant>
        <vt:lpwstr/>
      </vt:variant>
      <vt:variant>
        <vt:i4>3473519</vt:i4>
      </vt:variant>
      <vt:variant>
        <vt:i4>57</vt:i4>
      </vt:variant>
      <vt:variant>
        <vt:i4>0</vt:i4>
      </vt:variant>
      <vt:variant>
        <vt:i4>5</vt:i4>
      </vt:variant>
      <vt:variant>
        <vt:lpwstr>consultantplus://offline/ref=5E5BD22F0E1AF39F2FA5B4BCFAD10B8809931C4F5B3E07751A5B2A5F1022F88090B8DA2F081BB3FBQDKFA</vt:lpwstr>
      </vt:variant>
      <vt:variant>
        <vt:lpwstr/>
      </vt:variant>
      <vt:variant>
        <vt:i4>3473514</vt:i4>
      </vt:variant>
      <vt:variant>
        <vt:i4>54</vt:i4>
      </vt:variant>
      <vt:variant>
        <vt:i4>0</vt:i4>
      </vt:variant>
      <vt:variant>
        <vt:i4>5</vt:i4>
      </vt:variant>
      <vt:variant>
        <vt:lpwstr>consultantplus://offline/ref=5E5BD22F0E1AF39F2FA5B4BCFAD10B8809931C4F5B3E07751A5B2A5F1022F88090B8DA2F081BB3FBQDKCA</vt:lpwstr>
      </vt:variant>
      <vt:variant>
        <vt:lpwstr/>
      </vt:variant>
      <vt:variant>
        <vt:i4>7602227</vt:i4>
      </vt:variant>
      <vt:variant>
        <vt:i4>51</vt:i4>
      </vt:variant>
      <vt:variant>
        <vt:i4>0</vt:i4>
      </vt:variant>
      <vt:variant>
        <vt:i4>5</vt:i4>
      </vt:variant>
      <vt:variant>
        <vt:lpwstr>consultantplus://offline/ref=CD238EE2983E3DCCBBB19FC6E875A5108699BA3666794061FE32C344CEC4ADDE791BC27B23923A6E2BA9E</vt:lpwstr>
      </vt:variant>
      <vt:variant>
        <vt:lpwstr/>
      </vt:variant>
      <vt:variant>
        <vt:i4>8323183</vt:i4>
      </vt:variant>
      <vt:variant>
        <vt:i4>48</vt:i4>
      </vt:variant>
      <vt:variant>
        <vt:i4>0</vt:i4>
      </vt:variant>
      <vt:variant>
        <vt:i4>5</vt:i4>
      </vt:variant>
      <vt:variant>
        <vt:lpwstr>consultantplus://offline/ref=A6E50D55CFDED84FA0053F622E24C42DB5EB0E2646EB67CD93261AB0CA6CB18425569DE19412CFD3pApEJ</vt:lpwstr>
      </vt:variant>
      <vt:variant>
        <vt:lpwstr/>
      </vt:variant>
      <vt:variant>
        <vt:i4>8323182</vt:i4>
      </vt:variant>
      <vt:variant>
        <vt:i4>45</vt:i4>
      </vt:variant>
      <vt:variant>
        <vt:i4>0</vt:i4>
      </vt:variant>
      <vt:variant>
        <vt:i4>5</vt:i4>
      </vt:variant>
      <vt:variant>
        <vt:lpwstr>consultantplus://offline/ref=A6E50D55CFDED84FA0053F622E24C42DB5EB0E2646EB67CD93261AB0CA6CB18425569DE19412CFD3pApDJ</vt:lpwstr>
      </vt:variant>
      <vt:variant>
        <vt:lpwstr/>
      </vt:variant>
      <vt:variant>
        <vt:i4>851994</vt:i4>
      </vt:variant>
      <vt:variant>
        <vt:i4>42</vt:i4>
      </vt:variant>
      <vt:variant>
        <vt:i4>0</vt:i4>
      </vt:variant>
      <vt:variant>
        <vt:i4>5</vt:i4>
      </vt:variant>
      <vt:variant>
        <vt:lpwstr>http://www.gosuslugi.ru/</vt:lpwstr>
      </vt:variant>
      <vt:variant>
        <vt:lpwstr/>
      </vt:variant>
      <vt:variant>
        <vt:i4>4456512</vt:i4>
      </vt:variant>
      <vt:variant>
        <vt:i4>39</vt:i4>
      </vt:variant>
      <vt:variant>
        <vt:i4>0</vt:i4>
      </vt:variant>
      <vt:variant>
        <vt:i4>5</vt:i4>
      </vt:variant>
      <vt:variant>
        <vt:lpwstr>http://www.gu.amurobl.ru/</vt:lpwstr>
      </vt:variant>
      <vt:variant>
        <vt:lpwstr/>
      </vt:variant>
      <vt:variant>
        <vt:i4>4653098</vt:i4>
      </vt:variant>
      <vt:variant>
        <vt:i4>36</vt:i4>
      </vt:variant>
      <vt:variant>
        <vt:i4>0</vt:i4>
      </vt:variant>
      <vt:variant>
        <vt:i4>5</vt:i4>
      </vt:variant>
      <vt:variant>
        <vt:lpwstr>mailto:mail@fin.amurobl.ru</vt:lpwstr>
      </vt:variant>
      <vt:variant>
        <vt:lpwstr/>
      </vt:variant>
      <vt:variant>
        <vt:i4>6160470</vt:i4>
      </vt:variant>
      <vt:variant>
        <vt:i4>33</vt:i4>
      </vt:variant>
      <vt:variant>
        <vt:i4>0</vt:i4>
      </vt:variant>
      <vt:variant>
        <vt:i4>5</vt:i4>
      </vt:variant>
      <vt:variant>
        <vt:lpwstr>consultantplus://offline/ref=408FEEF213D300074B9CF6D9234198F1C76AED5639BFD92B5A63F5458FPDKDF</vt:lpwstr>
      </vt:variant>
      <vt:variant>
        <vt:lpwstr/>
      </vt:variant>
      <vt:variant>
        <vt:i4>2228280</vt:i4>
      </vt:variant>
      <vt:variant>
        <vt:i4>30</vt:i4>
      </vt:variant>
      <vt:variant>
        <vt:i4>0</vt:i4>
      </vt:variant>
      <vt:variant>
        <vt:i4>5</vt:i4>
      </vt:variant>
      <vt:variant>
        <vt:lpwstr>consultantplus://offline/ref=D6854CF276C8651A9C531E623C5B4A3E1CB17E966683DFD0B508B31E30B99B66E9DC89F07D64229Bp5PAH</vt:lpwstr>
      </vt:variant>
      <vt:variant>
        <vt:lpwstr/>
      </vt:variant>
      <vt:variant>
        <vt:i4>6160470</vt:i4>
      </vt:variant>
      <vt:variant>
        <vt:i4>27</vt:i4>
      </vt:variant>
      <vt:variant>
        <vt:i4>0</vt:i4>
      </vt:variant>
      <vt:variant>
        <vt:i4>5</vt:i4>
      </vt:variant>
      <vt:variant>
        <vt:lpwstr>consultantplus://offline/ref=408FEEF213D300074B9CF6D9234198F1C76AED5639BFD92B5A63F5458FPDKDF</vt:lpwstr>
      </vt:variant>
      <vt:variant>
        <vt:lpwstr/>
      </vt:variant>
      <vt:variant>
        <vt:i4>2228280</vt:i4>
      </vt:variant>
      <vt:variant>
        <vt:i4>24</vt:i4>
      </vt:variant>
      <vt:variant>
        <vt:i4>0</vt:i4>
      </vt:variant>
      <vt:variant>
        <vt:i4>5</vt:i4>
      </vt:variant>
      <vt:variant>
        <vt:lpwstr>consultantplus://offline/ref=D6854CF276C8651A9C531E623C5B4A3E1CB17E966683DFD0B508B31E30B99B66E9DC89F07D64229Bp5PAH</vt:lpwstr>
      </vt:variant>
      <vt:variant>
        <vt:lpwstr/>
      </vt:variant>
      <vt:variant>
        <vt:i4>7536695</vt:i4>
      </vt:variant>
      <vt:variant>
        <vt:i4>21</vt:i4>
      </vt:variant>
      <vt:variant>
        <vt:i4>0</vt:i4>
      </vt:variant>
      <vt:variant>
        <vt:i4>5</vt:i4>
      </vt:variant>
      <vt:variant>
        <vt:lpwstr>consultantplus://offline/ref=B8E8E6B9F065A70067A09721DE347BCF0A90D6993F2DC8D495AC0608B962F0F06C79C00387E85C0010O9C</vt:lpwstr>
      </vt:variant>
      <vt:variant>
        <vt:lpwstr/>
      </vt:variant>
      <vt:variant>
        <vt:i4>7536744</vt:i4>
      </vt:variant>
      <vt:variant>
        <vt:i4>18</vt:i4>
      </vt:variant>
      <vt:variant>
        <vt:i4>0</vt:i4>
      </vt:variant>
      <vt:variant>
        <vt:i4>5</vt:i4>
      </vt:variant>
      <vt:variant>
        <vt:lpwstr>consultantplus://offline/ref=B8E8E6B9F065A70067A09721DE347BCF0A90D6993F2DC8D495AC0608B962F0F06C79C00387E85D0710OFC</vt:lpwstr>
      </vt:variant>
      <vt:variant>
        <vt:lpwstr/>
      </vt:variant>
      <vt:variant>
        <vt:i4>7536748</vt:i4>
      </vt:variant>
      <vt:variant>
        <vt:i4>15</vt:i4>
      </vt:variant>
      <vt:variant>
        <vt:i4>0</vt:i4>
      </vt:variant>
      <vt:variant>
        <vt:i4>5</vt:i4>
      </vt:variant>
      <vt:variant>
        <vt:lpwstr>consultantplus://offline/ref=B8E8E6B9F065A70067A09721DE347BCF0A90D6993F2DC8D495AC0608B962F0F06C79C00387E85D0710OBC</vt:lpwstr>
      </vt:variant>
      <vt:variant>
        <vt:lpwstr/>
      </vt:variant>
      <vt:variant>
        <vt:i4>7536741</vt:i4>
      </vt:variant>
      <vt:variant>
        <vt:i4>12</vt:i4>
      </vt:variant>
      <vt:variant>
        <vt:i4>0</vt:i4>
      </vt:variant>
      <vt:variant>
        <vt:i4>5</vt:i4>
      </vt:variant>
      <vt:variant>
        <vt:lpwstr>consultantplus://offline/ref=B8E8E6B9F065A70067A09721DE347BCF0A90D6993F2DC8D495AC0608B962F0F06C79C00387E9540410O9C</vt:lpwstr>
      </vt:variant>
      <vt:variant>
        <vt:lpwstr/>
      </vt:variant>
      <vt:variant>
        <vt:i4>7536749</vt:i4>
      </vt:variant>
      <vt:variant>
        <vt:i4>9</vt:i4>
      </vt:variant>
      <vt:variant>
        <vt:i4>0</vt:i4>
      </vt:variant>
      <vt:variant>
        <vt:i4>5</vt:i4>
      </vt:variant>
      <vt:variant>
        <vt:lpwstr>consultantplus://offline/ref=B8E8E6B9F065A70067A09721DE347BCF0A90D6993F2DC8D495AC0608B962F0F06C79C00387E9540610O3C</vt:lpwstr>
      </vt:variant>
      <vt:variant>
        <vt:lpwstr/>
      </vt:variant>
      <vt:variant>
        <vt:i4>7536694</vt:i4>
      </vt:variant>
      <vt:variant>
        <vt:i4>6</vt:i4>
      </vt:variant>
      <vt:variant>
        <vt:i4>0</vt:i4>
      </vt:variant>
      <vt:variant>
        <vt:i4>5</vt:i4>
      </vt:variant>
      <vt:variant>
        <vt:lpwstr>consultantplus://offline/ref=B8E8E6B9F065A70067A09721DE347BCF0A90D6993F2DC8D495AC0608B962F0F06C79C00387E95A0210O9C</vt:lpwstr>
      </vt:variant>
      <vt:variant>
        <vt:lpwstr/>
      </vt:variant>
      <vt:variant>
        <vt:i4>7536748</vt:i4>
      </vt:variant>
      <vt:variant>
        <vt:i4>3</vt:i4>
      </vt:variant>
      <vt:variant>
        <vt:i4>0</vt:i4>
      </vt:variant>
      <vt:variant>
        <vt:i4>5</vt:i4>
      </vt:variant>
      <vt:variant>
        <vt:lpwstr>consultantplus://offline/ref=B8E8E6B9F065A70067A09721DE347BCF0A90D6993F2DC8D495AC0608B962F0F06C79C00387E95A0310OBC</vt:lpwstr>
      </vt:variant>
      <vt:variant>
        <vt:lpwstr/>
      </vt:variant>
      <vt:variant>
        <vt:i4>2228280</vt:i4>
      </vt:variant>
      <vt:variant>
        <vt:i4>0</vt:i4>
      </vt:variant>
      <vt:variant>
        <vt:i4>0</vt:i4>
      </vt:variant>
      <vt:variant>
        <vt:i4>5</vt:i4>
      </vt:variant>
      <vt:variant>
        <vt:lpwstr>consultantplus://offline/ref=D6854CF276C8651A9C531E623C5B4A3E1CB17E966683DFD0B508B31E30B99B66E9DC89F07D64229Bp5PAH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№___ к приказу</dc:title>
  <dc:creator>abramova</dc:creator>
  <cp:lastModifiedBy>Пользователь Windows</cp:lastModifiedBy>
  <cp:revision>3</cp:revision>
  <cp:lastPrinted>2016-03-15T02:52:00Z</cp:lastPrinted>
  <dcterms:created xsi:type="dcterms:W3CDTF">2016-12-29T01:01:00Z</dcterms:created>
  <dcterms:modified xsi:type="dcterms:W3CDTF">2016-12-29T01:11:00Z</dcterms:modified>
</cp:coreProperties>
</file>