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AC0A62">
        <w:rPr>
          <w:b/>
          <w:sz w:val="28"/>
          <w:szCs w:val="28"/>
        </w:rPr>
        <w:t xml:space="preserve">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736C86">
        <w:rPr>
          <w:b/>
          <w:sz w:val="28"/>
          <w:szCs w:val="28"/>
        </w:rPr>
        <w:t>октября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559F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A209E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476,1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2407,2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2800,7                 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8917D9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22,7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710,4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Pr="008917D9">
              <w:rPr>
                <w:rFonts w:ascii="Arial CYR" w:hAnsi="Arial CYR" w:cs="Arial CYR"/>
                <w:sz w:val="28"/>
                <w:szCs w:val="28"/>
              </w:rPr>
              <w:t>3167,8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Pr="008917D9">
              <w:rPr>
                <w:rFonts w:ascii="Arial CYR" w:hAnsi="Arial CYR" w:cs="Arial CYR"/>
                <w:sz w:val="28"/>
                <w:szCs w:val="28"/>
              </w:rPr>
              <w:t>9584,9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4</cp:revision>
  <cp:lastPrinted>2019-10-16T05:27:00Z</cp:lastPrinted>
  <dcterms:created xsi:type="dcterms:W3CDTF">2019-10-16T04:32:00Z</dcterms:created>
  <dcterms:modified xsi:type="dcterms:W3CDTF">2019-10-16T05:27:00Z</dcterms:modified>
</cp:coreProperties>
</file>