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37" w:rsidRDefault="00AC0237" w:rsidP="005F6E99">
      <w:pPr>
        <w:pStyle w:val="a3"/>
        <w:jc w:val="right"/>
        <w:rPr>
          <w:b/>
          <w:sz w:val="28"/>
          <w:szCs w:val="28"/>
        </w:rPr>
      </w:pPr>
    </w:p>
    <w:p w:rsidR="00AC0237" w:rsidRDefault="00AC0237" w:rsidP="005F6E99">
      <w:pPr>
        <w:pStyle w:val="a3"/>
        <w:jc w:val="right"/>
        <w:rPr>
          <w:b/>
          <w:sz w:val="28"/>
          <w:szCs w:val="28"/>
        </w:rPr>
      </w:pPr>
    </w:p>
    <w:p w:rsidR="00AC0237" w:rsidRPr="008E6C24" w:rsidRDefault="00AC0237" w:rsidP="00AC0237">
      <w:pPr>
        <w:rPr>
          <w:rFonts w:ascii="Times New Roman" w:hAnsi="Times New Roman" w:cs="Times New Roman"/>
          <w:sz w:val="28"/>
          <w:szCs w:val="28"/>
        </w:rPr>
      </w:pPr>
      <w:r w:rsidRPr="008E6C24">
        <w:rPr>
          <w:rFonts w:ascii="Times New Roman" w:hAnsi="Times New Roman" w:cs="Times New Roman"/>
          <w:sz w:val="28"/>
          <w:szCs w:val="28"/>
        </w:rPr>
        <w:t xml:space="preserve">Разработчик: Финансовое управление администрации Ивановского муниципального округа  </w:t>
      </w:r>
    </w:p>
    <w:p w:rsidR="00AC0237" w:rsidRPr="008E6C24" w:rsidRDefault="00AC0237" w:rsidP="00AC0237">
      <w:pPr>
        <w:rPr>
          <w:rFonts w:ascii="Times New Roman" w:hAnsi="Times New Roman" w:cs="Times New Roman"/>
          <w:sz w:val="28"/>
          <w:szCs w:val="28"/>
        </w:rPr>
      </w:pPr>
      <w:r w:rsidRPr="008E6C24">
        <w:rPr>
          <w:rFonts w:ascii="Times New Roman" w:hAnsi="Times New Roman" w:cs="Times New Roman"/>
          <w:sz w:val="28"/>
          <w:szCs w:val="28"/>
        </w:rPr>
        <w:t xml:space="preserve">Прием экспертных заключений: начало – 27.02.2024, окончание – 07.03.2024 </w:t>
      </w:r>
    </w:p>
    <w:p w:rsidR="00AC0237" w:rsidRPr="008E6C24" w:rsidRDefault="00AC0237" w:rsidP="00AC0237">
      <w:pPr>
        <w:rPr>
          <w:rFonts w:ascii="Times New Roman" w:hAnsi="Times New Roman" w:cs="Times New Roman"/>
          <w:sz w:val="28"/>
          <w:szCs w:val="28"/>
        </w:rPr>
      </w:pPr>
      <w:r w:rsidRPr="008E6C24">
        <w:rPr>
          <w:rFonts w:ascii="Times New Roman" w:hAnsi="Times New Roman" w:cs="Times New Roman"/>
          <w:sz w:val="28"/>
          <w:szCs w:val="28"/>
        </w:rPr>
        <w:t xml:space="preserve">Адрес разработчика: 676930, с. Ивановка, ул. Торговая, дом 9, Адрес электронной почты: </w:t>
      </w:r>
      <w:hyperlink r:id="rId5" w:history="1">
        <w:r w:rsidRPr="008E6C2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ivanfin</w:t>
        </w:r>
        <w:r w:rsidRPr="008E6C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8E6C2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list</w:t>
        </w:r>
        <w:r w:rsidRPr="008E6C2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E6C24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E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37" w:rsidRPr="008E6C24" w:rsidRDefault="00AC0237" w:rsidP="00AC0237">
      <w:pPr>
        <w:rPr>
          <w:rFonts w:ascii="Times New Roman" w:hAnsi="Times New Roman" w:cs="Times New Roman"/>
          <w:sz w:val="28"/>
          <w:szCs w:val="28"/>
        </w:rPr>
      </w:pPr>
      <w:r w:rsidRPr="008E6C24">
        <w:rPr>
          <w:rFonts w:ascii="Times New Roman" w:hAnsi="Times New Roman" w:cs="Times New Roman"/>
          <w:sz w:val="28"/>
          <w:szCs w:val="28"/>
        </w:rPr>
        <w:t>Контактный телефон: 8-41649-51-1-62</w:t>
      </w:r>
    </w:p>
    <w:p w:rsidR="00887111" w:rsidRDefault="00887111" w:rsidP="005F6E99">
      <w:pPr>
        <w:pStyle w:val="a3"/>
        <w:jc w:val="right"/>
        <w:rPr>
          <w:b/>
          <w:sz w:val="28"/>
          <w:szCs w:val="28"/>
        </w:rPr>
      </w:pPr>
      <w:r w:rsidRPr="00E3223B">
        <w:rPr>
          <w:b/>
          <w:sz w:val="28"/>
          <w:szCs w:val="28"/>
        </w:rPr>
        <w:t>ПРОЕКТ</w:t>
      </w:r>
    </w:p>
    <w:p w:rsidR="00AC0237" w:rsidRDefault="00AC0237" w:rsidP="005F6E99">
      <w:pPr>
        <w:pStyle w:val="a3"/>
        <w:jc w:val="right"/>
        <w:rPr>
          <w:b/>
          <w:sz w:val="28"/>
          <w:szCs w:val="28"/>
        </w:rPr>
      </w:pPr>
    </w:p>
    <w:p w:rsidR="00A05EC5" w:rsidRPr="00A05EC5" w:rsidRDefault="00A05EC5" w:rsidP="00A05EC5">
      <w:pPr>
        <w:pStyle w:val="ac"/>
        <w:rPr>
          <w:rFonts w:ascii="Times New Roman" w:hAnsi="Times New Roman" w:cs="Times New Roman"/>
          <w:szCs w:val="28"/>
        </w:rPr>
      </w:pPr>
      <w:r w:rsidRPr="00A05EC5">
        <w:rPr>
          <w:rFonts w:ascii="Times New Roman" w:hAnsi="Times New Roman" w:cs="Times New Roman"/>
          <w:szCs w:val="28"/>
        </w:rPr>
        <w:t xml:space="preserve">ФИНАНСОВОЕ УПРАВЛЕНИЕ </w:t>
      </w:r>
    </w:p>
    <w:p w:rsidR="00A05EC5" w:rsidRPr="00A05EC5" w:rsidRDefault="00A05EC5" w:rsidP="00A05EC5">
      <w:pPr>
        <w:pStyle w:val="ac"/>
        <w:rPr>
          <w:rFonts w:ascii="Times New Roman" w:hAnsi="Times New Roman" w:cs="Times New Roman"/>
          <w:szCs w:val="28"/>
        </w:rPr>
      </w:pPr>
      <w:r w:rsidRPr="00A05EC5">
        <w:rPr>
          <w:rFonts w:ascii="Times New Roman" w:hAnsi="Times New Roman" w:cs="Times New Roman"/>
          <w:szCs w:val="28"/>
        </w:rPr>
        <w:t>АДМИНИСТРАЦИИ</w:t>
      </w:r>
    </w:p>
    <w:p w:rsidR="00A05EC5" w:rsidRPr="00A05EC5" w:rsidRDefault="00A05EC5" w:rsidP="00A05EC5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05EC5">
        <w:rPr>
          <w:rFonts w:ascii="Times New Roman" w:hAnsi="Times New Roman" w:cs="Times New Roman"/>
          <w:b/>
          <w:snapToGrid w:val="0"/>
          <w:sz w:val="28"/>
          <w:szCs w:val="28"/>
        </w:rPr>
        <w:t>ИВАНОВСКОГО МУНИЦИПАЛЬНОГО ОКРУГА</w:t>
      </w:r>
    </w:p>
    <w:p w:rsidR="00A05EC5" w:rsidRPr="00A05EC5" w:rsidRDefault="00A05EC5" w:rsidP="00A05EC5">
      <w:pPr>
        <w:widowControl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05EC5" w:rsidRPr="00A05EC5" w:rsidRDefault="00A05EC5" w:rsidP="00A05EC5">
      <w:pPr>
        <w:pStyle w:val="1"/>
        <w:jc w:val="center"/>
        <w:rPr>
          <w:b/>
          <w:szCs w:val="28"/>
        </w:rPr>
      </w:pPr>
      <w:r w:rsidRPr="00A05EC5">
        <w:rPr>
          <w:b/>
          <w:szCs w:val="28"/>
        </w:rPr>
        <w:t>П Р И К А З</w:t>
      </w:r>
    </w:p>
    <w:p w:rsidR="00A05EC5" w:rsidRPr="00A05EC5" w:rsidRDefault="00A05EC5" w:rsidP="00A05E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2552"/>
        <w:gridCol w:w="567"/>
      </w:tblGrid>
      <w:tr w:rsidR="00A05EC5" w:rsidRPr="00A05EC5" w:rsidTr="001844DD">
        <w:trPr>
          <w:trHeight w:val="369"/>
        </w:trPr>
        <w:tc>
          <w:tcPr>
            <w:tcW w:w="567" w:type="dxa"/>
            <w:vAlign w:val="bottom"/>
          </w:tcPr>
          <w:p w:rsidR="00A05EC5" w:rsidRPr="00A05EC5" w:rsidRDefault="00A05EC5" w:rsidP="001844DD">
            <w:pPr>
              <w:pStyle w:val="ac"/>
              <w:tabs>
                <w:tab w:val="left" w:pos="102"/>
                <w:tab w:val="left" w:pos="487"/>
              </w:tabs>
              <w:ind w:left="527" w:right="19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EC5" w:rsidRPr="00A05EC5" w:rsidRDefault="00A05EC5" w:rsidP="001844DD">
            <w:pPr>
              <w:pStyle w:val="ac"/>
              <w:ind w:right="196"/>
              <w:jc w:val="left"/>
              <w:rPr>
                <w:rFonts w:ascii="Times New Roman" w:hAnsi="Times New Roman" w:cs="Times New Roman"/>
                <w:b w:val="0"/>
                <w:bCs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05EC5" w:rsidRPr="00A05EC5" w:rsidRDefault="00A05EC5" w:rsidP="001844DD">
            <w:pPr>
              <w:pStyle w:val="ac"/>
              <w:ind w:right="102"/>
              <w:rPr>
                <w:rFonts w:ascii="Times New Roman" w:hAnsi="Times New Roman" w:cs="Times New Roman"/>
                <w:b w:val="0"/>
                <w:szCs w:val="28"/>
              </w:rPr>
            </w:pPr>
            <w:r w:rsidRPr="00A05EC5">
              <w:rPr>
                <w:rFonts w:ascii="Times New Roman" w:hAnsi="Times New Roman" w:cs="Times New Roman"/>
                <w:b w:val="0"/>
                <w:szCs w:val="28"/>
              </w:rPr>
              <w:t xml:space="preserve">                                               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EC5" w:rsidRPr="00A05EC5" w:rsidRDefault="00A05EC5" w:rsidP="001844DD">
            <w:pPr>
              <w:pStyle w:val="ac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05EC5" w:rsidRPr="00A05EC5" w:rsidRDefault="00A05EC5" w:rsidP="001844DD">
            <w:pPr>
              <w:pStyle w:val="ac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887111" w:rsidRPr="00A05EC5" w:rsidRDefault="00887111" w:rsidP="005F6E99">
      <w:pPr>
        <w:pStyle w:val="a3"/>
        <w:rPr>
          <w:sz w:val="28"/>
          <w:szCs w:val="28"/>
        </w:rPr>
      </w:pPr>
      <w:r w:rsidRPr="00A05EC5">
        <w:rPr>
          <w:sz w:val="28"/>
          <w:szCs w:val="28"/>
        </w:rPr>
        <w:t xml:space="preserve"> </w:t>
      </w:r>
    </w:p>
    <w:p w:rsidR="00887111" w:rsidRPr="00A05EC5" w:rsidRDefault="00887111" w:rsidP="005F6E99">
      <w:pPr>
        <w:pStyle w:val="a3"/>
        <w:jc w:val="center"/>
        <w:rPr>
          <w:sz w:val="28"/>
          <w:szCs w:val="28"/>
        </w:rPr>
      </w:pPr>
      <w:r w:rsidRPr="00A05EC5">
        <w:rPr>
          <w:sz w:val="28"/>
          <w:szCs w:val="28"/>
        </w:rPr>
        <w:t>с. Ивановка</w:t>
      </w:r>
    </w:p>
    <w:p w:rsidR="00887111" w:rsidRPr="00E3223B" w:rsidRDefault="00887111" w:rsidP="005F6E99">
      <w:pPr>
        <w:pStyle w:val="a3"/>
        <w:jc w:val="center"/>
        <w:rPr>
          <w:sz w:val="28"/>
          <w:szCs w:val="28"/>
        </w:rPr>
      </w:pPr>
    </w:p>
    <w:p w:rsidR="00A05EC5" w:rsidRDefault="00887111" w:rsidP="005F6E99">
      <w:pPr>
        <w:pStyle w:val="a3"/>
        <w:jc w:val="center"/>
        <w:rPr>
          <w:sz w:val="26"/>
          <w:szCs w:val="26"/>
          <w:lang w:eastAsia="en-US"/>
        </w:rPr>
      </w:pPr>
      <w:r w:rsidRPr="00E3223B">
        <w:rPr>
          <w:sz w:val="26"/>
          <w:szCs w:val="26"/>
          <w:lang w:eastAsia="en-US"/>
        </w:rPr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</w:p>
    <w:p w:rsidR="00887111" w:rsidRPr="00E3223B" w:rsidRDefault="00887111" w:rsidP="005F6E99">
      <w:pPr>
        <w:pStyle w:val="a3"/>
        <w:jc w:val="center"/>
        <w:rPr>
          <w:sz w:val="26"/>
          <w:szCs w:val="26"/>
          <w:lang w:eastAsia="en-US"/>
        </w:rPr>
      </w:pPr>
      <w:r w:rsidRPr="00E3223B">
        <w:rPr>
          <w:sz w:val="26"/>
          <w:szCs w:val="26"/>
          <w:lang w:eastAsia="en-US"/>
        </w:rPr>
        <w:t>о местных налогах и сборах»</w:t>
      </w:r>
    </w:p>
    <w:p w:rsidR="00887111" w:rsidRPr="00E3223B" w:rsidRDefault="00887111" w:rsidP="005F6E99">
      <w:pPr>
        <w:pStyle w:val="a3"/>
        <w:jc w:val="center"/>
        <w:rPr>
          <w:sz w:val="26"/>
          <w:szCs w:val="26"/>
          <w:lang w:eastAsia="ar-SA"/>
        </w:rPr>
      </w:pPr>
    </w:p>
    <w:p w:rsidR="00887111" w:rsidRPr="00E3223B" w:rsidRDefault="00887111" w:rsidP="005F6E99">
      <w:pPr>
        <w:pStyle w:val="a3"/>
        <w:jc w:val="both"/>
        <w:rPr>
          <w:sz w:val="26"/>
          <w:szCs w:val="26"/>
        </w:rPr>
      </w:pPr>
      <w:r w:rsidRPr="00E3223B">
        <w:rPr>
          <w:sz w:val="28"/>
          <w:szCs w:val="28"/>
        </w:rPr>
        <w:t>         </w:t>
      </w:r>
      <w:r w:rsidRPr="00E3223B">
        <w:rPr>
          <w:sz w:val="26"/>
          <w:szCs w:val="26"/>
        </w:rPr>
        <w:t xml:space="preserve">В соответствии с пунктом 2 статьи 34.2 Налогового кодекса Российской Федерации, </w:t>
      </w:r>
      <w:r w:rsidR="007D65B3" w:rsidRPr="00E3223B">
        <w:rPr>
          <w:sz w:val="26"/>
          <w:szCs w:val="26"/>
        </w:rPr>
        <w:t>Федеральным законом</w:t>
      </w:r>
      <w:r w:rsidRPr="00E3223B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постановления администрации Ивановского округа № 224 от 27.01.2022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услуг»,</w:t>
      </w:r>
    </w:p>
    <w:p w:rsidR="00887111" w:rsidRPr="00E3223B" w:rsidRDefault="004D50AA" w:rsidP="005F6E99">
      <w:pPr>
        <w:pStyle w:val="a3"/>
        <w:jc w:val="both"/>
        <w:rPr>
          <w:b/>
          <w:sz w:val="26"/>
          <w:szCs w:val="26"/>
        </w:rPr>
      </w:pPr>
      <w:r w:rsidRPr="00E3223B">
        <w:rPr>
          <w:b/>
          <w:sz w:val="26"/>
          <w:szCs w:val="26"/>
        </w:rPr>
        <w:tab/>
      </w:r>
      <w:r w:rsidR="00E647A6">
        <w:rPr>
          <w:b/>
          <w:sz w:val="26"/>
          <w:szCs w:val="26"/>
        </w:rPr>
        <w:t>приказываю</w:t>
      </w:r>
      <w:r w:rsidR="00887111" w:rsidRPr="00E3223B">
        <w:rPr>
          <w:b/>
          <w:sz w:val="26"/>
          <w:szCs w:val="26"/>
        </w:rPr>
        <w:t xml:space="preserve">: </w:t>
      </w:r>
    </w:p>
    <w:p w:rsidR="00887111" w:rsidRPr="00E3223B" w:rsidRDefault="004D50AA" w:rsidP="005F6E99">
      <w:pPr>
        <w:pStyle w:val="a3"/>
        <w:jc w:val="both"/>
        <w:rPr>
          <w:sz w:val="26"/>
          <w:szCs w:val="26"/>
        </w:rPr>
      </w:pPr>
      <w:r w:rsidRPr="00E3223B">
        <w:rPr>
          <w:sz w:val="26"/>
          <w:szCs w:val="26"/>
        </w:rPr>
        <w:tab/>
      </w:r>
      <w:r w:rsidR="00887111" w:rsidRPr="00E3223B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7D65B3" w:rsidRPr="00E3223B">
        <w:rPr>
          <w:sz w:val="26"/>
          <w:szCs w:val="26"/>
          <w:lang w:eastAsia="en-US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r w:rsidR="00887111" w:rsidRPr="00E3223B">
        <w:rPr>
          <w:sz w:val="26"/>
          <w:szCs w:val="26"/>
        </w:rPr>
        <w:t>».</w:t>
      </w:r>
    </w:p>
    <w:p w:rsidR="00887111" w:rsidRPr="00E3223B" w:rsidRDefault="004D50AA" w:rsidP="005F6E99">
      <w:pPr>
        <w:pStyle w:val="a3"/>
        <w:jc w:val="both"/>
        <w:rPr>
          <w:sz w:val="26"/>
          <w:szCs w:val="26"/>
        </w:rPr>
      </w:pPr>
      <w:r w:rsidRPr="00E3223B">
        <w:rPr>
          <w:sz w:val="26"/>
          <w:szCs w:val="26"/>
        </w:rPr>
        <w:tab/>
      </w:r>
      <w:r w:rsidR="00887111" w:rsidRPr="00E3223B">
        <w:rPr>
          <w:sz w:val="26"/>
          <w:szCs w:val="26"/>
        </w:rPr>
        <w:t>2.</w:t>
      </w:r>
      <w:r w:rsidR="00887111" w:rsidRPr="00E3223B">
        <w:rPr>
          <w:color w:val="C00000"/>
          <w:sz w:val="26"/>
          <w:szCs w:val="26"/>
        </w:rPr>
        <w:t xml:space="preserve"> </w:t>
      </w:r>
      <w:r w:rsidR="007D65B3" w:rsidRPr="00E3223B">
        <w:rPr>
          <w:sz w:val="26"/>
          <w:szCs w:val="26"/>
        </w:rPr>
        <w:t>Настоящ</w:t>
      </w:r>
      <w:r w:rsidR="00CA2DD1">
        <w:rPr>
          <w:sz w:val="26"/>
          <w:szCs w:val="26"/>
        </w:rPr>
        <w:t>ий</w:t>
      </w:r>
      <w:r w:rsidR="007D65B3" w:rsidRPr="00E3223B">
        <w:rPr>
          <w:sz w:val="26"/>
          <w:szCs w:val="26"/>
        </w:rPr>
        <w:t xml:space="preserve"> </w:t>
      </w:r>
      <w:r w:rsidR="00CA2DD1">
        <w:rPr>
          <w:sz w:val="26"/>
          <w:szCs w:val="26"/>
        </w:rPr>
        <w:t>приказ</w:t>
      </w:r>
      <w:r w:rsidR="007D65B3" w:rsidRPr="00E3223B">
        <w:rPr>
          <w:sz w:val="26"/>
          <w:szCs w:val="26"/>
        </w:rPr>
        <w:t xml:space="preserve"> вступает в силу с момента подписания и подлежит размещению</w:t>
      </w:r>
      <w:r w:rsidR="00887111" w:rsidRPr="00E3223B">
        <w:rPr>
          <w:sz w:val="26"/>
          <w:szCs w:val="26"/>
        </w:rPr>
        <w:t xml:space="preserve"> на </w:t>
      </w:r>
      <w:bookmarkStart w:id="0" w:name="_GoBack"/>
      <w:bookmarkEnd w:id="0"/>
      <w:r w:rsidR="00BC434D">
        <w:rPr>
          <w:sz w:val="26"/>
          <w:szCs w:val="26"/>
        </w:rPr>
        <w:t>сайте финансового управления администрации Ивановского муниципального округа.</w:t>
      </w:r>
    </w:p>
    <w:p w:rsidR="00887111" w:rsidRPr="00E3223B" w:rsidRDefault="004D50AA" w:rsidP="005F6E99">
      <w:pPr>
        <w:pStyle w:val="a3"/>
        <w:jc w:val="both"/>
        <w:rPr>
          <w:sz w:val="26"/>
          <w:szCs w:val="26"/>
        </w:rPr>
      </w:pPr>
      <w:r w:rsidRPr="00E3223B">
        <w:rPr>
          <w:sz w:val="26"/>
          <w:szCs w:val="26"/>
        </w:rPr>
        <w:tab/>
        <w:t>3</w:t>
      </w:r>
      <w:r w:rsidR="00887111" w:rsidRPr="00E3223B">
        <w:rPr>
          <w:sz w:val="26"/>
          <w:szCs w:val="26"/>
        </w:rPr>
        <w:t>. Контроль за исполнением настоящего постановления оставляю за собой</w:t>
      </w:r>
      <w:r w:rsidRPr="00E3223B">
        <w:rPr>
          <w:sz w:val="26"/>
          <w:szCs w:val="26"/>
        </w:rPr>
        <w:t>.</w:t>
      </w:r>
      <w:r w:rsidR="00887111" w:rsidRPr="00E3223B">
        <w:rPr>
          <w:sz w:val="26"/>
          <w:szCs w:val="26"/>
        </w:rPr>
        <w:t xml:space="preserve">    </w:t>
      </w:r>
    </w:p>
    <w:p w:rsidR="00887111" w:rsidRPr="00E3223B" w:rsidRDefault="00887111" w:rsidP="005F6E99">
      <w:pPr>
        <w:pStyle w:val="a3"/>
        <w:jc w:val="both"/>
        <w:rPr>
          <w:sz w:val="26"/>
          <w:szCs w:val="26"/>
        </w:rPr>
      </w:pPr>
    </w:p>
    <w:p w:rsidR="00E647A6" w:rsidRDefault="00E647A6" w:rsidP="005F6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887111" w:rsidRPr="00E3223B" w:rsidRDefault="00E647A6" w:rsidP="005F6E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                 И.А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Шмагун</w:t>
      </w:r>
      <w:proofErr w:type="spellEnd"/>
    </w:p>
    <w:p w:rsidR="007D65B3" w:rsidRPr="00E3223B" w:rsidRDefault="007D65B3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50AA" w:rsidRPr="00E3223B" w:rsidRDefault="004D50AA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</w:tblGrid>
      <w:tr w:rsidR="007D65B3" w:rsidRPr="00E3223B" w:rsidTr="007D65B3">
        <w:tc>
          <w:tcPr>
            <w:tcW w:w="3794" w:type="dxa"/>
          </w:tcPr>
          <w:p w:rsidR="007D65B3" w:rsidRPr="00E3223B" w:rsidRDefault="007D65B3" w:rsidP="005F6E9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E3223B"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7D65B3" w:rsidRDefault="00954C1E" w:rsidP="005F6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финансового управления администрации </w:t>
            </w:r>
            <w:r w:rsidR="007D65B3" w:rsidRPr="00E3223B">
              <w:rPr>
                <w:rFonts w:ascii="Times New Roman" w:hAnsi="Times New Roman" w:cs="Times New Roman"/>
              </w:rPr>
              <w:t>Ивановского муниципального округа</w:t>
            </w:r>
          </w:p>
          <w:p w:rsidR="00954C1E" w:rsidRPr="00E3223B" w:rsidRDefault="00954C1E" w:rsidP="005F6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D65B3" w:rsidRPr="00E3223B" w:rsidRDefault="007D65B3" w:rsidP="005F6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223B">
              <w:rPr>
                <w:rFonts w:ascii="Times New Roman" w:hAnsi="Times New Roman" w:cs="Times New Roman"/>
              </w:rPr>
              <w:t>от ___________ N _______</w:t>
            </w:r>
          </w:p>
          <w:p w:rsidR="007D65B3" w:rsidRPr="00E3223B" w:rsidRDefault="007D65B3" w:rsidP="005F6E9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7D65B3" w:rsidRPr="00E3223B" w:rsidRDefault="007D65B3" w:rsidP="005F6E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D65B3" w:rsidRPr="00E3223B" w:rsidRDefault="007D65B3" w:rsidP="005F6E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D65B3" w:rsidRPr="00E3223B" w:rsidRDefault="007D65B3" w:rsidP="005F6E99">
      <w:pPr>
        <w:pStyle w:val="a3"/>
        <w:jc w:val="center"/>
        <w:rPr>
          <w:sz w:val="26"/>
          <w:szCs w:val="26"/>
          <w:lang w:eastAsia="en-US"/>
        </w:rPr>
      </w:pPr>
      <w:bookmarkStart w:id="1" w:name="Par30"/>
      <w:bookmarkEnd w:id="1"/>
      <w:r w:rsidRPr="00E3223B">
        <w:rPr>
          <w:sz w:val="26"/>
          <w:szCs w:val="26"/>
          <w:lang w:eastAsia="en-US"/>
        </w:rPr>
        <w:t xml:space="preserve">Административный регламент по предоставлению муниципальной услуги  </w:t>
      </w:r>
    </w:p>
    <w:p w:rsidR="00954C1E" w:rsidRDefault="007D65B3" w:rsidP="005F6E99">
      <w:pPr>
        <w:pStyle w:val="a3"/>
        <w:jc w:val="center"/>
        <w:rPr>
          <w:sz w:val="26"/>
          <w:szCs w:val="26"/>
          <w:lang w:eastAsia="en-US"/>
        </w:rPr>
      </w:pPr>
      <w:r w:rsidRPr="00E3223B">
        <w:rPr>
          <w:sz w:val="26"/>
          <w:szCs w:val="26"/>
          <w:lang w:eastAsia="en-US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</w:t>
      </w:r>
    </w:p>
    <w:p w:rsidR="007D65B3" w:rsidRPr="00E3223B" w:rsidRDefault="007D65B3" w:rsidP="005F6E99">
      <w:pPr>
        <w:pStyle w:val="a3"/>
        <w:jc w:val="center"/>
        <w:rPr>
          <w:sz w:val="26"/>
          <w:szCs w:val="26"/>
          <w:lang w:eastAsia="en-US"/>
        </w:rPr>
      </w:pPr>
      <w:r w:rsidRPr="00E3223B">
        <w:rPr>
          <w:sz w:val="26"/>
          <w:szCs w:val="26"/>
          <w:lang w:eastAsia="en-US"/>
        </w:rPr>
        <w:t>о местных налогах и сборах»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Административного регламента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разработан в целях повышения качества и доступности предоставления муниципальной услуги, определяет стандарт, состав, сроки и последовательность действий (административных процедур) </w:t>
      </w:r>
      <w:r w:rsidR="00954C1E">
        <w:rPr>
          <w:rFonts w:ascii="Times New Roman" w:hAnsi="Times New Roman" w:cs="Times New Roman"/>
          <w:sz w:val="26"/>
          <w:szCs w:val="26"/>
        </w:rPr>
        <w:t xml:space="preserve">финансового управления </w:t>
      </w:r>
      <w:r w:rsidRPr="00E3223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841B1">
        <w:rPr>
          <w:rFonts w:ascii="Times New Roman" w:hAnsi="Times New Roman" w:cs="Times New Roman"/>
          <w:sz w:val="26"/>
          <w:szCs w:val="26"/>
        </w:rPr>
        <w:t xml:space="preserve">Ивановского муниципального округа </w:t>
      </w:r>
      <w:r w:rsidRPr="00E3223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954C1E" w:rsidRPr="00E3223B" w:rsidRDefault="00954C1E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</w:t>
      </w:r>
      <w:hyperlink r:id="rId6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Российской Федерации налогоплательщиками, налоговыми агентами либо их уполномоченные представители (далее - заявители).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B08" w:rsidRPr="00E3223B" w:rsidRDefault="00E057A1" w:rsidP="00E647A6">
      <w:pPr>
        <w:pStyle w:val="ConsPlusNormal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1.3. </w:t>
      </w:r>
      <w:r w:rsidR="000F7B08" w:rsidRPr="00E3223B">
        <w:rPr>
          <w:rFonts w:ascii="Times New Roman" w:hAnsi="Times New Roman"/>
          <w:szCs w:val="26"/>
        </w:rPr>
        <w:t xml:space="preserve"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 местного самоуправление, предоставляющих муниципальную </w:t>
      </w:r>
      <w:r w:rsidR="000F7B08" w:rsidRPr="00E3223B">
        <w:rPr>
          <w:rFonts w:ascii="Times New Roman" w:hAnsi="Times New Roman"/>
          <w:szCs w:val="26"/>
        </w:rPr>
        <w:lastRenderedPageBreak/>
        <w:t>услугу, организаций, участвующих в предоставлении муниципальной услуги, адресах их электронной почты содержится в Приложении 1 к административному регламенту.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Предоставление муниципальной услуги осуществляется </w:t>
      </w:r>
      <w:r w:rsidR="00C165D6">
        <w:rPr>
          <w:rFonts w:ascii="Times New Roman" w:hAnsi="Times New Roman"/>
          <w:szCs w:val="26"/>
        </w:rPr>
        <w:t xml:space="preserve">Финансовым управлением </w:t>
      </w:r>
      <w:r w:rsidRPr="00E3223B">
        <w:rPr>
          <w:rFonts w:ascii="Times New Roman" w:hAnsi="Times New Roman"/>
          <w:szCs w:val="26"/>
        </w:rPr>
        <w:t>администраци</w:t>
      </w:r>
      <w:r w:rsidR="00C165D6">
        <w:rPr>
          <w:rFonts w:ascii="Times New Roman" w:hAnsi="Times New Roman"/>
          <w:szCs w:val="26"/>
        </w:rPr>
        <w:t>и</w:t>
      </w:r>
      <w:r w:rsidRPr="00E3223B">
        <w:rPr>
          <w:rFonts w:ascii="Times New Roman" w:hAnsi="Times New Roman"/>
          <w:szCs w:val="26"/>
        </w:rPr>
        <w:t xml:space="preserve"> Ивановского муниципального округа (далее – </w:t>
      </w:r>
      <w:r w:rsidR="00E841B1">
        <w:rPr>
          <w:rFonts w:ascii="Times New Roman" w:hAnsi="Times New Roman"/>
          <w:szCs w:val="26"/>
        </w:rPr>
        <w:t>Уп</w:t>
      </w:r>
      <w:r w:rsidR="00C165D6">
        <w:rPr>
          <w:rFonts w:ascii="Times New Roman" w:hAnsi="Times New Roman"/>
          <w:szCs w:val="26"/>
        </w:rPr>
        <w:t>равление</w:t>
      </w:r>
      <w:r w:rsidRPr="00E3223B">
        <w:rPr>
          <w:rFonts w:ascii="Times New Roman" w:hAnsi="Times New Roman"/>
          <w:szCs w:val="26"/>
        </w:rPr>
        <w:t>).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0F7B08" w:rsidRPr="00E3223B" w:rsidRDefault="000F7B08" w:rsidP="005F6E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на информационных стендах, расположенных в</w:t>
      </w:r>
      <w:r w:rsidR="00C165D6">
        <w:rPr>
          <w:rFonts w:ascii="Times New Roman" w:hAnsi="Times New Roman"/>
          <w:szCs w:val="26"/>
        </w:rPr>
        <w:t xml:space="preserve"> Управлении</w:t>
      </w:r>
      <w:r w:rsidRPr="00E3223B">
        <w:rPr>
          <w:rFonts w:ascii="Times New Roman" w:hAnsi="Times New Roman"/>
          <w:szCs w:val="26"/>
        </w:rPr>
        <w:t xml:space="preserve"> по адресу: Амурская область, с. Ивановка, ул. </w:t>
      </w:r>
      <w:r w:rsidR="00C165D6">
        <w:rPr>
          <w:rFonts w:ascii="Times New Roman" w:hAnsi="Times New Roman"/>
          <w:szCs w:val="26"/>
        </w:rPr>
        <w:t>Торговая</w:t>
      </w:r>
      <w:r w:rsidRPr="00E3223B">
        <w:rPr>
          <w:rFonts w:ascii="Times New Roman" w:hAnsi="Times New Roman"/>
          <w:szCs w:val="26"/>
        </w:rPr>
        <w:t xml:space="preserve">, д. </w:t>
      </w:r>
      <w:r w:rsidR="00C165D6">
        <w:rPr>
          <w:rFonts w:ascii="Times New Roman" w:hAnsi="Times New Roman"/>
          <w:szCs w:val="26"/>
        </w:rPr>
        <w:t>9</w:t>
      </w:r>
      <w:r w:rsidRPr="00E3223B">
        <w:rPr>
          <w:rFonts w:ascii="Times New Roman" w:hAnsi="Times New Roman"/>
          <w:szCs w:val="26"/>
        </w:rPr>
        <w:t>;</w:t>
      </w:r>
    </w:p>
    <w:p w:rsidR="000F7B08" w:rsidRPr="00E3223B" w:rsidRDefault="000F7B08" w:rsidP="005F6E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0F7B08" w:rsidRPr="00E3223B" w:rsidRDefault="000F7B08" w:rsidP="005F6E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0F7B08" w:rsidRPr="00E3223B" w:rsidRDefault="000F7B08" w:rsidP="005F6E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- на официальном сайте администрации:</w:t>
      </w:r>
      <w:r w:rsidRPr="00E841B1">
        <w:rPr>
          <w:rFonts w:ascii="Times New Roman" w:hAnsi="Times New Roman"/>
          <w:szCs w:val="26"/>
        </w:rPr>
        <w:t xml:space="preserve"> </w:t>
      </w:r>
      <w:hyperlink r:id="rId7" w:history="1">
        <w:r w:rsidR="00E841B1" w:rsidRPr="0073360E">
          <w:rPr>
            <w:rStyle w:val="a5"/>
            <w:rFonts w:ascii="Times New Roman" w:hAnsi="Times New Roman"/>
          </w:rPr>
          <w:t>https://ivanovka.amurobl.ru</w:t>
        </w:r>
      </w:hyperlink>
      <w:r w:rsidRPr="00E841B1">
        <w:rPr>
          <w:rFonts w:ascii="Times New Roman" w:hAnsi="Times New Roman"/>
          <w:szCs w:val="26"/>
          <w:u w:val="single"/>
        </w:rPr>
        <w:t>;</w:t>
      </w:r>
      <w:r w:rsidR="00E841B1">
        <w:rPr>
          <w:rFonts w:ascii="Times New Roman" w:hAnsi="Times New Roman"/>
          <w:szCs w:val="26"/>
          <w:u w:val="single"/>
        </w:rPr>
        <w:t xml:space="preserve"> </w:t>
      </w:r>
      <w:r w:rsidRPr="00E841B1">
        <w:rPr>
          <w:rFonts w:ascii="Times New Roman" w:hAnsi="Times New Roman"/>
          <w:szCs w:val="26"/>
          <w:u w:val="single"/>
        </w:rPr>
        <w:t xml:space="preserve"> 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- на сайте региональной информационной системы «Портал государственных и муниципальных услуг (функций) Амурской области»: </w:t>
      </w:r>
      <w:hyperlink r:id="rId8" w:history="1">
        <w:r w:rsidRPr="00E3223B">
          <w:rPr>
            <w:rStyle w:val="a5"/>
            <w:rFonts w:ascii="Times New Roman" w:hAnsi="Times New Roman"/>
            <w:szCs w:val="26"/>
          </w:rPr>
          <w:t>http://www.gu.amurobl.ru/</w:t>
        </w:r>
      </w:hyperlink>
      <w:r w:rsidRPr="00E3223B">
        <w:rPr>
          <w:rFonts w:ascii="Times New Roman" w:hAnsi="Times New Roman"/>
          <w:szCs w:val="26"/>
        </w:rPr>
        <w:t xml:space="preserve">;  </w:t>
      </w:r>
    </w:p>
    <w:p w:rsidR="000F7B08" w:rsidRPr="00954C1E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- в государственной информационной системе «Единый портал государственных и муниципальных услуг (функций)»: </w:t>
      </w:r>
      <w:hyperlink r:id="rId9" w:history="1">
        <w:r w:rsidRPr="00954C1E">
          <w:rPr>
            <w:rStyle w:val="a5"/>
            <w:rFonts w:ascii="Times New Roman" w:hAnsi="Times New Roman"/>
            <w:szCs w:val="26"/>
          </w:rPr>
          <w:t>http://www.gosuslugi.ru/</w:t>
        </w:r>
      </w:hyperlink>
      <w:r w:rsidRPr="00954C1E">
        <w:rPr>
          <w:rFonts w:ascii="Times New Roman" w:hAnsi="Times New Roman"/>
          <w:szCs w:val="26"/>
        </w:rPr>
        <w:t xml:space="preserve">; </w:t>
      </w:r>
    </w:p>
    <w:p w:rsidR="00954C1E" w:rsidRPr="00954C1E" w:rsidRDefault="00954C1E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954C1E">
        <w:rPr>
          <w:rFonts w:ascii="Times New Roman" w:hAnsi="Times New Roman"/>
          <w:szCs w:val="26"/>
        </w:rPr>
        <w:t>- на сайте финансового управления администрации Ивановского муницип</w:t>
      </w:r>
      <w:r>
        <w:rPr>
          <w:rFonts w:ascii="Times New Roman" w:hAnsi="Times New Roman"/>
          <w:szCs w:val="26"/>
        </w:rPr>
        <w:t xml:space="preserve">ального округа Амурской области: </w:t>
      </w:r>
      <w:hyperlink r:id="rId10" w:history="1">
        <w:r w:rsidRPr="00954C1E">
          <w:rPr>
            <w:rStyle w:val="a5"/>
            <w:rFonts w:ascii="Times New Roman" w:hAnsi="Times New Roman"/>
            <w:szCs w:val="26"/>
          </w:rPr>
          <w:t>http://ivanfin.ru/</w:t>
        </w:r>
      </w:hyperlink>
      <w:r>
        <w:rPr>
          <w:rFonts w:ascii="Times New Roman" w:hAnsi="Times New Roman"/>
          <w:szCs w:val="26"/>
        </w:rPr>
        <w:t>.</w:t>
      </w:r>
    </w:p>
    <w:p w:rsidR="000F7B08" w:rsidRPr="00E3223B" w:rsidRDefault="000F7B08" w:rsidP="005F6E9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Cs w:val="26"/>
        </w:rPr>
      </w:pPr>
      <w:r w:rsidRPr="00954C1E">
        <w:rPr>
          <w:rFonts w:ascii="Times New Roman" w:hAnsi="Times New Roman"/>
          <w:szCs w:val="26"/>
        </w:rPr>
        <w:t>на аппаратно-программных комплексах – Интернет</w:t>
      </w:r>
      <w:r w:rsidRPr="00E3223B">
        <w:rPr>
          <w:rFonts w:ascii="Times New Roman" w:hAnsi="Times New Roman"/>
          <w:szCs w:val="26"/>
        </w:rPr>
        <w:t>-киоск.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посредством телефонной связи по номеру </w:t>
      </w:r>
      <w:r w:rsidR="00A40301">
        <w:rPr>
          <w:rFonts w:ascii="Times New Roman" w:hAnsi="Times New Roman"/>
          <w:szCs w:val="26"/>
        </w:rPr>
        <w:t>управления</w:t>
      </w:r>
      <w:r w:rsidRPr="00E3223B">
        <w:rPr>
          <w:rFonts w:ascii="Times New Roman" w:hAnsi="Times New Roman"/>
          <w:szCs w:val="26"/>
        </w:rPr>
        <w:t>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при личном обращении в </w:t>
      </w:r>
      <w:r w:rsidR="00A40301">
        <w:rPr>
          <w:rFonts w:ascii="Times New Roman" w:hAnsi="Times New Roman"/>
          <w:szCs w:val="26"/>
        </w:rPr>
        <w:t>управление</w:t>
      </w:r>
      <w:r w:rsidRPr="00E3223B">
        <w:rPr>
          <w:rFonts w:ascii="Times New Roman" w:hAnsi="Times New Roman"/>
          <w:szCs w:val="26"/>
        </w:rPr>
        <w:t>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при письменном обращении в </w:t>
      </w:r>
      <w:r w:rsidR="00A40301">
        <w:rPr>
          <w:rFonts w:ascii="Times New Roman" w:hAnsi="Times New Roman"/>
          <w:szCs w:val="26"/>
        </w:rPr>
        <w:t>управление</w:t>
      </w:r>
      <w:r w:rsidRPr="00E3223B">
        <w:rPr>
          <w:rFonts w:ascii="Times New Roman" w:hAnsi="Times New Roman"/>
          <w:szCs w:val="26"/>
        </w:rPr>
        <w:t>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путем публичного информирования.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1.6. Информация о порядке предоставления муниципальной услуги должна содержать: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сведения о порядке получения муниципальной услуги;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категории получателей муниципальной услуги;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адрес места приема документов </w:t>
      </w:r>
      <w:r w:rsidR="00A40301">
        <w:rPr>
          <w:rFonts w:ascii="Times New Roman" w:hAnsi="Times New Roman"/>
          <w:szCs w:val="26"/>
        </w:rPr>
        <w:t>управления</w:t>
      </w:r>
      <w:r w:rsidRPr="00E3223B">
        <w:rPr>
          <w:rFonts w:ascii="Times New Roman" w:hAnsi="Times New Roman"/>
          <w:szCs w:val="26"/>
        </w:rPr>
        <w:t xml:space="preserve"> для предоставления муниципальной услуги, режим работы </w:t>
      </w:r>
      <w:r w:rsidR="00A40301">
        <w:rPr>
          <w:rFonts w:ascii="Times New Roman" w:hAnsi="Times New Roman"/>
          <w:szCs w:val="26"/>
        </w:rPr>
        <w:t>управления</w:t>
      </w:r>
      <w:r w:rsidRPr="00E3223B">
        <w:rPr>
          <w:rFonts w:ascii="Times New Roman" w:hAnsi="Times New Roman"/>
          <w:szCs w:val="26"/>
        </w:rPr>
        <w:t>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порядок передачи результата заявителю;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сведения, которые необходимо указать в заявлении о предоставлении муниципальной услуги;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срок предоставления муниципальной услуги;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сведения о порядке обжалования действий (бездействия) и решений должностных лиц.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Консультации по процедуре предоставления муниципальной услуги осуществляются специалистами </w:t>
      </w:r>
      <w:r w:rsidR="00A40301">
        <w:rPr>
          <w:rFonts w:ascii="Times New Roman" w:hAnsi="Times New Roman"/>
          <w:szCs w:val="26"/>
        </w:rPr>
        <w:t>Управления</w:t>
      </w:r>
      <w:r w:rsidR="00E841B1">
        <w:rPr>
          <w:rFonts w:ascii="Times New Roman" w:hAnsi="Times New Roman"/>
          <w:szCs w:val="26"/>
        </w:rPr>
        <w:t xml:space="preserve"> </w:t>
      </w:r>
      <w:r w:rsidRPr="00E3223B">
        <w:rPr>
          <w:rFonts w:ascii="Times New Roman" w:hAnsi="Times New Roman"/>
          <w:szCs w:val="26"/>
        </w:rPr>
        <w:t>в соответствии с должностными инструкциями.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При ответах на телефонные звонки и личные обращения сотрудники </w:t>
      </w:r>
      <w:r w:rsidR="006417BE">
        <w:rPr>
          <w:rFonts w:ascii="Times New Roman" w:hAnsi="Times New Roman"/>
          <w:szCs w:val="26"/>
        </w:rPr>
        <w:t>Управления</w:t>
      </w:r>
      <w:r w:rsidR="00E841B1">
        <w:rPr>
          <w:rFonts w:ascii="Times New Roman" w:hAnsi="Times New Roman"/>
          <w:szCs w:val="26"/>
        </w:rPr>
        <w:t xml:space="preserve"> </w:t>
      </w:r>
      <w:r w:rsidRPr="00E3223B">
        <w:rPr>
          <w:rFonts w:ascii="Times New Roman" w:hAnsi="Times New Roman"/>
          <w:szCs w:val="26"/>
        </w:rPr>
        <w:t>подробно, четко и в вежливой форме информируют обратившихся заявителей по интересующим их вопросам.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Устное информирование каждого обратившегося за информацией заявителя </w:t>
      </w:r>
      <w:r w:rsidRPr="00E3223B">
        <w:rPr>
          <w:rFonts w:ascii="Times New Roman" w:hAnsi="Times New Roman"/>
          <w:szCs w:val="26"/>
        </w:rPr>
        <w:lastRenderedPageBreak/>
        <w:t>осуществляется не более 15 минут.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В случае если для подготовки ответа на устное обращение требуется более продолжительное время, специалист </w:t>
      </w:r>
      <w:r w:rsidR="006417BE">
        <w:rPr>
          <w:rFonts w:ascii="Times New Roman" w:hAnsi="Times New Roman"/>
          <w:szCs w:val="26"/>
        </w:rPr>
        <w:t>Управления</w:t>
      </w:r>
      <w:r w:rsidRPr="00E3223B">
        <w:rPr>
          <w:rFonts w:ascii="Times New Roman" w:hAnsi="Times New Roman"/>
          <w:szCs w:val="26"/>
        </w:rPr>
        <w:t xml:space="preserve">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специалист </w:t>
      </w:r>
      <w:r w:rsidR="006417BE">
        <w:rPr>
          <w:rFonts w:ascii="Times New Roman" w:hAnsi="Times New Roman"/>
          <w:szCs w:val="26"/>
        </w:rPr>
        <w:t>Управления</w:t>
      </w:r>
      <w:r w:rsidRPr="00E3223B">
        <w:rPr>
          <w:rFonts w:ascii="Times New Roman" w:hAnsi="Times New Roman"/>
          <w:szCs w:val="26"/>
        </w:rPr>
        <w:t xml:space="preserve"> разъясняет заявителю право обратиться с письменным обращением в </w:t>
      </w:r>
      <w:r w:rsidR="00770265">
        <w:rPr>
          <w:rFonts w:ascii="Times New Roman" w:hAnsi="Times New Roman"/>
          <w:szCs w:val="26"/>
        </w:rPr>
        <w:t xml:space="preserve">Финансовое управление администрации Ивановского муниципального округа </w:t>
      </w:r>
      <w:r w:rsidRPr="00E3223B">
        <w:rPr>
          <w:rFonts w:ascii="Times New Roman" w:hAnsi="Times New Roman"/>
          <w:szCs w:val="26"/>
        </w:rPr>
        <w:t>и требования к оформлению обращения.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Ответ на письменное обращение направляется заявителю в течение 5 рабочих со дня регистрации обращения в </w:t>
      </w:r>
      <w:r w:rsidR="00770265">
        <w:rPr>
          <w:rFonts w:ascii="Times New Roman" w:hAnsi="Times New Roman"/>
          <w:szCs w:val="26"/>
        </w:rPr>
        <w:t>Управление</w:t>
      </w:r>
      <w:r w:rsidRPr="00E3223B">
        <w:rPr>
          <w:rFonts w:ascii="Times New Roman" w:hAnsi="Times New Roman"/>
          <w:szCs w:val="26"/>
        </w:rPr>
        <w:t>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</w:t>
      </w:r>
      <w:r w:rsidR="00004C98">
        <w:rPr>
          <w:rFonts w:ascii="Times New Roman" w:hAnsi="Times New Roman"/>
          <w:szCs w:val="26"/>
        </w:rPr>
        <w:t xml:space="preserve"> Ивановского муниципального округа и (или) сайте финансового управления администрации Ивановского муниципального округа</w:t>
      </w:r>
      <w:r w:rsidRPr="00E3223B">
        <w:rPr>
          <w:rFonts w:ascii="Times New Roman" w:hAnsi="Times New Roman"/>
          <w:szCs w:val="26"/>
        </w:rPr>
        <w:t>.</w:t>
      </w:r>
    </w:p>
    <w:p w:rsidR="000F7B08" w:rsidRPr="00E3223B" w:rsidRDefault="000F7B08" w:rsidP="005F6E9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Прием документов, необходимых для предоставления муниципальной услуги, осущес</w:t>
      </w:r>
      <w:r w:rsidR="005E4EBF">
        <w:rPr>
          <w:rFonts w:ascii="Times New Roman" w:hAnsi="Times New Roman"/>
          <w:szCs w:val="26"/>
        </w:rPr>
        <w:t xml:space="preserve">твляется по адресу </w:t>
      </w:r>
      <w:r w:rsidR="00004C98">
        <w:rPr>
          <w:rFonts w:ascii="Times New Roman" w:hAnsi="Times New Roman"/>
          <w:szCs w:val="26"/>
        </w:rPr>
        <w:t>Управления</w:t>
      </w:r>
      <w:r w:rsidRPr="00E3223B">
        <w:rPr>
          <w:rFonts w:ascii="Times New Roman" w:hAnsi="Times New Roman"/>
          <w:szCs w:val="26"/>
        </w:rPr>
        <w:t>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2.1. Наименование муниципальной услуги: "Дача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сборах" (далее - услуга).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</w:t>
      </w:r>
    </w:p>
    <w:p w:rsidR="00D62DFF" w:rsidRDefault="00E057A1" w:rsidP="00D6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предоставляющего муниципальную услугу</w:t>
      </w:r>
    </w:p>
    <w:p w:rsidR="00D62DFF" w:rsidRDefault="00D62DFF" w:rsidP="00D6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2DFF" w:rsidRPr="00D62DFF" w:rsidRDefault="00D62DFF" w:rsidP="00D62DFF">
      <w:pPr>
        <w:jc w:val="both"/>
        <w:rPr>
          <w:rFonts w:ascii="Times New Roman" w:hAnsi="Times New Roman" w:cs="Times New Roman"/>
          <w:sz w:val="26"/>
          <w:szCs w:val="26"/>
        </w:rPr>
      </w:pPr>
      <w:r w:rsidRPr="00D62DF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– администрацией </w:t>
      </w:r>
      <w:r>
        <w:rPr>
          <w:rFonts w:ascii="Times New Roman" w:hAnsi="Times New Roman" w:cs="Times New Roman"/>
          <w:sz w:val="26"/>
          <w:szCs w:val="26"/>
        </w:rPr>
        <w:t>Ивановского муниципального округа</w:t>
      </w:r>
      <w:r w:rsidRPr="00D62DFF">
        <w:rPr>
          <w:rFonts w:ascii="Times New Roman" w:hAnsi="Times New Roman" w:cs="Times New Roman"/>
          <w:sz w:val="26"/>
          <w:szCs w:val="26"/>
        </w:rPr>
        <w:t xml:space="preserve"> (далее администрация), в лице структурного подразделения – финансового управления администрации </w:t>
      </w:r>
      <w:r>
        <w:rPr>
          <w:rFonts w:ascii="Times New Roman" w:hAnsi="Times New Roman" w:cs="Times New Roman"/>
          <w:sz w:val="26"/>
          <w:szCs w:val="26"/>
        </w:rPr>
        <w:t>Ивановского муниципального округа</w:t>
      </w:r>
      <w:r w:rsidRPr="00D62DF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647A6">
        <w:rPr>
          <w:rFonts w:ascii="Times New Roman" w:hAnsi="Times New Roman" w:cs="Times New Roman"/>
          <w:sz w:val="26"/>
          <w:szCs w:val="26"/>
        </w:rPr>
        <w:t>Управление)</w:t>
      </w:r>
      <w:r w:rsidRPr="00D62D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2.2. Состав заявителей.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Заявителями при обращении за услугой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Заявитель вправе обратится за получением услуги через представителя. Полномочия представителя, выступающего от имени заявителя, подтверждают доверенностью, оформленной в соответствии с требованиями законодательства Российской Федерации.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lastRenderedPageBreak/>
        <w:t>Нормативные правовые акты, регулирующие предоставление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B65" w:rsidRPr="00E3223B" w:rsidRDefault="00E057A1" w:rsidP="005F6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2.3. </w:t>
      </w:r>
      <w:r w:rsidR="00156056" w:rsidRPr="00E3223B">
        <w:rPr>
          <w:rFonts w:ascii="Times New Roman" w:hAnsi="Times New Roman" w:cs="Times New Roman"/>
          <w:sz w:val="26"/>
          <w:szCs w:val="26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95B65" w:rsidRPr="00E3223B" w:rsidRDefault="00E95B65" w:rsidP="005F6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Федеральным законом от 27.07.2010 №210-ФЗ «Об организации предоставления государственных и муниципальных услуг»;</w:t>
      </w:r>
      <w:r w:rsidRPr="00E322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E95B65" w:rsidRPr="00E3223B" w:rsidRDefault="00E95B65" w:rsidP="005F6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Федеральным законом от 02.05.2006 №59-ФЗ «О порядке рассмотрения обращений граждан Российской Федерации»;</w:t>
      </w:r>
    </w:p>
    <w:p w:rsidR="00E95B65" w:rsidRPr="00E3223B" w:rsidRDefault="00156056" w:rsidP="005F6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156056" w:rsidRPr="00E3223B" w:rsidRDefault="00156056" w:rsidP="005F6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ст. 21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ст. 34.2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156056" w:rsidRPr="00E3223B" w:rsidRDefault="00156056" w:rsidP="005F6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настоящим Административным регламентом.</w:t>
      </w:r>
    </w:p>
    <w:p w:rsidR="00156056" w:rsidRPr="00E3223B" w:rsidRDefault="00156056" w:rsidP="005F6E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в соответствии с нормативными правовыми актами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 и услуг,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которые являются необходимыми и обязательными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услуги, подлежащих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представлению заявителем, способы их получения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заявителем, в том числе электронной форме,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порядок их представления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DFF" w:rsidRPr="00D62DFF" w:rsidRDefault="00D62DFF" w:rsidP="00D62D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4"/>
      <w:bookmarkEnd w:id="2"/>
      <w:r w:rsidRPr="00D62DFF">
        <w:rPr>
          <w:rFonts w:ascii="Times New Roman" w:hAnsi="Times New Roman" w:cs="Times New Roman"/>
          <w:sz w:val="26"/>
          <w:szCs w:val="26"/>
        </w:rPr>
        <w:t>2.4. Заявитель или его представитель предоставляет в уполномоченный орган заявление по даче письменных</w:t>
      </w:r>
      <w:r w:rsidRPr="00D62DFF">
        <w:rPr>
          <w:sz w:val="26"/>
          <w:szCs w:val="26"/>
        </w:rPr>
        <w:t> </w:t>
      </w:r>
      <w:r w:rsidRPr="00D62DFF">
        <w:rPr>
          <w:rFonts w:ascii="Times New Roman" w:hAnsi="Times New Roman" w:cs="Times New Roman"/>
          <w:sz w:val="26"/>
          <w:szCs w:val="26"/>
        </w:rPr>
        <w:t>разъяснений налогоплательщикам и налоговым агентам по вопросам применения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2DFF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 о местных налогах и сборах по форме, приведенной в Приложении №2 к настоящему Административному регламенту, одним из следующих способов по выбору заявителя:</w:t>
      </w:r>
    </w:p>
    <w:p w:rsidR="00D62DFF" w:rsidRPr="00D62DFF" w:rsidRDefault="00D62DFF" w:rsidP="00D62D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DFF">
        <w:rPr>
          <w:rFonts w:ascii="Times New Roman" w:hAnsi="Times New Roman" w:cs="Times New Roman"/>
          <w:sz w:val="26"/>
          <w:szCs w:val="26"/>
        </w:rPr>
        <w:t>а) в электронном формате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D62DFF" w:rsidRPr="00D62DFF" w:rsidRDefault="00D62DFF" w:rsidP="00D62D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DFF">
        <w:rPr>
          <w:rFonts w:ascii="Times New Roman" w:hAnsi="Times New Roman" w:cs="Times New Roman"/>
          <w:sz w:val="26"/>
          <w:szCs w:val="26"/>
        </w:rPr>
        <w:t>В случае предоставления заявления по даче письменных</w:t>
      </w:r>
      <w:r w:rsidRPr="00D62DFF">
        <w:rPr>
          <w:sz w:val="26"/>
          <w:szCs w:val="26"/>
        </w:rPr>
        <w:t> </w:t>
      </w:r>
      <w:r w:rsidRPr="00D62DFF">
        <w:rPr>
          <w:rFonts w:ascii="Times New Roman" w:hAnsi="Times New Roman" w:cs="Times New Roman"/>
          <w:sz w:val="26"/>
          <w:szCs w:val="26"/>
        </w:rPr>
        <w:t>разъяснений налогоплательщикам и налоговым агентам по вопросам применения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2DFF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 о местных налогах и сборах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– технологического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D62DFF" w:rsidRPr="00D62DFF" w:rsidRDefault="00D62DFF" w:rsidP="00D62D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DFF">
        <w:rPr>
          <w:rFonts w:ascii="Times New Roman" w:hAnsi="Times New Roman" w:cs="Times New Roman"/>
          <w:sz w:val="26"/>
          <w:szCs w:val="26"/>
        </w:rPr>
        <w:t>Заявление по даче письменных</w:t>
      </w:r>
      <w:r w:rsidRPr="00D62DFF">
        <w:rPr>
          <w:sz w:val="26"/>
          <w:szCs w:val="26"/>
        </w:rPr>
        <w:t> </w:t>
      </w:r>
      <w:r w:rsidRPr="00D62DFF">
        <w:rPr>
          <w:rFonts w:ascii="Times New Roman" w:hAnsi="Times New Roman" w:cs="Times New Roman"/>
          <w:sz w:val="26"/>
          <w:szCs w:val="26"/>
        </w:rPr>
        <w:t>разъяснений налогоплательщикам и налоговым агентам по вопросам применения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2DFF">
        <w:rPr>
          <w:rFonts w:ascii="Times New Roman" w:hAnsi="Times New Roman" w:cs="Times New Roman"/>
          <w:sz w:val="26"/>
          <w:szCs w:val="26"/>
        </w:rPr>
        <w:t xml:space="preserve">муниципальных нормативных правовых актов о местных налогах и сборах подписывается заявителем или его представителем, уполномоченным на </w:t>
      </w:r>
      <w:r w:rsidRPr="00D62DFF">
        <w:rPr>
          <w:rFonts w:ascii="Times New Roman" w:hAnsi="Times New Roman" w:cs="Times New Roman"/>
          <w:sz w:val="26"/>
          <w:szCs w:val="26"/>
        </w:rPr>
        <w:lastRenderedPageBreak/>
        <w:t>подписание такого заявления, простой электронной подписью, либо усиленной квалифицированной электронной подписью, либо усиленной не 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ключа, проверки  ключа простой электронной подписи, выданного ему при наличном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  25 января 2013 года №33 «Об использовании простой электронной подпись при оказании государственных и муниципальных услуг», в соответствии с Правилами определения видов электронной подпись,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подпись, использование которых допускается при обращении за получением государственных и муниципальных услуг» (далее – усиленная неквалифицированная подпись).</w:t>
      </w:r>
    </w:p>
    <w:p w:rsidR="00D62DFF" w:rsidRPr="00D62DFF" w:rsidRDefault="00D62DFF" w:rsidP="00D62DF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DFF">
        <w:rPr>
          <w:rFonts w:ascii="Times New Roman" w:hAnsi="Times New Roman" w:cs="Times New Roman"/>
          <w:sz w:val="26"/>
          <w:szCs w:val="26"/>
        </w:rPr>
        <w:t>б) на бумажном носителе посредством личного обращения в уполномоченный орган местного самоуправления,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постового отправления с уведомлением о вручении.</w:t>
      </w:r>
    </w:p>
    <w:p w:rsidR="00E057A1" w:rsidRPr="00D62DFF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Сроки и порядок регистрации запроса заявителя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</w:t>
      </w:r>
    </w:p>
    <w:p w:rsidR="00E95B65" w:rsidRPr="00E3223B" w:rsidRDefault="00E95B65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Pr="00DD4456" w:rsidRDefault="00E057A1" w:rsidP="00DD4456">
      <w:pPr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2.7. </w:t>
      </w:r>
      <w:r w:rsidR="00DD4456" w:rsidRPr="00DD4456">
        <w:rPr>
          <w:rFonts w:ascii="Times New Roman" w:hAnsi="Times New Roman" w:cs="Times New Roman"/>
          <w:sz w:val="26"/>
          <w:szCs w:val="26"/>
        </w:rPr>
        <w:t>Регистрация заявления</w:t>
      </w:r>
      <w:r w:rsidR="00DD4456">
        <w:rPr>
          <w:rFonts w:ascii="Times New Roman" w:hAnsi="Times New Roman" w:cs="Times New Roman"/>
          <w:sz w:val="26"/>
          <w:szCs w:val="26"/>
        </w:rPr>
        <w:t xml:space="preserve"> </w:t>
      </w:r>
      <w:r w:rsidR="00DD4456" w:rsidRPr="00DD4456">
        <w:rPr>
          <w:rFonts w:ascii="Times New Roman" w:hAnsi="Times New Roman" w:cs="Times New Roman"/>
          <w:sz w:val="26"/>
          <w:szCs w:val="26"/>
        </w:rPr>
        <w:t>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сборах, представленного заявителем, указанным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DD4456" w:rsidRPr="00DD4456" w:rsidRDefault="00DD4456" w:rsidP="00DD4456">
      <w:pPr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В случае представления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4456">
        <w:rPr>
          <w:rFonts w:ascii="Times New Roman" w:hAnsi="Times New Roman" w:cs="Times New Roman"/>
          <w:sz w:val="26"/>
          <w:szCs w:val="26"/>
        </w:rPr>
        <w:t xml:space="preserve">по даче письменных разъяснений по вопросам применения муниципальных нормативных правовых актов о местных налогах и сборах в электронной форме способом, указанным в подпункте «а» пункта 2.4.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по даче письменных разъяснений налогоплательщикам и налоговым агентам по вопросам </w:t>
      </w:r>
      <w:r w:rsidRPr="00DD4456">
        <w:rPr>
          <w:rFonts w:ascii="Times New Roman" w:hAnsi="Times New Roman" w:cs="Times New Roman"/>
          <w:sz w:val="26"/>
          <w:szCs w:val="26"/>
        </w:rPr>
        <w:lastRenderedPageBreak/>
        <w:t>применения муниципальных нормативных правовых актов о местных налогах и сборах считается первый рабочий день, следующий за днем представления заявителем указанного заявления.</w:t>
      </w:r>
    </w:p>
    <w:p w:rsidR="00E057A1" w:rsidRPr="00E3223B" w:rsidRDefault="00E057A1" w:rsidP="00DD4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услуги, в том числе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с учетом необходимости обращения в организации,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участвующие в предоставлении муниципальной услуги,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срок выдачи (направления) документов,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являющихся результатом предоставления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2.8. Срок предоставления услуги составляет тридцать календарных дней со дня получения заявления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уполномоченным органом</w:t>
      </w:r>
      <w:r w:rsidR="00F440D5" w:rsidRPr="00E3223B">
        <w:rPr>
          <w:rFonts w:ascii="Times New Roman" w:hAnsi="Times New Roman" w:cs="Times New Roman"/>
          <w:sz w:val="26"/>
          <w:szCs w:val="26"/>
        </w:rPr>
        <w:t>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По решению руководителя (заместителя руководителя) Уполномоченного органа указанный срок может быть продлен, но не более чем на один месяц.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Заявление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считается полученным уполномоченным органом местного самоуправления со дня его регистрации.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2.9.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Основания для отказа в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предусмотрены </w:t>
      </w:r>
      <w:hyperlink w:anchor="Par189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пунктом 2.12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2.10. Исчерпывающий перечень оснований для отказа в приеме документов, указанных в </w:t>
      </w:r>
      <w:hyperlink w:anchor="Par128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86"/>
      <w:bookmarkEnd w:id="3"/>
      <w:r w:rsidRPr="00E3223B">
        <w:rPr>
          <w:rFonts w:ascii="Times New Roman" w:hAnsi="Times New Roman" w:cs="Times New Roman"/>
          <w:sz w:val="26"/>
          <w:szCs w:val="26"/>
        </w:rPr>
        <w:t>2.11. Результатом предоставления услуги являются: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а)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б) решение об отказе в даче письменных разъяснений налогоплательщикам и налоговым агентам по вопросам применения муниципальных нормативных правовых актов о местных </w:t>
      </w:r>
      <w:r w:rsidRPr="00E3223B">
        <w:rPr>
          <w:rFonts w:ascii="Times New Roman" w:hAnsi="Times New Roman" w:cs="Times New Roman"/>
          <w:sz w:val="26"/>
          <w:szCs w:val="26"/>
        </w:rPr>
        <w:lastRenderedPageBreak/>
        <w:t xml:space="preserve">налогах и сборах в случае наличия оснований, указанных в </w:t>
      </w:r>
      <w:hyperlink w:anchor="Par189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пункте 2.12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4" w:name="Par189"/>
      <w:bookmarkEnd w:id="4"/>
      <w:r w:rsidRPr="00E3223B">
        <w:rPr>
          <w:rFonts w:ascii="Times New Roman" w:hAnsi="Times New Roman" w:cs="Times New Roman"/>
          <w:sz w:val="26"/>
          <w:szCs w:val="26"/>
        </w:rPr>
        <w:t xml:space="preserve">2.12. </w:t>
      </w:r>
      <w:r w:rsidRPr="00E3223B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90"/>
      <w:bookmarkEnd w:id="5"/>
      <w:r w:rsidRPr="00E3223B">
        <w:rPr>
          <w:rFonts w:ascii="Times New Roman" w:hAnsi="Times New Roman" w:cs="Times New Roman"/>
          <w:sz w:val="26"/>
          <w:szCs w:val="26"/>
        </w:rPr>
        <w:t>а)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б) если текст письменного обращения не поддается прочтению, ответ на обращение не дается, также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в)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г)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д)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95"/>
      <w:bookmarkEnd w:id="6"/>
      <w:r w:rsidRPr="00E3223B">
        <w:rPr>
          <w:rFonts w:ascii="Times New Roman" w:hAnsi="Times New Roman" w:cs="Times New Roman"/>
          <w:sz w:val="26"/>
          <w:szCs w:val="26"/>
        </w:rPr>
        <w:t xml:space="preserve">е) основанием для отказа в рассмотрении обращений, поступивших в форме электронных сообщений, помимо оснований, указанных в </w:t>
      </w:r>
      <w:hyperlink w:anchor="Par190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пунктах "а"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95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"е"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ж)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2.13. Результат предоставления услуги, указанный в </w:t>
      </w:r>
      <w:hyperlink w:anchor="Par186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пункте 2.11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</w:t>
      </w:r>
    </w:p>
    <w:p w:rsidR="00E057A1" w:rsidRPr="00E3223B" w:rsidRDefault="00222B15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В</w:t>
      </w:r>
      <w:r w:rsidR="00E057A1" w:rsidRPr="00E3223B">
        <w:rPr>
          <w:rFonts w:ascii="Times New Roman" w:hAnsi="Times New Roman" w:cs="Times New Roman"/>
          <w:sz w:val="26"/>
          <w:szCs w:val="26"/>
        </w:rPr>
        <w:t>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или иной оплаты, взимаемой за предоставление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2.14. Предоставление услуги осуществляется без взимания платы.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lastRenderedPageBreak/>
        <w:t xml:space="preserve">2.15. Сведения о ходе рассмотрения заявления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сборах, представляются заявителю на основании его устного (при личном обращении либо по </w:t>
      </w:r>
      <w:r w:rsidR="00222B15" w:rsidRPr="00E3223B">
        <w:rPr>
          <w:rFonts w:ascii="Times New Roman" w:hAnsi="Times New Roman" w:cs="Times New Roman"/>
          <w:sz w:val="26"/>
          <w:szCs w:val="26"/>
        </w:rPr>
        <w:t>телефону в Уполномоченный орган</w:t>
      </w:r>
      <w:r w:rsidRPr="00E3223B">
        <w:rPr>
          <w:rFonts w:ascii="Times New Roman" w:hAnsi="Times New Roman" w:cs="Times New Roman"/>
          <w:sz w:val="26"/>
          <w:szCs w:val="26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а) на бумажном носителе посредством личного об</w:t>
      </w:r>
      <w:r w:rsidR="00222B15" w:rsidRPr="00E3223B">
        <w:rPr>
          <w:rFonts w:ascii="Times New Roman" w:hAnsi="Times New Roman" w:cs="Times New Roman"/>
          <w:sz w:val="26"/>
          <w:szCs w:val="26"/>
        </w:rPr>
        <w:t xml:space="preserve">ращения в Уполномоченный орган, </w:t>
      </w:r>
      <w:r w:rsidRPr="00E3223B">
        <w:rPr>
          <w:rFonts w:ascii="Times New Roman" w:hAnsi="Times New Roman" w:cs="Times New Roman"/>
          <w:sz w:val="26"/>
          <w:szCs w:val="26"/>
        </w:rPr>
        <w:t>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б) в электронной форме посредством электронной почты.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На основании запроса сведения о ходе рассмотрения заявления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доводится до заявителя в устной форме (при личном обращении либо по тел</w:t>
      </w:r>
      <w:r w:rsidR="00222B15" w:rsidRPr="00E3223B">
        <w:rPr>
          <w:rFonts w:ascii="Times New Roman" w:hAnsi="Times New Roman" w:cs="Times New Roman"/>
          <w:sz w:val="26"/>
          <w:szCs w:val="26"/>
        </w:rPr>
        <w:t>ефону в Уполномоченный орган</w:t>
      </w:r>
      <w:r w:rsidRPr="00E3223B">
        <w:rPr>
          <w:rFonts w:ascii="Times New Roman" w:hAnsi="Times New Roman" w:cs="Times New Roman"/>
          <w:sz w:val="26"/>
          <w:szCs w:val="26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в результате предоставления муниципальной услуги документах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2.16. Порядок исправления допущенных опечаток и ошибок в выданных в результате предоставления муниципальной услуги документах: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а) в случае если в выданных в результате предоставления муниципальной услуги документах допущены опечатки и ошибки, то заявитель вправе пред</w:t>
      </w:r>
      <w:r w:rsidR="009C1147" w:rsidRPr="00E3223B">
        <w:rPr>
          <w:rFonts w:ascii="Times New Roman" w:hAnsi="Times New Roman" w:cs="Times New Roman"/>
          <w:sz w:val="26"/>
          <w:szCs w:val="26"/>
        </w:rPr>
        <w:t xml:space="preserve">ставить в Уполномоченный орган, </w:t>
      </w:r>
      <w:r w:rsidRPr="00E3223B">
        <w:rPr>
          <w:rFonts w:ascii="Times New Roman" w:hAnsi="Times New Roman" w:cs="Times New Roman"/>
          <w:sz w:val="26"/>
          <w:szCs w:val="26"/>
        </w:rPr>
        <w:t>направить почтовым отправлением,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б) 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Уполномоченного органа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специалист Уполномоченного органа направляет способом, указанным в заявлении о необходимости исправления допущенных опечаток и (или) ошибок.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о предоставлении муниципальной услуги и при получении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муниципальная услуга</w:t>
      </w:r>
    </w:p>
    <w:p w:rsidR="00E95B65" w:rsidRPr="00E3223B" w:rsidRDefault="00E95B65" w:rsidP="005F6E99">
      <w:pPr>
        <w:pStyle w:val="ConsPlusNormal"/>
        <w:ind w:firstLine="708"/>
        <w:jc w:val="both"/>
        <w:rPr>
          <w:rFonts w:ascii="Times New Roman" w:eastAsiaTheme="minorHAnsi" w:hAnsi="Times New Roman"/>
          <w:szCs w:val="26"/>
          <w:lang w:eastAsia="en-US"/>
        </w:rPr>
      </w:pPr>
    </w:p>
    <w:p w:rsidR="00DD4456" w:rsidRPr="00DD4456" w:rsidRDefault="00E95B65" w:rsidP="00D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lastRenderedPageBreak/>
        <w:t>2.18</w:t>
      </w:r>
      <w:r w:rsidR="00E057A1" w:rsidRPr="00DD4456">
        <w:rPr>
          <w:rFonts w:ascii="Times New Roman" w:hAnsi="Times New Roman" w:cs="Times New Roman"/>
          <w:sz w:val="26"/>
          <w:szCs w:val="26"/>
        </w:rPr>
        <w:t xml:space="preserve">. </w:t>
      </w:r>
      <w:r w:rsidR="00DD4456" w:rsidRPr="00DD4456">
        <w:rPr>
          <w:rFonts w:ascii="Times New Roman" w:hAnsi="Times New Roman" w:cs="Times New Roman"/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DD4456" w:rsidRPr="00DD4456" w:rsidRDefault="00DD4456" w:rsidP="00D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Pr="00DD4456" w:rsidRDefault="00DD4456" w:rsidP="00D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DD4456" w:rsidRPr="00DD4456" w:rsidRDefault="00DD4456" w:rsidP="00D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D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DD4456" w:rsidRDefault="00DD4456" w:rsidP="00D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Pr="00DD4456" w:rsidRDefault="00DD4456" w:rsidP="00DD44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наименование; 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местонахождение и юридический адрес; 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номера телефонов для справок. 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услуга, должны соответствовать санитарно-эпидемиологическим правилам и нормативам. 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Помещения, в которых предоставляется услуга, оснащаются: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системой оповещения о возникновении чрезвычайной ситуации; 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средствами оказания первой медицинской помощи; </w:t>
      </w:r>
    </w:p>
    <w:p w:rsid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туалетными комнатами для посетителей. </w:t>
      </w:r>
    </w:p>
    <w:p w:rsid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Места приема заявителей оборудуются информационными табличками (вывесками) с указанием: 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DD4456" w:rsidRP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– при наличии), должности ответственного </w:t>
      </w:r>
      <w:r w:rsidRPr="00DD4456">
        <w:rPr>
          <w:rFonts w:ascii="Times New Roman" w:hAnsi="Times New Roman" w:cs="Times New Roman"/>
          <w:sz w:val="26"/>
          <w:szCs w:val="26"/>
        </w:rPr>
        <w:lastRenderedPageBreak/>
        <w:t xml:space="preserve">лица за прием документов; </w:t>
      </w:r>
    </w:p>
    <w:p w:rsidR="00DD4456" w:rsidRDefault="00DD4456" w:rsidP="00DD445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При предоставлении услуги инвалидам обеспечиваются: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proofErr w:type="gramStart"/>
      <w:r w:rsidRPr="00DD4456">
        <w:rPr>
          <w:rFonts w:ascii="Times New Roman" w:hAnsi="Times New Roman" w:cs="Times New Roman"/>
          <w:sz w:val="26"/>
          <w:szCs w:val="26"/>
        </w:rPr>
        <w:t>Брайля;допуск</w:t>
      </w:r>
      <w:proofErr w:type="spellEnd"/>
      <w:proofErr w:type="gramEnd"/>
      <w:r w:rsidRPr="00DD44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45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D445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D4456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D4456">
        <w:rPr>
          <w:rFonts w:ascii="Times New Roman" w:hAnsi="Times New Roman" w:cs="Times New Roman"/>
          <w:sz w:val="26"/>
          <w:szCs w:val="26"/>
        </w:rPr>
        <w:t xml:space="preserve">;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</w:t>
      </w:r>
    </w:p>
    <w:p w:rsidR="00DD4456" w:rsidRPr="00DD4456" w:rsidRDefault="00DD4456" w:rsidP="00DD445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56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="00E057A1" w:rsidRPr="00E3223B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 средства массовой информации;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возможность получения информации о ходе предоставления муниципальной услуги</w:t>
      </w:r>
      <w:r w:rsidR="00C933B5" w:rsidRPr="00E3223B">
        <w:rPr>
          <w:rFonts w:ascii="Times New Roman" w:hAnsi="Times New Roman" w:cs="Times New Roman"/>
          <w:sz w:val="26"/>
          <w:szCs w:val="26"/>
        </w:rPr>
        <w:t>;</w:t>
      </w:r>
    </w:p>
    <w:p w:rsidR="00C933B5" w:rsidRPr="00E3223B" w:rsidRDefault="00C933B5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- </w:t>
      </w:r>
      <w:r w:rsidRPr="00E3223B">
        <w:rPr>
          <w:rFonts w:ascii="Times New Roman" w:hAnsi="Times New Roman"/>
          <w:sz w:val="26"/>
          <w:szCs w:val="26"/>
        </w:rPr>
        <w:t>соблюдение сроков исполнения административных процедур;</w:t>
      </w:r>
    </w:p>
    <w:p w:rsidR="00C933B5" w:rsidRPr="00E3223B" w:rsidRDefault="00C933B5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- </w:t>
      </w:r>
      <w:r w:rsidRPr="00E3223B">
        <w:rPr>
          <w:rFonts w:ascii="Times New Roman" w:hAnsi="Times New Roman"/>
          <w:sz w:val="26"/>
          <w:szCs w:val="26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2.2</w:t>
      </w:r>
      <w:r w:rsidR="00DD4456">
        <w:rPr>
          <w:rFonts w:ascii="Times New Roman" w:hAnsi="Times New Roman" w:cs="Times New Roman"/>
          <w:sz w:val="26"/>
          <w:szCs w:val="26"/>
        </w:rPr>
        <w:t>0</w:t>
      </w:r>
      <w:r w:rsidRPr="00E3223B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lastRenderedPageBreak/>
        <w:t>- отсутствие обоснованных жалоб на действие (бездействие) сотрудников и их некорректное (невнимательное) отношение к заявителям;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отсутствие нарушений установленных сроков в процессе предоставления муниципальных услуги;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III. Состав, последовательность и сроки выполнения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административных процедур (действий), требования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к порядку их выполнения, в том числе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особенности выполнения административных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процедур в электронной форме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прием и регистрация заявления;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рассмотрение заявления и подготовка ответа;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выдача (направление) подготовка и направление ответа на обращение заявителю.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 Прием и регистрация заявления.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административного действия является поступле</w:t>
      </w:r>
      <w:r w:rsidR="005F6E99" w:rsidRPr="00E3223B">
        <w:rPr>
          <w:rFonts w:ascii="Times New Roman" w:hAnsi="Times New Roman" w:cs="Times New Roman"/>
          <w:sz w:val="26"/>
          <w:szCs w:val="26"/>
        </w:rPr>
        <w:t xml:space="preserve">ние в Уполномоченный орган </w:t>
      </w:r>
      <w:r w:rsidRPr="00E3223B">
        <w:rPr>
          <w:rFonts w:ascii="Times New Roman" w:hAnsi="Times New Roman" w:cs="Times New Roman"/>
          <w:sz w:val="26"/>
          <w:szCs w:val="26"/>
        </w:rPr>
        <w:t>заявления о предоставлении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посредством личного обращения заявителя;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посредством почтового отправления;</w:t>
      </w:r>
    </w:p>
    <w:p w:rsidR="005F6E99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3.2.2. Прием заявления, необходимого для предоставления муниципальной услуги, осуществляет сотрудник Уполномоченного органа</w:t>
      </w:r>
      <w:r w:rsidR="005F6E99" w:rsidRPr="00E3223B">
        <w:rPr>
          <w:rFonts w:ascii="Times New Roman" w:hAnsi="Times New Roman" w:cs="Times New Roman"/>
          <w:sz w:val="26"/>
          <w:szCs w:val="26"/>
        </w:rPr>
        <w:t>.</w:t>
      </w:r>
    </w:p>
    <w:p w:rsidR="00E057A1" w:rsidRPr="00E3223B" w:rsidRDefault="005F6E99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13"/>
      <w:bookmarkEnd w:id="7"/>
      <w:r w:rsidRPr="00E3223B">
        <w:rPr>
          <w:rFonts w:ascii="Times New Roman" w:hAnsi="Times New Roman" w:cs="Times New Roman"/>
          <w:sz w:val="26"/>
          <w:szCs w:val="26"/>
        </w:rPr>
        <w:t>3.2.3</w:t>
      </w:r>
      <w:r w:rsidR="00E057A1" w:rsidRPr="00E3223B">
        <w:rPr>
          <w:rFonts w:ascii="Times New Roman" w:hAnsi="Times New Roman" w:cs="Times New Roman"/>
          <w:sz w:val="26"/>
          <w:szCs w:val="26"/>
        </w:rPr>
        <w:t>. При поступлении заявления посредством личного обращения заявителя в Уполномоченный орган специалист, ответственный за прием и регистрацию документов, осуществляет следующую последовательность действий: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1) устанавливает предмет обращения;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15"/>
      <w:bookmarkEnd w:id="8"/>
      <w:r w:rsidRPr="00E3223B">
        <w:rPr>
          <w:rFonts w:ascii="Times New Roman" w:hAnsi="Times New Roman" w:cs="Times New Roman"/>
          <w:sz w:val="26"/>
          <w:szCs w:val="26"/>
        </w:rPr>
        <w:t>2) устанавливает личность заявителя документу, удостоверяющему личность (в случае, если заявитель является физическое лицо);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16"/>
      <w:bookmarkEnd w:id="9"/>
      <w:r w:rsidRPr="00E3223B">
        <w:rPr>
          <w:rFonts w:ascii="Times New Roman" w:hAnsi="Times New Roman" w:cs="Times New Roman"/>
          <w:sz w:val="26"/>
          <w:szCs w:val="26"/>
        </w:rPr>
        <w:t>3) проверяет наличие документа, удостоверяющего право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4) проверят заявление, предусмотренное </w:t>
      </w:r>
      <w:hyperlink w:anchor="Par114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пунктом 2.4</w:t>
        </w:r>
      </w:hyperlink>
      <w:r w:rsidRPr="00E3223B">
        <w:rPr>
          <w:rFonts w:ascii="Times New Roman" w:hAnsi="Times New Roman" w:cs="Times New Roman"/>
          <w:sz w:val="26"/>
          <w:szCs w:val="26"/>
        </w:rPr>
        <w:t>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5) проверят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6) осуществляет регистрацию заявления в соответствии с порядком делопроизводства, установленным в Уполномоченном органе.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</w:t>
      </w:r>
      <w:r w:rsidR="0065611F" w:rsidRPr="00E3223B">
        <w:rPr>
          <w:rFonts w:ascii="Times New Roman" w:hAnsi="Times New Roman" w:cs="Times New Roman"/>
          <w:sz w:val="26"/>
          <w:szCs w:val="26"/>
        </w:rPr>
        <w:t>4</w:t>
      </w:r>
      <w:r w:rsidRPr="00E3223B">
        <w:rPr>
          <w:rFonts w:ascii="Times New Roman" w:hAnsi="Times New Roman" w:cs="Times New Roman"/>
          <w:sz w:val="26"/>
          <w:szCs w:val="26"/>
        </w:rPr>
        <w:t>. При отсутствии у заявителя, обратившегося лично, заполненного заявления или неправильном его заполнении, специалист Уполномоченного органа, ответственный за прием и регистрацию заявления, консультирует заявителя по вопросам заявления.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lastRenderedPageBreak/>
        <w:t>3.2.</w:t>
      </w:r>
      <w:r w:rsidR="0065611F" w:rsidRPr="00E3223B">
        <w:rPr>
          <w:rFonts w:ascii="Times New Roman" w:hAnsi="Times New Roman" w:cs="Times New Roman"/>
          <w:sz w:val="26"/>
          <w:szCs w:val="26"/>
        </w:rPr>
        <w:t>5</w:t>
      </w:r>
      <w:r w:rsidRPr="00E3223B">
        <w:rPr>
          <w:rFonts w:ascii="Times New Roman" w:hAnsi="Times New Roman" w:cs="Times New Roman"/>
          <w:sz w:val="26"/>
          <w:szCs w:val="26"/>
        </w:rPr>
        <w:t xml:space="preserve">. При поступлении заявления в Уполномоченный орган посредством почтового отправления специалист Уполномоченного органа, ответственный за прием и регистрацию заявления, осуществляет действия согласно </w:t>
      </w:r>
      <w:hyperlink w:anchor="Par313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подпункту 3.2.</w:t>
        </w:r>
        <w:r w:rsidR="005F6E99" w:rsidRPr="00E3223B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3.2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кроме действий, предусмотренных </w:t>
      </w:r>
      <w:hyperlink w:anchor="Par315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16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3 подпункта 3.2.4 пункта 3.2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</w:t>
      </w:r>
      <w:r w:rsidR="0065611F" w:rsidRPr="00E3223B">
        <w:rPr>
          <w:rFonts w:ascii="Times New Roman" w:hAnsi="Times New Roman" w:cs="Times New Roman"/>
          <w:sz w:val="26"/>
          <w:szCs w:val="26"/>
        </w:rPr>
        <w:t>6</w:t>
      </w:r>
      <w:r w:rsidRPr="00E3223B">
        <w:rPr>
          <w:rFonts w:ascii="Times New Roman" w:hAnsi="Times New Roman" w:cs="Times New Roman"/>
          <w:sz w:val="26"/>
          <w:szCs w:val="26"/>
        </w:rPr>
        <w:t>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Уполномоченный орган.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</w:t>
      </w:r>
      <w:r w:rsidR="0065611F" w:rsidRPr="00E3223B">
        <w:rPr>
          <w:rFonts w:ascii="Times New Roman" w:hAnsi="Times New Roman" w:cs="Times New Roman"/>
          <w:sz w:val="26"/>
          <w:szCs w:val="26"/>
        </w:rPr>
        <w:t>7</w:t>
      </w:r>
      <w:r w:rsidRPr="00E3223B">
        <w:rPr>
          <w:rFonts w:ascii="Times New Roman" w:hAnsi="Times New Roman" w:cs="Times New Roman"/>
          <w:sz w:val="26"/>
          <w:szCs w:val="26"/>
        </w:rPr>
        <w:t>. После регистрации заявление направляются на рассмотрение специалисту Уполномоченного органа, ответственному за предоставление муниципальной услуги.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</w:t>
      </w:r>
      <w:r w:rsidR="0065611F" w:rsidRPr="00E3223B">
        <w:rPr>
          <w:rFonts w:ascii="Times New Roman" w:hAnsi="Times New Roman" w:cs="Times New Roman"/>
          <w:sz w:val="26"/>
          <w:szCs w:val="26"/>
        </w:rPr>
        <w:t>8</w:t>
      </w:r>
      <w:r w:rsidRPr="00E3223B">
        <w:rPr>
          <w:rFonts w:ascii="Times New Roman" w:hAnsi="Times New Roman" w:cs="Times New Roman"/>
          <w:sz w:val="26"/>
          <w:szCs w:val="26"/>
        </w:rPr>
        <w:t>. Максимальный срок осуществления административного действия не может превышать 2 рабочих дней.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</w:t>
      </w:r>
      <w:r w:rsidR="0065611F" w:rsidRPr="00E3223B">
        <w:rPr>
          <w:rFonts w:ascii="Times New Roman" w:hAnsi="Times New Roman" w:cs="Times New Roman"/>
          <w:sz w:val="26"/>
          <w:szCs w:val="26"/>
        </w:rPr>
        <w:t>9</w:t>
      </w:r>
      <w:r w:rsidRPr="00E3223B">
        <w:rPr>
          <w:rFonts w:ascii="Times New Roman" w:hAnsi="Times New Roman" w:cs="Times New Roman"/>
          <w:sz w:val="26"/>
          <w:szCs w:val="26"/>
        </w:rPr>
        <w:t>. Результатом исполнения административного действия является: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- передача заявления специалисту, ответственному за предоставление муниципальной услуги;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3.2.</w:t>
      </w:r>
      <w:r w:rsidR="0065611F" w:rsidRPr="00E3223B">
        <w:rPr>
          <w:rFonts w:ascii="Times New Roman" w:hAnsi="Times New Roman" w:cs="Times New Roman"/>
          <w:sz w:val="26"/>
          <w:szCs w:val="26"/>
        </w:rPr>
        <w:t>10</w:t>
      </w:r>
      <w:r w:rsidRPr="00E3223B">
        <w:rPr>
          <w:rFonts w:ascii="Times New Roman" w:hAnsi="Times New Roman" w:cs="Times New Roman"/>
          <w:sz w:val="26"/>
          <w:szCs w:val="26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3.3. Рассмотрение заявления и подготовка ответа: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3.3.1.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3.3.2. Специалист, ответственный за предоставление муниципальной услуги, проверяет заявление на наличие оснований для отказа в предоставлении муниципальной услуги.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 xml:space="preserve">3.3.3. При отсутствии оснований для отказа в предоставлении муниципальной услуги, указанных в </w:t>
      </w:r>
      <w:hyperlink w:anchor="Par189" w:history="1">
        <w:r w:rsidRPr="00E3223B">
          <w:rPr>
            <w:rFonts w:ascii="Times New Roman" w:hAnsi="Times New Roman" w:cs="Times New Roman"/>
            <w:color w:val="0000FF"/>
            <w:sz w:val="26"/>
            <w:szCs w:val="26"/>
          </w:rPr>
          <w:t>пункте 2.12</w:t>
        </w:r>
      </w:hyperlink>
      <w:r w:rsidRPr="00E3223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специалист, ответственный за предоставление муниципальной услуги, подготавливает ответ по существу поставленных в заявлении вопросов.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3.3.4. Результатом административного действия является подготовка 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3.3.5. Максимальный срок осуществления административного действия не может превышать двадцать пять календарных дней.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3.3.6. Способом фиксации результата административного действия является подготовка документа, являющегося результатом муниципальной услуги, и регистрации его в соответствии с порядком делопроизводства, установленным в</w:t>
      </w:r>
      <w:r w:rsidR="0065611F" w:rsidRPr="00E3223B">
        <w:rPr>
          <w:rFonts w:ascii="Times New Roman" w:hAnsi="Times New Roman" w:cs="Times New Roman"/>
          <w:sz w:val="26"/>
          <w:szCs w:val="26"/>
        </w:rPr>
        <w:t xml:space="preserve"> Уполномоченном органе</w:t>
      </w:r>
      <w:r w:rsidRPr="00E3223B">
        <w:rPr>
          <w:rFonts w:ascii="Times New Roman" w:hAnsi="Times New Roman" w:cs="Times New Roman"/>
          <w:sz w:val="26"/>
          <w:szCs w:val="26"/>
        </w:rPr>
        <w:t>, в том числе с внесением соответствующих сведений в журнал регистрации обращений.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3.4. Выдача (направление) заявителю документа, являющегося результатом муниципальной услуги: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3.4.1. Основание для начала административной процедуры являются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3.4.2. После регистрации документа, являющегося результатом муниципальной услуги, документ выдается (направляется) способом, указанным заявителем при подаче заявления на получение муниципальной услуги.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3.4.5. Максимальный срок выполнения административного действия не превышает 2 рабочих дней с даты подписания и регистрации документа, являющегося результатом муниципальной услуги.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lastRenderedPageBreak/>
        <w:t>3.4.6. Результатом административного действия является направление (выдача) заявителю письменного разъяснения по вопросам применения муниципальных актов о налогах и сборах или письменного отказа в предоставлении муниципальной услуги.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FF9" w:rsidRPr="00E3223B" w:rsidRDefault="00E057A1" w:rsidP="00384FF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E3223B">
        <w:rPr>
          <w:rFonts w:ascii="Times New Roman" w:hAnsi="Times New Roman"/>
          <w:b/>
          <w:bCs/>
          <w:szCs w:val="26"/>
        </w:rPr>
        <w:t xml:space="preserve">IV. </w:t>
      </w:r>
      <w:r w:rsidR="00384FF9" w:rsidRPr="00E3223B">
        <w:rPr>
          <w:rFonts w:ascii="Times New Roman" w:hAnsi="Times New Roman"/>
          <w:b/>
          <w:szCs w:val="26"/>
        </w:rPr>
        <w:t>Формы контроля за исполнением административного регламента</w:t>
      </w:r>
    </w:p>
    <w:p w:rsidR="00384FF9" w:rsidRPr="00E3223B" w:rsidRDefault="00384FF9" w:rsidP="00384FF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</w:p>
    <w:p w:rsidR="00384FF9" w:rsidRPr="00E3223B" w:rsidRDefault="00384FF9" w:rsidP="00384FF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  <w:r w:rsidRPr="00E3223B">
        <w:rPr>
          <w:rFonts w:ascii="Times New Roman" w:hAnsi="Times New Roman"/>
          <w:b/>
          <w:szCs w:val="26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</w:p>
    <w:p w:rsidR="00384FF9" w:rsidRPr="00E3223B" w:rsidRDefault="00384FF9" w:rsidP="00384FF9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6"/>
        </w:rPr>
      </w:pP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Ивановского муниципального округа.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Контроль за деятельностью </w:t>
      </w:r>
      <w:r w:rsidR="005E4EBF">
        <w:rPr>
          <w:rFonts w:ascii="Times New Roman" w:hAnsi="Times New Roman"/>
          <w:szCs w:val="26"/>
        </w:rPr>
        <w:t>Уполномоченного органа</w:t>
      </w:r>
      <w:r w:rsidR="004615E1">
        <w:rPr>
          <w:rFonts w:ascii="Times New Roman" w:hAnsi="Times New Roman"/>
          <w:szCs w:val="26"/>
        </w:rPr>
        <w:t xml:space="preserve"> </w:t>
      </w:r>
      <w:r w:rsidRPr="00E3223B">
        <w:rPr>
          <w:rFonts w:ascii="Times New Roman" w:hAnsi="Times New Roman"/>
          <w:szCs w:val="26"/>
        </w:rPr>
        <w:t>по предоставлению муниципальной услуги осуществляется заместителем главы администрации Ивановского муниципального округа.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</w:p>
    <w:p w:rsidR="00384FF9" w:rsidRPr="00E3223B" w:rsidRDefault="00384FF9" w:rsidP="00384FF9">
      <w:pPr>
        <w:pStyle w:val="ConsPlusNormal"/>
        <w:jc w:val="center"/>
        <w:rPr>
          <w:rFonts w:ascii="Times New Roman" w:hAnsi="Times New Roman"/>
          <w:b/>
          <w:szCs w:val="26"/>
        </w:rPr>
      </w:pPr>
      <w:r w:rsidRPr="00E3223B">
        <w:rPr>
          <w:rFonts w:ascii="Times New Roman" w:hAnsi="Times New Roman"/>
          <w:b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4FF9" w:rsidRPr="00E3223B" w:rsidRDefault="00384FF9" w:rsidP="00384FF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</w:p>
    <w:p w:rsidR="00384FF9" w:rsidRPr="00E3223B" w:rsidRDefault="00384FF9" w:rsidP="00384FF9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Cs w:val="26"/>
        </w:rPr>
      </w:pPr>
      <w:r w:rsidRPr="00E3223B">
        <w:rPr>
          <w:rFonts w:ascii="Times New Roman" w:hAnsi="Times New Roman"/>
          <w:b/>
          <w:szCs w:val="26"/>
        </w:rPr>
        <w:t>Ответственность должностных лиц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4.3. Специалист несет ответственность за сохранность принятых документов, порядок и сроки их приема, направления межведомственных запросов.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Специалист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384FF9" w:rsidRPr="00E3223B" w:rsidRDefault="00384FF9" w:rsidP="00384FF9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</w:p>
    <w:p w:rsidR="00384FF9" w:rsidRPr="00E3223B" w:rsidRDefault="00384FF9" w:rsidP="00384FF9">
      <w:pPr>
        <w:pStyle w:val="ConsPlusNormal"/>
        <w:jc w:val="center"/>
        <w:outlineLvl w:val="2"/>
        <w:rPr>
          <w:rFonts w:ascii="Times New Roman" w:hAnsi="Times New Roman"/>
          <w:b/>
          <w:szCs w:val="26"/>
        </w:rPr>
      </w:pPr>
      <w:r w:rsidRPr="00E3223B">
        <w:rPr>
          <w:rFonts w:ascii="Times New Roman" w:hAnsi="Times New Roman"/>
          <w:b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84FF9" w:rsidRPr="00E3223B" w:rsidRDefault="00384FF9" w:rsidP="00384FF9">
      <w:pPr>
        <w:pStyle w:val="ConsPlusNormal"/>
        <w:ind w:firstLine="540"/>
        <w:jc w:val="both"/>
        <w:rPr>
          <w:rFonts w:ascii="Times New Roman" w:hAnsi="Times New Roman"/>
          <w:szCs w:val="26"/>
        </w:rPr>
      </w:pP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администрацию, правоохранительные и органы государственной власти.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 xml:space="preserve"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</w:t>
      </w:r>
      <w:r w:rsidRPr="00E3223B">
        <w:rPr>
          <w:rFonts w:ascii="Times New Roman" w:hAnsi="Times New Roman"/>
          <w:szCs w:val="26"/>
        </w:rPr>
        <w:lastRenderedPageBreak/>
        <w:t>доступности предоставления муниципальной услуги.</w:t>
      </w:r>
    </w:p>
    <w:p w:rsidR="00384FF9" w:rsidRPr="00E3223B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E3223B">
        <w:rPr>
          <w:rFonts w:ascii="Times New Roman" w:hAnsi="Times New Roman"/>
          <w:szCs w:val="26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администрацией, иными органами местного самоуправления, органами исполнительной власти Амурской области,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E057A1" w:rsidRPr="00E3223B" w:rsidRDefault="00E057A1" w:rsidP="0038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и действий (бездействия) органа, предоставляющего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муниципальную услугу, а также их должностных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223B">
        <w:rPr>
          <w:rFonts w:ascii="Times New Roman" w:hAnsi="Times New Roman" w:cs="Times New Roman"/>
          <w:b/>
          <w:bCs/>
          <w:sz w:val="26"/>
          <w:szCs w:val="26"/>
        </w:rPr>
        <w:t>лиц, муниципальных служащих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FF9" w:rsidRPr="00DD4456" w:rsidRDefault="00E057A1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 xml:space="preserve">5.1. </w:t>
      </w:r>
      <w:r w:rsidR="00384FF9" w:rsidRPr="00DD4456">
        <w:rPr>
          <w:rFonts w:ascii="Times New Roman" w:hAnsi="Times New Roman"/>
          <w:szCs w:val="26"/>
        </w:rPr>
        <w:t>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в досудебном порядке.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Жалоба может быть направлена по почте,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1) нарушение срока регистрации запроса заявителя о предоставлении муниципальной услуги;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2) нарушение срока предоставления муниципальной услуги;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с использованием информационно-телекоммуникационной сети «Интернет», официального сайта администрации, сайта региональной информационной системы «Портал государственных и муниципальных услуг (функций) Амурской области», </w:t>
      </w:r>
      <w:r w:rsidRPr="00DD4456">
        <w:rPr>
          <w:rFonts w:ascii="Times New Roman" w:hAnsi="Times New Roman"/>
          <w:szCs w:val="26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(функций)», а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Жалоба должна содержать: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</w:t>
      </w:r>
      <w:r w:rsidRPr="00DD4456">
        <w:rPr>
          <w:rFonts w:ascii="Times New Roman" w:hAnsi="Times New Roman"/>
          <w:szCs w:val="26"/>
        </w:rPr>
        <w:lastRenderedPageBreak/>
        <w:t>административным регламентом.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При этом срок рассмотрения жалобы исчисляется со дня регистрации жалобы в уполномоченном на ее рассмотрение органе и составляет 15 дней.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По результатам рассмотрения жалобы может быть принято одно из следующих решений: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2) отказать в удовлетворении жалобы.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Основания для приостановления рассмотрения жалобы не предусмотрены.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4FF9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7A1" w:rsidRPr="00DD4456" w:rsidRDefault="00384FF9" w:rsidP="00384FF9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DD4456">
        <w:rPr>
          <w:rFonts w:ascii="Times New Roman" w:hAnsi="Times New Roman"/>
          <w:szCs w:val="26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E057A1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456" w:rsidRPr="00DD4456" w:rsidRDefault="00DD4456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4FF9" w:rsidRPr="00E3223B" w:rsidRDefault="00E057A1" w:rsidP="00384FF9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bookmarkStart w:id="10" w:name="Par525"/>
      <w:bookmarkEnd w:id="10"/>
      <w:r w:rsidRPr="00E3223B">
        <w:rPr>
          <w:b/>
          <w:bCs/>
          <w:sz w:val="26"/>
          <w:szCs w:val="26"/>
        </w:rPr>
        <w:t xml:space="preserve">Общая информация об Учреждении </w:t>
      </w:r>
      <w:r w:rsidR="00384FF9" w:rsidRPr="00E3223B">
        <w:rPr>
          <w:b/>
          <w:sz w:val="26"/>
          <w:szCs w:val="26"/>
        </w:rPr>
        <w:t xml:space="preserve">администрации </w:t>
      </w:r>
    </w:p>
    <w:p w:rsidR="00384FF9" w:rsidRPr="00E3223B" w:rsidRDefault="00384FF9" w:rsidP="00384FF9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E3223B">
        <w:rPr>
          <w:b/>
          <w:sz w:val="26"/>
          <w:szCs w:val="26"/>
        </w:rPr>
        <w:t>Ивановского муниципального округа</w:t>
      </w:r>
    </w:p>
    <w:p w:rsidR="00384FF9" w:rsidRPr="00E3223B" w:rsidRDefault="00384FF9" w:rsidP="00384FF9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9"/>
        <w:gridCol w:w="4878"/>
      </w:tblGrid>
      <w:tr w:rsidR="00384FF9" w:rsidRPr="00E3223B" w:rsidTr="00AE04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676930, Амурская область, с. Ивановка, ул. Ленина, д. 148</w:t>
            </w:r>
          </w:p>
        </w:tc>
      </w:tr>
      <w:tr w:rsidR="00384FF9" w:rsidRPr="00E3223B" w:rsidTr="00AE04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Амурская область, с. Ивановка, ул. Ленина, д. 148</w:t>
            </w:r>
          </w:p>
        </w:tc>
      </w:tr>
      <w:tr w:rsidR="00384FF9" w:rsidRPr="00E3223B" w:rsidTr="00384FF9">
        <w:trPr>
          <w:trHeight w:val="744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036861" w:rsidP="00384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4FF9" w:rsidRPr="00E322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ivanovka.rgn@mail.ru</w:t>
              </w:r>
            </w:hyperlink>
          </w:p>
        </w:tc>
      </w:tr>
      <w:tr w:rsidR="00384FF9" w:rsidRPr="00E3223B" w:rsidTr="00AE04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(41649) 52-9-10 (приемная)</w:t>
            </w:r>
          </w:p>
        </w:tc>
      </w:tr>
      <w:tr w:rsidR="00384FF9" w:rsidRPr="00E3223B" w:rsidTr="00AE04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A36FB2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(41649) 5</w:t>
            </w:r>
            <w:r w:rsidR="00A36FB2" w:rsidRPr="00E3223B">
              <w:rPr>
                <w:sz w:val="24"/>
                <w:szCs w:val="24"/>
              </w:rPr>
              <w:t>1-1-62 (Финансовое управление администрации Ивановского муниципального округа)</w:t>
            </w:r>
          </w:p>
        </w:tc>
      </w:tr>
      <w:tr w:rsidR="00384FF9" w:rsidRPr="00E3223B" w:rsidTr="00AE04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A36FB2" w:rsidP="00384F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3223B">
              <w:rPr>
                <w:rFonts w:ascii="Times New Roman" w:hAnsi="Times New Roman" w:cs="Times New Roman"/>
                <w:sz w:val="24"/>
                <w:szCs w:val="24"/>
              </w:rPr>
              <w:t>https://ivanovka.amurobl.ru</w:t>
            </w:r>
          </w:p>
        </w:tc>
      </w:tr>
      <w:tr w:rsidR="00384FF9" w:rsidRPr="00E3223B" w:rsidTr="00AE04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F9" w:rsidRPr="00E3223B" w:rsidRDefault="00384FF9" w:rsidP="00384F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3B">
              <w:rPr>
                <w:rFonts w:ascii="Times New Roman" w:hAnsi="Times New Roman" w:cs="Times New Roman"/>
                <w:sz w:val="24"/>
                <w:szCs w:val="24"/>
              </w:rPr>
              <w:t>Глава Ивановского муниципального округа</w:t>
            </w:r>
            <w:r w:rsidR="00A36FB2" w:rsidRPr="00E3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FF9" w:rsidRPr="00E3223B" w:rsidRDefault="00384FF9" w:rsidP="00384FF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Ольшевская</w:t>
            </w:r>
            <w:proofErr w:type="spellEnd"/>
            <w:r w:rsidRPr="00E3223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</w:tr>
    </w:tbl>
    <w:p w:rsidR="00384FF9" w:rsidRPr="00E3223B" w:rsidRDefault="00384FF9" w:rsidP="00384FF9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p w:rsidR="00E057A1" w:rsidRPr="00E3223B" w:rsidRDefault="00E057A1" w:rsidP="00384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FB2" w:rsidRPr="00E3223B" w:rsidRDefault="00A36FB2" w:rsidP="00A36FB2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E3223B">
        <w:rPr>
          <w:b/>
          <w:sz w:val="24"/>
          <w:szCs w:val="24"/>
        </w:rPr>
        <w:t xml:space="preserve">График работы </w:t>
      </w:r>
    </w:p>
    <w:p w:rsidR="00A36FB2" w:rsidRPr="00E3223B" w:rsidRDefault="00A36FB2" w:rsidP="00A36FB2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E3223B">
        <w:rPr>
          <w:b/>
          <w:sz w:val="24"/>
          <w:szCs w:val="24"/>
        </w:rPr>
        <w:t>администрации Ивановского муниципального округа</w:t>
      </w:r>
    </w:p>
    <w:p w:rsidR="00A36FB2" w:rsidRPr="00E3223B" w:rsidRDefault="00A36FB2" w:rsidP="00A36FB2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4"/>
        <w:gridCol w:w="3414"/>
        <w:gridCol w:w="3349"/>
      </w:tblGrid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Часы приема граждан</w:t>
            </w:r>
          </w:p>
        </w:tc>
      </w:tr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 xml:space="preserve">С 8-00 до 17-00, 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 xml:space="preserve">С 8-00 до 17-00, 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</w:tr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</w:tr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</w:tr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</w:tr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 8-00 до 17-00,</w:t>
            </w:r>
          </w:p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обед с 12-00 до 13-00</w:t>
            </w:r>
          </w:p>
        </w:tc>
      </w:tr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Выходной</w:t>
            </w:r>
          </w:p>
        </w:tc>
      </w:tr>
      <w:tr w:rsidR="00A36FB2" w:rsidRPr="00E3223B" w:rsidTr="00AE04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2" w:rsidRPr="00E3223B" w:rsidRDefault="00A36FB2" w:rsidP="00AE0483">
            <w:pPr>
              <w:pStyle w:val="a6"/>
              <w:widowControl w:val="0"/>
              <w:spacing w:before="0" w:beforeAutospacing="0" w:after="0" w:afterAutospacing="0" w:line="240" w:lineRule="auto"/>
              <w:ind w:firstLine="38"/>
              <w:jc w:val="center"/>
              <w:rPr>
                <w:sz w:val="24"/>
                <w:szCs w:val="24"/>
              </w:rPr>
            </w:pPr>
            <w:r w:rsidRPr="00E3223B">
              <w:rPr>
                <w:sz w:val="24"/>
                <w:szCs w:val="24"/>
              </w:rPr>
              <w:t>Выходной</w:t>
            </w:r>
          </w:p>
        </w:tc>
      </w:tr>
    </w:tbl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262" w:rsidRPr="00E3223B" w:rsidRDefault="00226262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FB2" w:rsidRPr="00E3223B" w:rsidRDefault="00A36FB2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FB2" w:rsidRPr="00E3223B" w:rsidRDefault="00A36FB2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5F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E3223B" w:rsidRDefault="00E057A1" w:rsidP="00C12B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E057A1" w:rsidRPr="00E3223B" w:rsidRDefault="00E057A1" w:rsidP="00C12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223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57A1" w:rsidRPr="00E3223B" w:rsidRDefault="00E057A1" w:rsidP="00C12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56"/>
        <w:gridCol w:w="1863"/>
        <w:gridCol w:w="149"/>
        <w:gridCol w:w="3198"/>
        <w:gridCol w:w="2438"/>
        <w:gridCol w:w="33"/>
      </w:tblGrid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В _________________________________________</w:t>
            </w: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(указать наименование Уполномоченного органа)</w:t>
            </w: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</w:t>
            </w: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(Ф.И.О. физического лица)</w:t>
            </w: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(Ф.И.О. руководителя организации)</w:t>
            </w: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(адрес)</w:t>
            </w: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3402" w:type="dxa"/>
            <w:gridSpan w:val="4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(контактный телефон)</w:t>
            </w:r>
          </w:p>
        </w:tc>
      </w:tr>
      <w:tr w:rsidR="00E057A1" w:rsidRPr="00E3223B">
        <w:tc>
          <w:tcPr>
            <w:tcW w:w="9071" w:type="dxa"/>
            <w:gridSpan w:val="7"/>
          </w:tcPr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596"/>
            <w:bookmarkEnd w:id="11"/>
            <w:r w:rsidRPr="00E322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ЗАЯВЛЕНИЕ</w:t>
            </w:r>
          </w:p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даче письменных разъяснений налогоплательщикам</w:t>
            </w:r>
          </w:p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налоговым агентам по вопросам применения</w:t>
            </w:r>
          </w:p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муниципальных нормативных правовых актов</w:t>
            </w:r>
          </w:p>
          <w:p w:rsidR="00E057A1" w:rsidRPr="00E3223B" w:rsidRDefault="00E057A1" w:rsidP="00C12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местных налогах и сборах</w:t>
            </w:r>
          </w:p>
        </w:tc>
      </w:tr>
      <w:tr w:rsidR="00E057A1" w:rsidRPr="00E3223B">
        <w:tc>
          <w:tcPr>
            <w:tcW w:w="9071" w:type="dxa"/>
            <w:gridSpan w:val="7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Прошу дать разъяснение по вопросу ____________________________________</w:t>
            </w:r>
          </w:p>
        </w:tc>
      </w:tr>
      <w:tr w:rsidR="00E057A1" w:rsidRPr="00E3223B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90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90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</w:tc>
        <w:tc>
          <w:tcPr>
            <w:tcW w:w="76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1390" w:type="dxa"/>
            <w:gridSpan w:val="2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81" w:type="dxa"/>
            <w:gridSpan w:val="5"/>
            <w:tcBorders>
              <w:top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(Ф.И.О., должность представителя юридического лица; Ф.И.О. гражданина)</w:t>
            </w:r>
          </w:p>
        </w:tc>
      </w:tr>
      <w:tr w:rsidR="00E057A1" w:rsidRPr="00E3223B">
        <w:tc>
          <w:tcPr>
            <w:tcW w:w="3253" w:type="dxa"/>
            <w:gridSpan w:val="3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"__" _____________ 20__ г.</w:t>
            </w:r>
          </w:p>
        </w:tc>
        <w:tc>
          <w:tcPr>
            <w:tcW w:w="3347" w:type="dxa"/>
            <w:gridSpan w:val="2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A1" w:rsidRPr="00E3223B">
        <w:tc>
          <w:tcPr>
            <w:tcW w:w="3253" w:type="dxa"/>
            <w:gridSpan w:val="3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  <w:gridSpan w:val="2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E057A1" w:rsidRPr="00E3223B">
        <w:tc>
          <w:tcPr>
            <w:tcW w:w="9071" w:type="dxa"/>
            <w:gridSpan w:val="7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E057A1" w:rsidRPr="00E3223B">
        <w:tc>
          <w:tcPr>
            <w:tcW w:w="9071" w:type="dxa"/>
            <w:gridSpan w:val="7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заявления прошу:</w:t>
            </w:r>
          </w:p>
        </w:tc>
      </w:tr>
      <w:tr w:rsidR="00E057A1" w:rsidRPr="00E3223B">
        <w:trPr>
          <w:gridAfter w:val="1"/>
          <w:wAfter w:w="3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</w:tcBorders>
            <w:vAlign w:val="center"/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 xml:space="preserve">выдать на руки в </w:t>
            </w:r>
            <w:r w:rsidR="003F2F58" w:rsidRPr="00E3223B">
              <w:rPr>
                <w:rFonts w:ascii="Times New Roman" w:hAnsi="Times New Roman" w:cs="Times New Roman"/>
                <w:sz w:val="26"/>
                <w:szCs w:val="26"/>
              </w:rPr>
              <w:t>Уполномоченном органе</w:t>
            </w:r>
          </w:p>
        </w:tc>
      </w:tr>
      <w:tr w:rsidR="00E057A1" w:rsidRPr="00E3223B">
        <w:trPr>
          <w:gridAfter w:val="1"/>
          <w:wAfter w:w="3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</w:tcBorders>
            <w:vAlign w:val="center"/>
          </w:tcPr>
          <w:p w:rsidR="00E057A1" w:rsidRPr="00E3223B" w:rsidRDefault="003F2F58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>сообщить по телефону</w:t>
            </w:r>
          </w:p>
        </w:tc>
      </w:tr>
      <w:tr w:rsidR="00E057A1" w:rsidRPr="007D65B3">
        <w:trPr>
          <w:gridAfter w:val="1"/>
          <w:wAfter w:w="3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A1" w:rsidRPr="00E3223B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</w:tcBorders>
            <w:vAlign w:val="center"/>
          </w:tcPr>
          <w:p w:rsidR="00E057A1" w:rsidRPr="007D65B3" w:rsidRDefault="00E057A1" w:rsidP="003F2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23B">
              <w:rPr>
                <w:rFonts w:ascii="Times New Roman" w:hAnsi="Times New Roman" w:cs="Times New Roman"/>
                <w:sz w:val="26"/>
                <w:szCs w:val="26"/>
              </w:rPr>
              <w:t xml:space="preserve">направить </w:t>
            </w:r>
            <w:r w:rsidR="003F2F58" w:rsidRPr="00E3223B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</w:t>
            </w:r>
          </w:p>
        </w:tc>
      </w:tr>
    </w:tbl>
    <w:p w:rsidR="00E057A1" w:rsidRPr="007D65B3" w:rsidRDefault="00E057A1" w:rsidP="003F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7A1" w:rsidRPr="007D65B3" w:rsidRDefault="00E057A1" w:rsidP="003F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7C5" w:rsidRPr="007D65B3" w:rsidRDefault="009E47C5" w:rsidP="005F6E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E47C5" w:rsidRPr="007D65B3" w:rsidSect="00DB2A71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92725A"/>
    <w:multiLevelType w:val="multilevel"/>
    <w:tmpl w:val="5C324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A1"/>
    <w:rsid w:val="00004C98"/>
    <w:rsid w:val="000F7B08"/>
    <w:rsid w:val="00156056"/>
    <w:rsid w:val="00222B15"/>
    <w:rsid w:val="00226262"/>
    <w:rsid w:val="00253BF2"/>
    <w:rsid w:val="00384FF9"/>
    <w:rsid w:val="003F2F58"/>
    <w:rsid w:val="004615E1"/>
    <w:rsid w:val="004D50AA"/>
    <w:rsid w:val="005B556C"/>
    <w:rsid w:val="005E2412"/>
    <w:rsid w:val="005E4EBF"/>
    <w:rsid w:val="005F6E99"/>
    <w:rsid w:val="006417BE"/>
    <w:rsid w:val="0065611F"/>
    <w:rsid w:val="00666B6C"/>
    <w:rsid w:val="00770265"/>
    <w:rsid w:val="007D65B3"/>
    <w:rsid w:val="00822709"/>
    <w:rsid w:val="00841102"/>
    <w:rsid w:val="00887111"/>
    <w:rsid w:val="008D6E75"/>
    <w:rsid w:val="00940726"/>
    <w:rsid w:val="00954C1E"/>
    <w:rsid w:val="0096218B"/>
    <w:rsid w:val="009C1147"/>
    <w:rsid w:val="009E47C5"/>
    <w:rsid w:val="00A057CF"/>
    <w:rsid w:val="00A05EC5"/>
    <w:rsid w:val="00A36FB2"/>
    <w:rsid w:val="00A40301"/>
    <w:rsid w:val="00AC0237"/>
    <w:rsid w:val="00B336D8"/>
    <w:rsid w:val="00BB3AC7"/>
    <w:rsid w:val="00BC434D"/>
    <w:rsid w:val="00BF1F50"/>
    <w:rsid w:val="00C12B52"/>
    <w:rsid w:val="00C165D6"/>
    <w:rsid w:val="00C933B5"/>
    <w:rsid w:val="00CA2DD1"/>
    <w:rsid w:val="00CD0C18"/>
    <w:rsid w:val="00D62DFF"/>
    <w:rsid w:val="00D66BCB"/>
    <w:rsid w:val="00DB2A71"/>
    <w:rsid w:val="00DD4456"/>
    <w:rsid w:val="00DF1467"/>
    <w:rsid w:val="00E057A1"/>
    <w:rsid w:val="00E12BE4"/>
    <w:rsid w:val="00E3223B"/>
    <w:rsid w:val="00E647A6"/>
    <w:rsid w:val="00E841B1"/>
    <w:rsid w:val="00E94B6B"/>
    <w:rsid w:val="00E95B65"/>
    <w:rsid w:val="00F440D5"/>
    <w:rsid w:val="00FB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CE48-C736-4600-B446-EB62751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E4"/>
  </w:style>
  <w:style w:type="paragraph" w:styleId="1">
    <w:name w:val="heading 1"/>
    <w:basedOn w:val="a"/>
    <w:next w:val="a"/>
    <w:link w:val="10"/>
    <w:qFormat/>
    <w:rsid w:val="00A05E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8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711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table" w:styleId="a4">
    <w:name w:val="Table Grid"/>
    <w:basedOn w:val="a1"/>
    <w:uiPriority w:val="39"/>
    <w:rsid w:val="007D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7D65B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0F7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B08"/>
    <w:rPr>
      <w:rFonts w:ascii="Arial" w:eastAsia="Calibri" w:hAnsi="Arial" w:cs="Times New Roman"/>
      <w:sz w:val="2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7"/>
    <w:rsid w:val="00384FF9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locked/>
    <w:rsid w:val="00384FF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2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DD4456"/>
    <w:pPr>
      <w:ind w:left="720"/>
      <w:contextualSpacing/>
    </w:p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DD4456"/>
  </w:style>
  <w:style w:type="character" w:customStyle="1" w:styleId="10">
    <w:name w:val="Заголовок 1 Знак"/>
    <w:basedOn w:val="a0"/>
    <w:link w:val="1"/>
    <w:rsid w:val="00A05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basedOn w:val="a"/>
    <w:next w:val="ad"/>
    <w:link w:val="ae"/>
    <w:qFormat/>
    <w:rsid w:val="00A05EC5"/>
    <w:pPr>
      <w:spacing w:after="0" w:line="240" w:lineRule="auto"/>
      <w:jc w:val="center"/>
    </w:pPr>
    <w:rPr>
      <w:b/>
      <w:sz w:val="28"/>
    </w:rPr>
  </w:style>
  <w:style w:type="character" w:customStyle="1" w:styleId="ae">
    <w:name w:val="Название Знак"/>
    <w:link w:val="ac"/>
    <w:rsid w:val="00A05EC5"/>
    <w:rPr>
      <w:b/>
      <w:sz w:val="28"/>
    </w:rPr>
  </w:style>
  <w:style w:type="paragraph" w:styleId="ad">
    <w:name w:val="Title"/>
    <w:basedOn w:val="a"/>
    <w:next w:val="a"/>
    <w:link w:val="af"/>
    <w:uiPriority w:val="10"/>
    <w:qFormat/>
    <w:rsid w:val="00A05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uiPriority w:val="10"/>
    <w:rsid w:val="00A05E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FollowedHyperlink"/>
    <w:basedOn w:val="a0"/>
    <w:uiPriority w:val="99"/>
    <w:semiHidden/>
    <w:unhideWhenUsed/>
    <w:rsid w:val="00AC0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amurobl.ru/" TargetMode="External"/><Relationship Id="rId13" Type="http://schemas.openxmlformats.org/officeDocument/2006/relationships/hyperlink" Target="https://login.consultant.ru/link/?req=doc&amp;base=LAW&amp;n=451215&amp;dst=38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vanovka.amurobl.ru" TargetMode="External"/><Relationship Id="rId12" Type="http://schemas.openxmlformats.org/officeDocument/2006/relationships/hyperlink" Target="https://login.consultant.ru/link/?req=doc&amp;base=LAW&amp;n=451215&amp;dst=38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215" TargetMode="Externa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hyperlink" Target="mailto:ivanfin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anf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ivanovka.rg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7827</Words>
  <Characters>44620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ФО</cp:lastModifiedBy>
  <cp:revision>2</cp:revision>
  <cp:lastPrinted>2024-02-19T23:46:00Z</cp:lastPrinted>
  <dcterms:created xsi:type="dcterms:W3CDTF">2024-02-26T22:58:00Z</dcterms:created>
  <dcterms:modified xsi:type="dcterms:W3CDTF">2024-02-26T22:58:00Z</dcterms:modified>
</cp:coreProperties>
</file>